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8"/>
          <w:szCs w:val="48"/>
        </w:rPr>
      </w:pPr>
    </w:p>
    <w:p>
      <w:pPr>
        <w:jc w:val="center"/>
        <w:rPr>
          <w:rFonts w:hint="eastAsia" w:ascii="仿宋" w:hAnsi="仿宋" w:eastAsia="仿宋" w:cs="仿宋"/>
          <w:b/>
          <w:bCs/>
          <w:sz w:val="52"/>
          <w:szCs w:val="52"/>
        </w:rPr>
      </w:pPr>
    </w:p>
    <w:p>
      <w:pPr>
        <w:jc w:val="center"/>
        <w:rPr>
          <w:rFonts w:hint="eastAsia" w:ascii="仿宋" w:hAnsi="仿宋" w:eastAsia="仿宋" w:cs="仿宋"/>
          <w:b/>
          <w:bCs/>
          <w:sz w:val="52"/>
          <w:szCs w:val="52"/>
        </w:rPr>
      </w:pPr>
    </w:p>
    <w:p>
      <w:pPr>
        <w:pStyle w:val="2"/>
        <w:rPr>
          <w:rFonts w:hint="eastAsia" w:ascii="仿宋" w:hAnsi="仿宋" w:eastAsia="仿宋" w:cs="仿宋"/>
        </w:rPr>
      </w:pPr>
    </w:p>
    <w:p>
      <w:pPr>
        <w:jc w:val="center"/>
        <w:rPr>
          <w:rFonts w:hint="eastAsia" w:ascii="仿宋" w:hAnsi="仿宋" w:eastAsia="仿宋" w:cs="仿宋"/>
          <w:b/>
          <w:bCs/>
          <w:sz w:val="72"/>
          <w:szCs w:val="72"/>
        </w:rPr>
      </w:pPr>
      <w:r>
        <w:rPr>
          <w:rFonts w:hint="eastAsia" w:ascii="仿宋" w:hAnsi="仿宋" w:eastAsia="仿宋" w:cs="仿宋"/>
          <w:b/>
          <w:bCs/>
          <w:sz w:val="72"/>
          <w:szCs w:val="72"/>
        </w:rPr>
        <w:t>201</w:t>
      </w:r>
      <w:r>
        <w:rPr>
          <w:rFonts w:hint="eastAsia" w:ascii="仿宋" w:hAnsi="仿宋" w:eastAsia="仿宋" w:cs="仿宋"/>
          <w:b/>
          <w:bCs/>
          <w:sz w:val="72"/>
          <w:szCs w:val="72"/>
          <w:lang w:val="en-US" w:eastAsia="zh-CN"/>
        </w:rPr>
        <w:t>9</w:t>
      </w:r>
      <w:r>
        <w:rPr>
          <w:rFonts w:hint="eastAsia" w:ascii="仿宋" w:hAnsi="仿宋" w:eastAsia="仿宋" w:cs="仿宋"/>
          <w:b/>
          <w:bCs/>
          <w:sz w:val="72"/>
          <w:szCs w:val="72"/>
        </w:rPr>
        <w:t>年自行监测方案</w:t>
      </w:r>
    </w:p>
    <w:p>
      <w:pPr>
        <w:jc w:val="center"/>
        <w:rPr>
          <w:rFonts w:hint="eastAsia" w:ascii="仿宋" w:hAnsi="仿宋" w:eastAsia="仿宋" w:cs="仿宋"/>
          <w:b/>
          <w:bCs/>
          <w:sz w:val="32"/>
          <w:szCs w:val="32"/>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b/>
          <w:bCs/>
          <w:sz w:val="32"/>
          <w:szCs w:val="32"/>
          <w:u w:val="single"/>
        </w:rPr>
      </w:pPr>
      <w:r>
        <w:rPr>
          <w:rFonts w:hint="eastAsia" w:ascii="仿宋" w:hAnsi="仿宋" w:eastAsia="仿宋" w:cs="仿宋"/>
          <w:b/>
          <w:bCs/>
          <w:sz w:val="32"/>
          <w:szCs w:val="32"/>
        </w:rPr>
        <w:t xml:space="preserve">         企业名称：</w:t>
      </w:r>
      <w:r>
        <w:rPr>
          <w:rFonts w:hint="eastAsia" w:ascii="仿宋" w:hAnsi="仿宋" w:eastAsia="仿宋" w:cs="仿宋"/>
          <w:b/>
          <w:bCs/>
          <w:sz w:val="32"/>
          <w:szCs w:val="32"/>
          <w:u w:val="single"/>
        </w:rPr>
        <w:t xml:space="preserve"> </w:t>
      </w:r>
      <w:r>
        <w:rPr>
          <w:rFonts w:hint="eastAsia" w:ascii="仿宋" w:hAnsi="仿宋" w:eastAsia="仿宋" w:cs="仿宋"/>
          <w:b/>
          <w:bCs/>
          <w:sz w:val="30"/>
          <w:szCs w:val="30"/>
          <w:u w:val="single"/>
        </w:rPr>
        <w:t xml:space="preserve">山西汇丰屹立环保科技有限公司 </w:t>
      </w:r>
    </w:p>
    <w:p>
      <w:pPr>
        <w:ind w:firstLine="1285" w:firstLineChars="400"/>
        <w:rPr>
          <w:rFonts w:hint="eastAsia" w:ascii="仿宋" w:hAnsi="仿宋" w:eastAsia="仿宋" w:cs="仿宋"/>
          <w:b/>
          <w:bCs/>
          <w:sz w:val="30"/>
          <w:szCs w:val="30"/>
          <w:u w:val="single"/>
        </w:rPr>
      </w:pPr>
      <w:r>
        <w:rPr>
          <w:rFonts w:hint="eastAsia" w:ascii="仿宋" w:hAnsi="仿宋" w:eastAsia="仿宋" w:cs="仿宋"/>
          <w:b/>
          <w:bCs/>
          <w:sz w:val="32"/>
          <w:szCs w:val="32"/>
        </w:rPr>
        <w:t xml:space="preserve"> 编制时间：</w:t>
      </w:r>
      <w:r>
        <w:rPr>
          <w:rFonts w:hint="eastAsia" w:ascii="仿宋" w:hAnsi="仿宋" w:eastAsia="仿宋" w:cs="仿宋"/>
          <w:b/>
          <w:bCs/>
          <w:sz w:val="32"/>
          <w:szCs w:val="32"/>
          <w:u w:val="single"/>
        </w:rPr>
        <w:t xml:space="preserve">         </w:t>
      </w:r>
      <w:r>
        <w:rPr>
          <w:rFonts w:hint="eastAsia" w:ascii="仿宋" w:hAnsi="仿宋" w:eastAsia="仿宋" w:cs="仿宋"/>
          <w:b/>
          <w:bCs/>
          <w:sz w:val="30"/>
          <w:szCs w:val="30"/>
          <w:u w:val="single"/>
          <w:lang w:val="en-US" w:eastAsia="zh-CN"/>
        </w:rPr>
        <w:t>2019</w:t>
      </w:r>
      <w:r>
        <w:rPr>
          <w:rFonts w:hint="eastAsia" w:ascii="仿宋" w:hAnsi="仿宋" w:eastAsia="仿宋" w:cs="仿宋"/>
          <w:b/>
          <w:bCs/>
          <w:sz w:val="30"/>
          <w:szCs w:val="30"/>
          <w:u w:val="single"/>
        </w:rPr>
        <w:t>年</w:t>
      </w:r>
      <w:r>
        <w:rPr>
          <w:rFonts w:hint="eastAsia" w:ascii="仿宋" w:hAnsi="仿宋" w:eastAsia="仿宋" w:cs="仿宋"/>
          <w:b/>
          <w:bCs/>
          <w:sz w:val="30"/>
          <w:szCs w:val="30"/>
          <w:u w:val="single"/>
          <w:lang w:val="en-US" w:eastAsia="zh-CN"/>
        </w:rPr>
        <w:t>1</w:t>
      </w:r>
      <w:r>
        <w:rPr>
          <w:rFonts w:hint="eastAsia" w:ascii="仿宋" w:hAnsi="仿宋" w:eastAsia="仿宋" w:cs="仿宋"/>
          <w:b/>
          <w:bCs/>
          <w:sz w:val="30"/>
          <w:szCs w:val="30"/>
          <w:u w:val="single"/>
        </w:rPr>
        <w:t>月</w:t>
      </w:r>
      <w:r>
        <w:rPr>
          <w:rFonts w:hint="eastAsia" w:ascii="仿宋" w:hAnsi="仿宋" w:eastAsia="仿宋" w:cs="仿宋"/>
          <w:b/>
          <w:bCs/>
          <w:sz w:val="30"/>
          <w:szCs w:val="30"/>
          <w:u w:val="single"/>
          <w:lang w:val="en-US" w:eastAsia="zh-CN"/>
        </w:rPr>
        <w:t>5日</w:t>
      </w:r>
      <w:r>
        <w:rPr>
          <w:rFonts w:hint="eastAsia" w:ascii="仿宋" w:hAnsi="仿宋" w:eastAsia="仿宋" w:cs="仿宋"/>
          <w:b/>
          <w:bCs/>
          <w:sz w:val="30"/>
          <w:szCs w:val="30"/>
          <w:u w:val="single"/>
        </w:rPr>
        <w:t xml:space="preserve">         </w:t>
      </w:r>
    </w:p>
    <w:p>
      <w:pPr>
        <w:pStyle w:val="2"/>
        <w:rPr>
          <w:rFonts w:hint="eastAsia" w:ascii="仿宋" w:hAnsi="仿宋" w:eastAsia="仿宋" w:cs="仿宋"/>
        </w:rPr>
      </w:pPr>
    </w:p>
    <w:p>
      <w:pPr>
        <w:spacing w:line="400" w:lineRule="exact"/>
        <w:ind w:firstLine="437"/>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w:t>
      </w:r>
    </w:p>
    <w:p>
      <w:pPr>
        <w:pStyle w:val="2"/>
        <w:rPr>
          <w:rFonts w:hint="eastAsia" w:ascii="仿宋" w:hAnsi="仿宋" w:eastAsia="仿宋" w:cs="仿宋"/>
          <w:b/>
          <w:color w:val="000000" w:themeColor="text1"/>
          <w:sz w:val="28"/>
          <w:szCs w:val="28"/>
          <w14:textFill>
            <w14:solidFill>
              <w14:schemeClr w14:val="tx1"/>
            </w14:solidFill>
          </w14:textFill>
        </w:rPr>
      </w:pPr>
    </w:p>
    <w:p>
      <w:pPr>
        <w:pStyle w:val="2"/>
        <w:rPr>
          <w:rFonts w:hint="eastAsia" w:ascii="仿宋" w:hAnsi="仿宋" w:eastAsia="仿宋" w:cs="仿宋"/>
          <w:b/>
          <w:color w:val="000000" w:themeColor="text1"/>
          <w:sz w:val="28"/>
          <w:szCs w:val="28"/>
          <w14:textFill>
            <w14:solidFill>
              <w14:schemeClr w14:val="tx1"/>
            </w14:solidFill>
          </w14:textFill>
        </w:rPr>
      </w:pPr>
    </w:p>
    <w:p>
      <w:pPr>
        <w:pStyle w:val="2"/>
        <w:rPr>
          <w:rFonts w:hint="eastAsia" w:ascii="仿宋" w:hAnsi="仿宋" w:eastAsia="仿宋" w:cs="仿宋"/>
          <w:b/>
          <w:color w:val="000000" w:themeColor="text1"/>
          <w:sz w:val="28"/>
          <w:szCs w:val="28"/>
          <w14:textFill>
            <w14:solidFill>
              <w14:schemeClr w14:val="tx1"/>
            </w14:solidFill>
          </w14:textFill>
        </w:rPr>
      </w:pPr>
    </w:p>
    <w:p>
      <w:pPr>
        <w:pStyle w:val="2"/>
        <w:rPr>
          <w:rFonts w:hint="eastAsia" w:ascii="仿宋" w:hAnsi="仿宋" w:eastAsia="仿宋" w:cs="仿宋"/>
          <w:b/>
          <w:color w:val="000000" w:themeColor="text1"/>
          <w:sz w:val="28"/>
          <w:szCs w:val="28"/>
          <w14:textFill>
            <w14:solidFill>
              <w14:schemeClr w14:val="tx1"/>
            </w14:solidFill>
          </w14:textFill>
        </w:rPr>
      </w:pPr>
    </w:p>
    <w:p>
      <w:pPr>
        <w:pStyle w:val="2"/>
        <w:rPr>
          <w:rFonts w:hint="eastAsia" w:ascii="仿宋" w:hAnsi="仿宋" w:eastAsia="仿宋" w:cs="仿宋"/>
          <w:b/>
          <w:color w:val="000000" w:themeColor="text1"/>
          <w:sz w:val="28"/>
          <w:szCs w:val="28"/>
          <w14:textFill>
            <w14:solidFill>
              <w14:schemeClr w14:val="tx1"/>
            </w14:solidFill>
          </w14:textFill>
        </w:rPr>
      </w:pPr>
    </w:p>
    <w:p>
      <w:pPr>
        <w:pStyle w:val="2"/>
        <w:rPr>
          <w:rFonts w:hint="eastAsia" w:ascii="仿宋" w:hAnsi="仿宋" w:eastAsia="仿宋" w:cs="仿宋"/>
          <w:b/>
          <w:color w:val="000000" w:themeColor="text1"/>
          <w:sz w:val="28"/>
          <w:szCs w:val="28"/>
          <w14:textFill>
            <w14:solidFill>
              <w14:schemeClr w14:val="tx1"/>
            </w14:solidFill>
          </w14:textFill>
        </w:rPr>
      </w:pPr>
    </w:p>
    <w:p>
      <w:pPr>
        <w:pStyle w:val="2"/>
        <w:rPr>
          <w:rFonts w:hint="eastAsia" w:ascii="仿宋" w:hAnsi="仿宋" w:eastAsia="仿宋" w:cs="仿宋"/>
          <w:b/>
          <w:color w:val="000000" w:themeColor="text1"/>
          <w:sz w:val="28"/>
          <w:szCs w:val="28"/>
          <w14:textFill>
            <w14:solidFill>
              <w14:schemeClr w14:val="tx1"/>
            </w14:solidFill>
          </w14:textFill>
        </w:rPr>
      </w:pPr>
    </w:p>
    <w:p>
      <w:pPr>
        <w:pStyle w:val="27"/>
        <w:numPr>
          <w:ilvl w:val="0"/>
          <w:numId w:val="1"/>
        </w:numPr>
        <w:ind w:left="0" w:firstLine="643"/>
        <w:rPr>
          <w:rFonts w:hint="eastAsia" w:ascii="仿宋" w:hAnsi="仿宋" w:eastAsia="仿宋" w:cs="仿宋"/>
          <w:b/>
          <w:color w:val="000000" w:themeColor="text1"/>
          <w:sz w:val="32"/>
          <w:szCs w:val="32"/>
          <w14:textFill>
            <w14:solidFill>
              <w14:schemeClr w14:val="tx1"/>
            </w14:solidFill>
          </w14:textFill>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pPr>
        <w:keepNext w:val="0"/>
        <w:keepLines w:val="0"/>
        <w:pageBreakBefore w:val="0"/>
        <w:widowControl w:val="0"/>
        <w:kinsoku/>
        <w:wordWrap/>
        <w:overflowPunct/>
        <w:topLinePunct w:val="0"/>
        <w:bidi w:val="0"/>
        <w:spacing w:line="500" w:lineRule="exact"/>
        <w:ind w:firstLine="643" w:firstLineChars="200"/>
        <w:textAlignment w:val="auto"/>
        <w:rPr>
          <w:rFonts w:hint="eastAsia" w:ascii="仿宋" w:hAnsi="仿宋" w:eastAsia="仿宋" w:cs="仿宋"/>
          <w:sz w:val="32"/>
          <w:szCs w:val="28"/>
        </w:rPr>
      </w:pPr>
      <w:r>
        <w:rPr>
          <w:rFonts w:hint="eastAsia" w:ascii="仿宋" w:hAnsi="仿宋" w:eastAsia="仿宋" w:cs="仿宋"/>
          <w:b/>
          <w:bCs/>
          <w:sz w:val="32"/>
          <w:szCs w:val="28"/>
        </w:rPr>
        <w:t>一</w:t>
      </w:r>
      <w:r>
        <w:rPr>
          <w:rFonts w:hint="eastAsia" w:ascii="仿宋" w:hAnsi="仿宋" w:eastAsia="仿宋" w:cs="仿宋"/>
          <w:b/>
          <w:bCs/>
          <w:sz w:val="32"/>
          <w:szCs w:val="28"/>
          <w:lang w:eastAsia="zh-CN"/>
        </w:rPr>
        <w:t>、排污单位</w:t>
      </w:r>
      <w:r>
        <w:rPr>
          <w:rFonts w:hint="eastAsia" w:ascii="仿宋" w:hAnsi="仿宋" w:eastAsia="仿宋" w:cs="仿宋"/>
          <w:b/>
          <w:bCs/>
          <w:sz w:val="32"/>
          <w:szCs w:val="28"/>
        </w:rPr>
        <w:t>概况</w:t>
      </w:r>
    </w:p>
    <w:p>
      <w:pPr>
        <w:keepNext w:val="0"/>
        <w:keepLines w:val="0"/>
        <w:pageBreakBefore w:val="0"/>
        <w:widowControl w:val="0"/>
        <w:kinsoku/>
        <w:wordWrap/>
        <w:overflowPunct/>
        <w:topLinePunct w:val="0"/>
        <w:bidi w:val="0"/>
        <w:spacing w:line="500" w:lineRule="exact"/>
        <w:ind w:firstLine="562" w:firstLineChars="200"/>
        <w:textAlignment w:val="auto"/>
        <w:rPr>
          <w:rFonts w:hint="eastAsia" w:ascii="仿宋" w:hAnsi="仿宋" w:eastAsia="仿宋" w:cs="仿宋"/>
          <w:b/>
          <w:color w:val="FF0000"/>
          <w:sz w:val="28"/>
          <w:szCs w:val="28"/>
        </w:rPr>
      </w:pPr>
      <w:r>
        <w:rPr>
          <w:rFonts w:hint="eastAsia" w:ascii="仿宋" w:hAnsi="仿宋" w:eastAsia="仿宋" w:cs="仿宋"/>
          <w:b/>
          <w:sz w:val="28"/>
          <w:szCs w:val="28"/>
        </w:rPr>
        <w:t>（一）</w:t>
      </w:r>
      <w:r>
        <w:rPr>
          <w:rFonts w:hint="eastAsia" w:ascii="仿宋" w:hAnsi="仿宋" w:eastAsia="仿宋" w:cs="仿宋"/>
          <w:b/>
          <w:sz w:val="28"/>
          <w:szCs w:val="28"/>
          <w:lang w:eastAsia="zh-CN"/>
        </w:rPr>
        <w:t>排污单位</w:t>
      </w:r>
      <w:r>
        <w:rPr>
          <w:rFonts w:hint="eastAsia" w:ascii="仿宋" w:hAnsi="仿宋" w:eastAsia="仿宋" w:cs="仿宋"/>
          <w:b/>
          <w:sz w:val="28"/>
          <w:szCs w:val="28"/>
        </w:rPr>
        <w:t>基本情况介绍</w:t>
      </w:r>
    </w:p>
    <w:p>
      <w:pPr>
        <w:keepNext w:val="0"/>
        <w:keepLines w:val="0"/>
        <w:pageBreakBefore w:val="0"/>
        <w:widowControl w:val="0"/>
        <w:kinsoku/>
        <w:wordWrap/>
        <w:overflowPunct/>
        <w:topLinePunct w:val="0"/>
        <w:bidi w:val="0"/>
        <w:adjustRightInd/>
        <w:spacing w:after="0"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山西汇丰屹立环保科技有限公司成立于2015年3月</w:t>
      </w:r>
      <w:r>
        <w:rPr>
          <w:rFonts w:hint="eastAsia" w:ascii="仿宋" w:hAnsi="仿宋" w:eastAsia="仿宋" w:cs="仿宋"/>
          <w:sz w:val="28"/>
          <w:szCs w:val="28"/>
          <w:lang w:eastAsia="zh-CN"/>
        </w:rPr>
        <w:t>，是</w:t>
      </w:r>
      <w:r>
        <w:rPr>
          <w:rFonts w:hint="eastAsia" w:ascii="仿宋" w:hAnsi="仿宋" w:eastAsia="仿宋" w:cs="仿宋"/>
          <w:sz w:val="28"/>
          <w:szCs w:val="28"/>
        </w:rPr>
        <w:t>山西汇丰新型建材集团股份有限公司子公司，</w:t>
      </w:r>
      <w:r>
        <w:rPr>
          <w:rFonts w:hint="eastAsia" w:ascii="仿宋" w:hAnsi="仿宋" w:eastAsia="仿宋" w:cs="仿宋"/>
          <w:sz w:val="28"/>
          <w:szCs w:val="28"/>
          <w:lang w:eastAsia="zh-CN"/>
        </w:rPr>
        <w:t>属于危险废物治理企业。</w:t>
      </w:r>
      <w:r>
        <w:rPr>
          <w:rFonts w:hint="eastAsia" w:ascii="仿宋" w:hAnsi="仿宋" w:eastAsia="仿宋" w:cs="仿宋"/>
          <w:sz w:val="28"/>
          <w:szCs w:val="28"/>
        </w:rPr>
        <w:t>公司位于山西省侯马市大南庄村南</w:t>
      </w:r>
      <w:r>
        <w:rPr>
          <w:rFonts w:hint="eastAsia" w:ascii="仿宋" w:hAnsi="仿宋" w:eastAsia="仿宋" w:cs="仿宋"/>
          <w:sz w:val="28"/>
          <w:szCs w:val="28"/>
          <w:lang w:val="en-US" w:eastAsia="zh-CN"/>
        </w:rPr>
        <w:t>500米</w:t>
      </w:r>
      <w:r>
        <w:rPr>
          <w:rFonts w:hint="eastAsia" w:ascii="仿宋" w:hAnsi="仿宋" w:eastAsia="仿宋" w:cs="仿宋"/>
          <w:sz w:val="28"/>
          <w:szCs w:val="28"/>
          <w:lang w:eastAsia="zh-CN"/>
        </w:rPr>
        <w:t>，</w:t>
      </w:r>
      <w:r>
        <w:rPr>
          <w:rFonts w:hint="eastAsia" w:ascii="仿宋" w:hAnsi="仿宋" w:eastAsia="仿宋" w:cs="仿宋"/>
          <w:sz w:val="28"/>
          <w:szCs w:val="28"/>
        </w:rPr>
        <w:t>注册资金500万元,占地面积为29亩,公司</w:t>
      </w:r>
      <w:r>
        <w:rPr>
          <w:rFonts w:hint="eastAsia" w:ascii="仿宋" w:hAnsi="仿宋" w:eastAsia="仿宋" w:cs="仿宋"/>
          <w:sz w:val="28"/>
          <w:szCs w:val="28"/>
          <w:lang w:eastAsia="zh-CN"/>
        </w:rPr>
        <w:t>现有员工</w:t>
      </w:r>
      <w:r>
        <w:rPr>
          <w:rFonts w:hint="eastAsia" w:ascii="仿宋" w:hAnsi="仿宋" w:eastAsia="仿宋" w:cs="仿宋"/>
          <w:sz w:val="28"/>
          <w:szCs w:val="28"/>
          <w:lang w:val="en-US" w:eastAsia="zh-CN"/>
        </w:rPr>
        <w:t>40</w:t>
      </w:r>
      <w:r>
        <w:rPr>
          <w:rFonts w:hint="eastAsia" w:ascii="仿宋" w:hAnsi="仿宋" w:eastAsia="仿宋" w:cs="仿宋"/>
          <w:sz w:val="28"/>
          <w:szCs w:val="28"/>
        </w:rPr>
        <w:t>人</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bidi w:val="0"/>
        <w:adjustRightIn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山西汇丰屹立环保科技有限公司利用水泥窑协同处置危险废物项目</w:t>
      </w:r>
      <w:r>
        <w:rPr>
          <w:rFonts w:hint="eastAsia" w:ascii="仿宋" w:hAnsi="仿宋" w:eastAsia="仿宋" w:cs="仿宋"/>
          <w:sz w:val="28"/>
          <w:szCs w:val="28"/>
          <w:lang w:eastAsia="zh-CN"/>
        </w:rPr>
        <w:t>，依托侯马市汇丰建材有限责任公司</w:t>
      </w:r>
      <w:r>
        <w:rPr>
          <w:rFonts w:hint="eastAsia" w:ascii="仿宋" w:hAnsi="仿宋" w:eastAsia="仿宋" w:cs="仿宋"/>
          <w:sz w:val="28"/>
          <w:szCs w:val="28"/>
          <w:lang w:val="en-US" w:eastAsia="zh-CN"/>
        </w:rPr>
        <w:t>2500t/d熟料新型干法水泥回转窑建设</w:t>
      </w:r>
      <w:r>
        <w:rPr>
          <w:rFonts w:hint="eastAsia" w:ascii="仿宋" w:hAnsi="仿宋" w:eastAsia="仿宋" w:cs="仿宋"/>
          <w:sz w:val="28"/>
          <w:szCs w:val="28"/>
          <w:lang w:eastAsia="zh-CN"/>
        </w:rPr>
        <w:t>，该项目</w:t>
      </w:r>
      <w:r>
        <w:rPr>
          <w:rFonts w:hint="eastAsia" w:ascii="仿宋" w:hAnsi="仿宋" w:eastAsia="仿宋" w:cs="仿宋"/>
          <w:sz w:val="28"/>
          <w:szCs w:val="28"/>
        </w:rPr>
        <w:t>2015年12月30日通过了临环审函[2015]37号《关于山西汇丰屹立环保科技有限公司利用水泥窑协同处置危险废物项目环境影响报告书的批复》</w:t>
      </w:r>
      <w:r>
        <w:rPr>
          <w:rFonts w:hint="eastAsia" w:ascii="仿宋" w:hAnsi="仿宋" w:eastAsia="仿宋" w:cs="仿宋"/>
          <w:sz w:val="28"/>
          <w:szCs w:val="28"/>
          <w:lang w:eastAsia="zh-CN"/>
        </w:rPr>
        <w:t>，</w:t>
      </w:r>
      <w:r>
        <w:rPr>
          <w:rFonts w:hint="eastAsia" w:ascii="仿宋" w:hAnsi="仿宋" w:eastAsia="仿宋" w:cs="仿宋"/>
          <w:sz w:val="28"/>
          <w:szCs w:val="28"/>
        </w:rPr>
        <w:t>工程于2016年12月2日开工建设，2017年8月31日建成，</w:t>
      </w:r>
      <w:r>
        <w:rPr>
          <w:rFonts w:hint="eastAsia" w:ascii="仿宋" w:hAnsi="仿宋" w:eastAsia="仿宋" w:cs="仿宋"/>
          <w:sz w:val="28"/>
          <w:szCs w:val="28"/>
          <w:lang w:val="en-US" w:eastAsia="zh-CN"/>
        </w:rPr>
        <w:t>2018年11月通过环境保护竣工验收。</w:t>
      </w:r>
      <w:r>
        <w:rPr>
          <w:rFonts w:hint="eastAsia" w:ascii="仿宋" w:hAnsi="仿宋" w:eastAsia="仿宋" w:cs="仿宋"/>
          <w:sz w:val="28"/>
          <w:szCs w:val="28"/>
        </w:rPr>
        <w:t>本项目环评批复年处理危险废物4万吨，以年运行300d计算，危险废物处置规模为133t/d。</w:t>
      </w:r>
      <w:r>
        <w:rPr>
          <w:rFonts w:hint="eastAsia" w:ascii="仿宋" w:hAnsi="仿宋" w:eastAsia="仿宋" w:cs="仿宋"/>
          <w:sz w:val="28"/>
          <w:szCs w:val="28"/>
          <w:lang w:val="en-US" w:eastAsia="zh-CN"/>
        </w:rPr>
        <w:t>2018年1月12日取得危险废物经营许可证，</w:t>
      </w:r>
      <w:r>
        <w:rPr>
          <w:rFonts w:hint="eastAsia" w:ascii="仿宋" w:hAnsi="仿宋" w:eastAsia="仿宋" w:cs="仿宋"/>
          <w:sz w:val="28"/>
          <w:szCs w:val="28"/>
        </w:rPr>
        <w:t>根据山西省环境保护厅颁发的危险废物经营许可证核定处置能力为2万吨/年。</w:t>
      </w:r>
    </w:p>
    <w:p>
      <w:pPr>
        <w:keepNext w:val="0"/>
        <w:keepLines w:val="0"/>
        <w:pageBreakBefore w:val="0"/>
        <w:widowControl w:val="0"/>
        <w:kinsoku/>
        <w:wordWrap/>
        <w:overflowPunct/>
        <w:topLinePunct w:val="0"/>
        <w:bidi w:val="0"/>
        <w:spacing w:after="0" w:line="500" w:lineRule="exact"/>
        <w:ind w:firstLine="602" w:firstLineChars="200"/>
        <w:textAlignment w:val="auto"/>
        <w:outlineLvl w:val="1"/>
        <w:rPr>
          <w:rFonts w:hint="eastAsia" w:ascii="仿宋" w:hAnsi="仿宋" w:eastAsia="仿宋" w:cs="仿宋"/>
          <w:b/>
          <w:sz w:val="28"/>
          <w:szCs w:val="28"/>
          <w:lang w:eastAsia="zh-CN"/>
        </w:rPr>
      </w:pPr>
      <w:r>
        <w:rPr>
          <w:rFonts w:hint="eastAsia" w:ascii="仿宋" w:hAnsi="仿宋" w:eastAsia="仿宋" w:cs="仿宋"/>
          <w:b/>
          <w:bCs/>
          <w:sz w:val="30"/>
          <w:szCs w:val="30"/>
        </w:rPr>
        <w:t>（二）</w:t>
      </w:r>
      <w:r>
        <w:rPr>
          <w:rFonts w:hint="eastAsia" w:ascii="仿宋" w:hAnsi="仿宋" w:eastAsia="仿宋" w:cs="仿宋"/>
          <w:b/>
          <w:bCs/>
          <w:sz w:val="28"/>
          <w:szCs w:val="28"/>
          <w:lang w:eastAsia="zh-CN"/>
        </w:rPr>
        <w:t>生产工艺简述</w:t>
      </w:r>
    </w:p>
    <w:p>
      <w:pPr>
        <w:keepNext w:val="0"/>
        <w:keepLines w:val="0"/>
        <w:pageBreakBefore w:val="0"/>
        <w:widowControl w:val="0"/>
        <w:kinsoku/>
        <w:wordWrap/>
        <w:overflowPunct/>
        <w:topLinePunct w:val="0"/>
        <w:bidi w:val="0"/>
        <w:adjustRightIn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由厂外（收集和运输）系统，厂内（检验、贮存、预处理、输送和投加、焚毁）系统两部分组成。</w:t>
      </w:r>
      <w:r>
        <w:rPr>
          <w:rFonts w:hint="eastAsia" w:ascii="仿宋" w:hAnsi="仿宋" w:eastAsia="仿宋" w:cs="仿宋"/>
          <w:sz w:val="28"/>
          <w:szCs w:val="28"/>
          <w:lang w:eastAsia="zh-CN"/>
        </w:rPr>
        <w:t>危险</w:t>
      </w:r>
      <w:r>
        <w:rPr>
          <w:rFonts w:hint="eastAsia" w:ascii="仿宋" w:hAnsi="仿宋" w:eastAsia="仿宋" w:cs="仿宋"/>
          <w:sz w:val="28"/>
          <w:szCs w:val="28"/>
          <w:lang w:val="en-US" w:eastAsia="zh-CN"/>
        </w:rPr>
        <w:t>废物进厂首先进行检测是否与样品相符，不相符的拒绝接收，相符的根据废物特点分类放置库房内。针对相应的废弃物制定相应的处置方案，分状态经固态系统、半固态系统、液态系统送水泥窑焚烧处理。</w:t>
      </w:r>
    </w:p>
    <w:p>
      <w:pPr>
        <w:keepNext w:val="0"/>
        <w:keepLines w:val="0"/>
        <w:pageBreakBefore w:val="0"/>
        <w:widowControl w:val="0"/>
        <w:kinsoku/>
        <w:wordWrap/>
        <w:overflowPunct/>
        <w:topLinePunct w:val="0"/>
        <w:bidi w:val="0"/>
        <w:adjustRightIn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厂外收集由产生单位负责、厂外运输由专业运输单位负责，本企业进行准入评估。</w:t>
      </w:r>
    </w:p>
    <w:p>
      <w:pPr>
        <w:keepNext w:val="0"/>
        <w:keepLines w:val="0"/>
        <w:pageBreakBefore w:val="0"/>
        <w:widowControl w:val="0"/>
        <w:kinsoku/>
        <w:wordWrap/>
        <w:overflowPunct/>
        <w:topLinePunct w:val="0"/>
        <w:bidi w:val="0"/>
        <w:adjustRightIn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厂内检验、贮存、预处理、输送和投加、焚毁由山西汇丰屹立环保科技有限公司负责。</w:t>
      </w:r>
    </w:p>
    <w:p>
      <w:pPr>
        <w:keepNext w:val="0"/>
        <w:keepLines w:val="0"/>
        <w:pageBreakBefore w:val="0"/>
        <w:widowControl w:val="0"/>
        <w:kinsoku/>
        <w:wordWrap/>
        <w:overflowPunct/>
        <w:topLinePunct w:val="0"/>
        <w:bidi w:val="0"/>
        <w:adjustRightInd/>
        <w:spacing w:after="0"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工艺流程图见图</w:t>
      </w:r>
      <w:r>
        <w:rPr>
          <w:rFonts w:hint="eastAsia" w:ascii="仿宋" w:hAnsi="仿宋" w:eastAsia="仿宋" w:cs="仿宋"/>
          <w:sz w:val="28"/>
          <w:szCs w:val="28"/>
          <w:lang w:val="en-US" w:eastAsia="zh-CN"/>
        </w:rPr>
        <w:t>1-1.</w:t>
      </w:r>
    </w:p>
    <w:p>
      <w:pPr>
        <w:pStyle w:val="2"/>
        <w:keepNext w:val="0"/>
        <w:keepLines w:val="0"/>
        <w:pageBreakBefore w:val="0"/>
        <w:widowControl w:val="0"/>
        <w:kinsoku/>
        <w:wordWrap/>
        <w:overflowPunct/>
        <w:topLinePunct w:val="0"/>
        <w:bidi w:val="0"/>
        <w:spacing w:line="500" w:lineRule="exact"/>
        <w:textAlignment w:val="auto"/>
        <w:rPr>
          <w:rFonts w:hint="eastAsia" w:ascii="仿宋" w:hAnsi="仿宋" w:eastAsia="仿宋" w:cs="仿宋"/>
          <w:lang w:val="en-US" w:eastAsia="zh-CN"/>
        </w:rPr>
      </w:pPr>
    </w:p>
    <w:p>
      <w:pPr>
        <w:adjustRightInd w:val="0"/>
        <w:snapToGrid w:val="0"/>
        <w:ind w:firstLine="560" w:firstLineChars="200"/>
        <w:jc w:val="center"/>
        <w:rPr>
          <w:rFonts w:hint="eastAsia" w:ascii="仿宋" w:hAnsi="仿宋" w:eastAsia="仿宋" w:cs="仿宋"/>
          <w:color w:val="1F497D"/>
          <w:sz w:val="28"/>
          <w:szCs w:val="24"/>
          <w:highlight w:val="none"/>
          <w:lang w:val="en-US" w:eastAsia="zh-CN"/>
        </w:rPr>
        <w:sectPr>
          <w:footerReference r:id="rId5" w:type="default"/>
          <w:pgSz w:w="11906" w:h="16838"/>
          <w:pgMar w:top="1440" w:right="1423" w:bottom="1440" w:left="1480" w:header="851" w:footer="992" w:gutter="0"/>
          <w:pgNumType w:fmt="decimal" w:start="1"/>
          <w:cols w:space="425" w:num="1"/>
          <w:docGrid w:type="lines" w:linePitch="312" w:charSpace="0"/>
        </w:sectPr>
      </w:pPr>
    </w:p>
    <w:p>
      <w:pPr>
        <w:adjustRightInd w:val="0"/>
        <w:snapToGrid w:val="0"/>
        <w:ind w:firstLine="560" w:firstLineChars="200"/>
        <w:jc w:val="center"/>
        <w:rPr>
          <w:rFonts w:hint="eastAsia" w:ascii="仿宋" w:hAnsi="仿宋" w:eastAsia="仿宋" w:cs="仿宋"/>
          <w:b/>
          <w:bCs/>
          <w:sz w:val="30"/>
          <w:szCs w:val="30"/>
        </w:rPr>
      </w:pPr>
      <w:r>
        <w:rPr>
          <w:rFonts w:hint="eastAsia" w:ascii="仿宋" w:hAnsi="仿宋" w:eastAsia="仿宋" w:cs="仿宋"/>
          <w:color w:val="1F497D"/>
          <w:sz w:val="28"/>
          <w:szCs w:val="24"/>
          <w:highlight w:val="none"/>
          <w:lang w:val="en-US" w:eastAsia="zh-CN"/>
        </w:rPr>
        <w:drawing>
          <wp:inline distT="0" distB="0" distL="114300" distR="114300">
            <wp:extent cx="5275580" cy="6141720"/>
            <wp:effectExtent l="0" t="0" r="1270" b="11430"/>
            <wp:docPr id="39" name="图片 1" descr="本项目排工艺流程及污节点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descr="本项目排工艺流程及污节点示意图"/>
                    <pic:cNvPicPr>
                      <a:picLocks noChangeAspect="1"/>
                    </pic:cNvPicPr>
                  </pic:nvPicPr>
                  <pic:blipFill>
                    <a:blip r:embed="rId8"/>
                    <a:stretch>
                      <a:fillRect/>
                    </a:stretch>
                  </pic:blipFill>
                  <pic:spPr>
                    <a:xfrm>
                      <a:off x="0" y="0"/>
                      <a:ext cx="5275580" cy="6141720"/>
                    </a:xfrm>
                    <a:prstGeom prst="rect">
                      <a:avLst/>
                    </a:prstGeom>
                    <a:noFill/>
                    <a:ln>
                      <a:noFill/>
                    </a:ln>
                  </pic:spPr>
                </pic:pic>
              </a:graphicData>
            </a:graphic>
          </wp:inline>
        </w:drawing>
      </w:r>
    </w:p>
    <w:p>
      <w:pPr>
        <w:adjustRightInd w:val="0"/>
        <w:snapToGrid w:val="0"/>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图1-1  工艺流程图</w:t>
      </w:r>
    </w:p>
    <w:p>
      <w:pPr>
        <w:adjustRightInd w:val="0"/>
        <w:snapToGrid w:val="0"/>
        <w:ind w:firstLine="562" w:firstLineChars="200"/>
        <w:rPr>
          <w:rFonts w:hint="eastAsia" w:ascii="仿宋" w:hAnsi="仿宋" w:eastAsia="仿宋" w:cs="仿宋"/>
          <w:b/>
          <w:bCs/>
          <w:sz w:val="28"/>
          <w:szCs w:val="28"/>
        </w:rPr>
      </w:pPr>
    </w:p>
    <w:p>
      <w:pPr>
        <w:adjustRightInd w:val="0"/>
        <w:snapToGrid w:val="0"/>
        <w:ind w:firstLine="562" w:firstLineChars="200"/>
        <w:rPr>
          <w:rFonts w:hint="eastAsia" w:ascii="仿宋" w:hAnsi="仿宋" w:eastAsia="仿宋" w:cs="仿宋"/>
          <w:b/>
          <w:bCs/>
          <w:sz w:val="28"/>
          <w:szCs w:val="28"/>
        </w:rPr>
      </w:pPr>
    </w:p>
    <w:p>
      <w:pPr>
        <w:adjustRightInd w:val="0"/>
        <w:snapToGrid w:val="0"/>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（三）污染物产生</w:t>
      </w:r>
      <w:r>
        <w:rPr>
          <w:rFonts w:hint="eastAsia" w:ascii="仿宋" w:hAnsi="仿宋" w:eastAsia="仿宋" w:cs="仿宋"/>
          <w:b/>
          <w:bCs/>
          <w:sz w:val="28"/>
          <w:szCs w:val="28"/>
          <w:lang w:val="en-US" w:eastAsia="zh-CN"/>
        </w:rPr>
        <w:t xml:space="preserve"> 、治理和排放情况</w:t>
      </w:r>
    </w:p>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1、废气</w:t>
      </w:r>
    </w:p>
    <w:p>
      <w:pPr>
        <w:spacing w:line="360" w:lineRule="auto"/>
        <w:ind w:firstLine="560" w:firstLineChars="200"/>
        <w:jc w:val="left"/>
        <w:rPr>
          <w:rFonts w:hint="eastAsia" w:ascii="仿宋" w:hAnsi="仿宋" w:eastAsia="仿宋" w:cs="仿宋"/>
          <w:sz w:val="28"/>
          <w:szCs w:val="28"/>
          <w:lang w:val="en-US" w:eastAsia="zh-CN"/>
        </w:rPr>
        <w:sectPr>
          <w:footerReference r:id="rId6" w:type="default"/>
          <w:pgSz w:w="11906" w:h="16838"/>
          <w:pgMar w:top="1440" w:right="1423" w:bottom="1440" w:left="1480" w:header="851" w:footer="992" w:gutter="0"/>
          <w:pgNumType w:fmt="decimal"/>
          <w:cols w:space="425" w:num="1"/>
          <w:docGrid w:type="lines" w:linePitch="312" w:charSpace="0"/>
        </w:sectPr>
      </w:pPr>
      <w:r>
        <w:rPr>
          <w:rFonts w:hint="eastAsia" w:ascii="仿宋" w:hAnsi="仿宋" w:eastAsia="仿宋" w:cs="仿宋"/>
          <w:sz w:val="28"/>
          <w:szCs w:val="28"/>
        </w:rPr>
        <w:t>本项目废气污染源主要有</w:t>
      </w:r>
      <w:r>
        <w:rPr>
          <w:rFonts w:hint="eastAsia" w:ascii="仿宋" w:hAnsi="仿宋" w:eastAsia="仿宋" w:cs="仿宋"/>
          <w:sz w:val="28"/>
          <w:szCs w:val="28"/>
          <w:lang w:eastAsia="zh-CN"/>
        </w:rPr>
        <w:t>危废</w:t>
      </w:r>
      <w:r>
        <w:rPr>
          <w:rFonts w:hint="eastAsia" w:ascii="仿宋" w:hAnsi="仿宋" w:eastAsia="仿宋" w:cs="仿宋"/>
          <w:sz w:val="28"/>
          <w:szCs w:val="28"/>
        </w:rPr>
        <w:t>暂存库、固体破碎系统、半固态和液态处置车间，各产生环节及治理情况见表</w:t>
      </w:r>
      <w:r>
        <w:rPr>
          <w:rFonts w:hint="eastAsia" w:ascii="仿宋" w:hAnsi="仿宋" w:eastAsia="仿宋" w:cs="仿宋"/>
          <w:sz w:val="28"/>
          <w:szCs w:val="28"/>
          <w:lang w:val="en-US" w:eastAsia="zh-CN"/>
        </w:rPr>
        <w:t>1-1</w:t>
      </w:r>
    </w:p>
    <w:p>
      <w:pPr>
        <w:pStyle w:val="2"/>
        <w:rPr>
          <w:rFonts w:hint="eastAsia" w:ascii="仿宋" w:hAnsi="仿宋" w:eastAsia="仿宋" w:cs="仿宋"/>
          <w:lang w:val="en-US" w:eastAsia="zh-CN"/>
        </w:rPr>
      </w:pPr>
    </w:p>
    <w:p>
      <w:pPr>
        <w:widowControl w:val="0"/>
        <w:adjustRightInd/>
        <w:spacing w:after="0" w:line="480" w:lineRule="exact"/>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表</w:t>
      </w:r>
      <w:r>
        <w:rPr>
          <w:rFonts w:hint="eastAsia" w:ascii="仿宋" w:hAnsi="仿宋" w:eastAsia="仿宋" w:cs="仿宋"/>
          <w:b/>
          <w:bCs/>
          <w:color w:val="000000"/>
          <w:sz w:val="24"/>
          <w:szCs w:val="24"/>
          <w:lang w:val="en-US" w:eastAsia="zh-CN"/>
        </w:rPr>
        <w:t>1-1</w:t>
      </w:r>
      <w:r>
        <w:rPr>
          <w:rFonts w:hint="eastAsia" w:ascii="仿宋" w:hAnsi="仿宋" w:eastAsia="仿宋" w:cs="仿宋"/>
          <w:b/>
          <w:bCs/>
          <w:color w:val="000000"/>
          <w:sz w:val="24"/>
          <w:szCs w:val="24"/>
        </w:rPr>
        <w:t xml:space="preserve">  主要废气污染物产生及处置措施</w:t>
      </w:r>
    </w:p>
    <w:tbl>
      <w:tblPr>
        <w:tblStyle w:val="17"/>
        <w:tblW w:w="14000" w:type="dxa"/>
        <w:jc w:val="center"/>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2"/>
        <w:gridCol w:w="593"/>
        <w:gridCol w:w="603"/>
        <w:gridCol w:w="1806"/>
        <w:gridCol w:w="887"/>
        <w:gridCol w:w="1037"/>
        <w:gridCol w:w="3512"/>
        <w:gridCol w:w="2793"/>
        <w:gridCol w:w="869"/>
        <w:gridCol w:w="469"/>
        <w:gridCol w:w="11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16" w:hRule="atLeast"/>
          <w:jc w:val="center"/>
        </w:trPr>
        <w:tc>
          <w:tcPr>
            <w:tcW w:w="242"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序号</w:t>
            </w:r>
          </w:p>
        </w:tc>
        <w:tc>
          <w:tcPr>
            <w:tcW w:w="593"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污染源</w:t>
            </w:r>
          </w:p>
        </w:tc>
        <w:tc>
          <w:tcPr>
            <w:tcW w:w="603"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类别</w:t>
            </w:r>
          </w:p>
        </w:tc>
        <w:tc>
          <w:tcPr>
            <w:tcW w:w="1806"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污染物种类</w:t>
            </w:r>
          </w:p>
        </w:tc>
        <w:tc>
          <w:tcPr>
            <w:tcW w:w="887"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排放方式</w:t>
            </w:r>
          </w:p>
        </w:tc>
        <w:tc>
          <w:tcPr>
            <w:tcW w:w="1037"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治理设施</w:t>
            </w:r>
          </w:p>
        </w:tc>
        <w:tc>
          <w:tcPr>
            <w:tcW w:w="3512"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处理工艺</w:t>
            </w:r>
          </w:p>
        </w:tc>
        <w:tc>
          <w:tcPr>
            <w:tcW w:w="2793"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设计指标</w:t>
            </w:r>
          </w:p>
        </w:tc>
        <w:tc>
          <w:tcPr>
            <w:tcW w:w="869"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排气筒高度/内径</w:t>
            </w:r>
          </w:p>
        </w:tc>
        <w:tc>
          <w:tcPr>
            <w:tcW w:w="469"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去向</w:t>
            </w:r>
          </w:p>
        </w:tc>
        <w:tc>
          <w:tcPr>
            <w:tcW w:w="1189"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监测点设计及开孔情况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493" w:hRule="atLeast"/>
          <w:jc w:val="center"/>
        </w:trPr>
        <w:tc>
          <w:tcPr>
            <w:tcW w:w="242" w:type="dxa"/>
            <w:vMerge w:val="restart"/>
            <w:noWrap w:val="0"/>
            <w:vAlign w:val="center"/>
          </w:tcPr>
          <w:p>
            <w:pPr>
              <w:pStyle w:val="6"/>
              <w:widowControl w:val="0"/>
              <w:adjustRightInd/>
              <w:snapToGrid/>
              <w:spacing w:after="0"/>
              <w:ind w:firstLine="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593" w:type="dxa"/>
            <w:vMerge w:val="restart"/>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暂存库、洗车库及工具库房</w:t>
            </w:r>
          </w:p>
        </w:tc>
        <w:tc>
          <w:tcPr>
            <w:tcW w:w="603"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车间排气</w:t>
            </w:r>
          </w:p>
        </w:tc>
        <w:tc>
          <w:tcPr>
            <w:tcW w:w="1806"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NH</w:t>
            </w:r>
            <w:r>
              <w:rPr>
                <w:rFonts w:hint="eastAsia" w:ascii="仿宋" w:hAnsi="仿宋" w:eastAsia="仿宋" w:cs="仿宋"/>
                <w:sz w:val="21"/>
                <w:szCs w:val="21"/>
                <w:vertAlign w:val="subscript"/>
              </w:rPr>
              <w:t>3</w:t>
            </w:r>
            <w:r>
              <w:rPr>
                <w:rFonts w:hint="eastAsia" w:ascii="仿宋" w:hAnsi="仿宋" w:eastAsia="仿宋" w:cs="仿宋"/>
                <w:sz w:val="21"/>
                <w:szCs w:val="21"/>
              </w:rPr>
              <w:t>、H</w:t>
            </w:r>
            <w:r>
              <w:rPr>
                <w:rFonts w:hint="eastAsia" w:ascii="仿宋" w:hAnsi="仿宋" w:eastAsia="仿宋" w:cs="仿宋"/>
                <w:sz w:val="21"/>
                <w:szCs w:val="21"/>
                <w:vertAlign w:val="subscript"/>
              </w:rPr>
              <w:t>2</w:t>
            </w:r>
            <w:r>
              <w:rPr>
                <w:rFonts w:hint="eastAsia" w:ascii="仿宋" w:hAnsi="仿宋" w:eastAsia="仿宋" w:cs="仿宋"/>
                <w:sz w:val="21"/>
                <w:szCs w:val="21"/>
              </w:rPr>
              <w:t>S、VOCs</w:t>
            </w:r>
          </w:p>
        </w:tc>
        <w:tc>
          <w:tcPr>
            <w:tcW w:w="887"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有组织</w:t>
            </w:r>
          </w:p>
        </w:tc>
        <w:tc>
          <w:tcPr>
            <w:tcW w:w="1037" w:type="dxa"/>
            <w:tcBorders>
              <w:top w:val="single" w:color="auto" w:sz="4" w:space="0"/>
              <w:bottom w:val="single" w:color="auto" w:sz="4" w:space="0"/>
            </w:tcBorders>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正常情况进入水泥窑窑头焚烧；停窑时布袋除尘+活性炭吸附</w:t>
            </w:r>
          </w:p>
        </w:tc>
        <w:tc>
          <w:tcPr>
            <w:tcW w:w="3512" w:type="dxa"/>
            <w:tcBorders>
              <w:top w:val="single" w:color="auto" w:sz="4" w:space="0"/>
              <w:bottom w:val="single" w:color="auto" w:sz="4" w:space="0"/>
            </w:tcBorders>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固态危险废物暂存间、液态危险废物暂存间和半固态危险废物暂存、洗车库均为微负压状态，抽出废气经管道合并送至窑头篦冷机入窑焚烧；停窑时经布袋除尘+活性炭吸附设施经净化后排入环境</w:t>
            </w:r>
          </w:p>
        </w:tc>
        <w:tc>
          <w:tcPr>
            <w:tcW w:w="2793" w:type="dxa"/>
            <w:tcBorders>
              <w:top w:val="single" w:color="auto" w:sz="4" w:space="0"/>
              <w:bottom w:val="single" w:color="auto" w:sz="4" w:space="0"/>
            </w:tcBorders>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贮存库（包括洗车库和工具库房）和处置间收集废气由1台60000m</w:t>
            </w:r>
            <w:r>
              <w:rPr>
                <w:rFonts w:hint="eastAsia" w:ascii="仿宋" w:hAnsi="仿宋" w:eastAsia="仿宋" w:cs="仿宋"/>
                <w:sz w:val="21"/>
                <w:szCs w:val="21"/>
                <w:vertAlign w:val="superscript"/>
              </w:rPr>
              <w:t>3</w:t>
            </w:r>
            <w:r>
              <w:rPr>
                <w:rFonts w:hint="eastAsia" w:ascii="仿宋" w:hAnsi="仿宋" w:eastAsia="仿宋" w:cs="仿宋"/>
                <w:sz w:val="21"/>
                <w:szCs w:val="21"/>
              </w:rPr>
              <w:t>/h引风机引入窑头入窑焚烧；停窑时使用配套废气治理设施处理车间废气。</w:t>
            </w:r>
          </w:p>
          <w:p>
            <w:pPr>
              <w:pStyle w:val="6"/>
              <w:widowControl w:val="0"/>
              <w:adjustRightInd/>
              <w:snapToGrid/>
              <w:spacing w:after="0"/>
              <w:ind w:firstLine="0"/>
              <w:jc w:val="both"/>
              <w:rPr>
                <w:rFonts w:hint="eastAsia" w:ascii="仿宋" w:hAnsi="仿宋" w:eastAsia="仿宋" w:cs="仿宋"/>
                <w:sz w:val="21"/>
                <w:szCs w:val="21"/>
              </w:rPr>
            </w:pPr>
            <w:r>
              <w:rPr>
                <w:rFonts w:hint="eastAsia" w:ascii="仿宋" w:hAnsi="仿宋" w:eastAsia="仿宋" w:cs="仿宋"/>
                <w:sz w:val="21"/>
                <w:szCs w:val="21"/>
              </w:rPr>
              <w:t>袋除尘器处理风量30000m³/h</w:t>
            </w:r>
          </w:p>
        </w:tc>
        <w:tc>
          <w:tcPr>
            <w:tcW w:w="869"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H=15m</w:t>
            </w:r>
          </w:p>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Φ=0.6m</w:t>
            </w:r>
          </w:p>
        </w:tc>
        <w:tc>
          <w:tcPr>
            <w:tcW w:w="469"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空气</w:t>
            </w:r>
          </w:p>
        </w:tc>
        <w:tc>
          <w:tcPr>
            <w:tcW w:w="1189"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尾气治理设备前端和排气筒均设置了监测孔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27" w:hRule="atLeast"/>
          <w:jc w:val="center"/>
        </w:trPr>
        <w:tc>
          <w:tcPr>
            <w:tcW w:w="242"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593" w:type="dxa"/>
            <w:vMerge w:val="continue"/>
            <w:tcBorders>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603"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车间逸散</w:t>
            </w:r>
          </w:p>
        </w:tc>
        <w:tc>
          <w:tcPr>
            <w:tcW w:w="1806"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NH</w:t>
            </w:r>
            <w:r>
              <w:rPr>
                <w:rFonts w:hint="eastAsia" w:ascii="仿宋" w:hAnsi="仿宋" w:eastAsia="仿宋" w:cs="仿宋"/>
                <w:sz w:val="21"/>
                <w:szCs w:val="21"/>
                <w:vertAlign w:val="subscript"/>
              </w:rPr>
              <w:t>3</w:t>
            </w:r>
            <w:r>
              <w:rPr>
                <w:rFonts w:hint="eastAsia" w:ascii="仿宋" w:hAnsi="仿宋" w:eastAsia="仿宋" w:cs="仿宋"/>
                <w:sz w:val="21"/>
                <w:szCs w:val="21"/>
              </w:rPr>
              <w:t>、H</w:t>
            </w:r>
            <w:r>
              <w:rPr>
                <w:rFonts w:hint="eastAsia" w:ascii="仿宋" w:hAnsi="仿宋" w:eastAsia="仿宋" w:cs="仿宋"/>
                <w:sz w:val="21"/>
                <w:szCs w:val="21"/>
                <w:vertAlign w:val="subscript"/>
              </w:rPr>
              <w:t>2</w:t>
            </w:r>
            <w:r>
              <w:rPr>
                <w:rFonts w:hint="eastAsia" w:ascii="仿宋" w:hAnsi="仿宋" w:eastAsia="仿宋" w:cs="仿宋"/>
                <w:sz w:val="21"/>
                <w:szCs w:val="21"/>
              </w:rPr>
              <w:t>S、VOCs</w:t>
            </w:r>
          </w:p>
        </w:tc>
        <w:tc>
          <w:tcPr>
            <w:tcW w:w="887"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无组织</w:t>
            </w:r>
          </w:p>
        </w:tc>
        <w:tc>
          <w:tcPr>
            <w:tcW w:w="1037"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3512" w:type="dxa"/>
            <w:tcBorders>
              <w:top w:val="single" w:color="auto" w:sz="4" w:space="0"/>
              <w:bottom w:val="single" w:color="auto" w:sz="4" w:space="0"/>
            </w:tcBorders>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车间密闭，并保持微负压状态，尽量减少车间废气的逸散</w:t>
            </w:r>
          </w:p>
        </w:tc>
        <w:tc>
          <w:tcPr>
            <w:tcW w:w="2793"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w:t>
            </w:r>
          </w:p>
        </w:tc>
        <w:tc>
          <w:tcPr>
            <w:tcW w:w="869"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469"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空气</w:t>
            </w:r>
          </w:p>
        </w:tc>
        <w:tc>
          <w:tcPr>
            <w:tcW w:w="1189"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433" w:hRule="atLeast"/>
          <w:jc w:val="center"/>
        </w:trPr>
        <w:tc>
          <w:tcPr>
            <w:tcW w:w="242" w:type="dxa"/>
            <w:noWrap w:val="0"/>
            <w:vAlign w:val="center"/>
          </w:tcPr>
          <w:p>
            <w:pPr>
              <w:pStyle w:val="6"/>
              <w:widowControl w:val="0"/>
              <w:adjustRightInd/>
              <w:snapToGrid/>
              <w:spacing w:after="0"/>
              <w:ind w:firstLine="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593"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固态破碎设施</w:t>
            </w:r>
          </w:p>
        </w:tc>
        <w:tc>
          <w:tcPr>
            <w:tcW w:w="603"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破碎废气</w:t>
            </w:r>
          </w:p>
        </w:tc>
        <w:tc>
          <w:tcPr>
            <w:tcW w:w="1806"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颗粒物、NH</w:t>
            </w:r>
            <w:r>
              <w:rPr>
                <w:rFonts w:hint="eastAsia" w:ascii="仿宋" w:hAnsi="仿宋" w:eastAsia="仿宋" w:cs="仿宋"/>
                <w:sz w:val="21"/>
                <w:szCs w:val="21"/>
                <w:vertAlign w:val="subscript"/>
              </w:rPr>
              <w:t>3</w:t>
            </w:r>
            <w:r>
              <w:rPr>
                <w:rFonts w:hint="eastAsia" w:ascii="仿宋" w:hAnsi="仿宋" w:eastAsia="仿宋" w:cs="仿宋"/>
                <w:sz w:val="21"/>
                <w:szCs w:val="21"/>
              </w:rPr>
              <w:t>、H</w:t>
            </w:r>
            <w:r>
              <w:rPr>
                <w:rFonts w:hint="eastAsia" w:ascii="仿宋" w:hAnsi="仿宋" w:eastAsia="仿宋" w:cs="仿宋"/>
                <w:sz w:val="21"/>
                <w:szCs w:val="21"/>
                <w:vertAlign w:val="subscript"/>
              </w:rPr>
              <w:t>2</w:t>
            </w:r>
            <w:r>
              <w:rPr>
                <w:rFonts w:hint="eastAsia" w:ascii="仿宋" w:hAnsi="仿宋" w:eastAsia="仿宋" w:cs="仿宋"/>
                <w:sz w:val="21"/>
                <w:szCs w:val="21"/>
              </w:rPr>
              <w:t>S、VOCs</w:t>
            </w:r>
          </w:p>
        </w:tc>
        <w:tc>
          <w:tcPr>
            <w:tcW w:w="887"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有组织</w:t>
            </w:r>
          </w:p>
        </w:tc>
        <w:tc>
          <w:tcPr>
            <w:tcW w:w="1037"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布袋除尘+活性炭吸附</w:t>
            </w:r>
          </w:p>
        </w:tc>
        <w:tc>
          <w:tcPr>
            <w:tcW w:w="3512" w:type="dxa"/>
            <w:tcBorders>
              <w:top w:val="single" w:color="auto" w:sz="4" w:space="0"/>
              <w:bottom w:val="single" w:color="auto" w:sz="4" w:space="0"/>
            </w:tcBorders>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固态危险废物破碎机产生的废气经集气罩收集后送至布袋除尘+活性炭吸附，去除破碎颗粒物和易挥发废气</w:t>
            </w:r>
          </w:p>
        </w:tc>
        <w:tc>
          <w:tcPr>
            <w:tcW w:w="2793" w:type="dxa"/>
            <w:tcBorders>
              <w:top w:val="single" w:color="auto" w:sz="4" w:space="0"/>
              <w:bottom w:val="single" w:color="auto" w:sz="4" w:space="0"/>
            </w:tcBorders>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布袋除尘器处理风量10000㎡/h</w:t>
            </w:r>
          </w:p>
        </w:tc>
        <w:tc>
          <w:tcPr>
            <w:tcW w:w="869"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H=15m</w:t>
            </w:r>
          </w:p>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Φ=0.6m</w:t>
            </w:r>
          </w:p>
        </w:tc>
        <w:tc>
          <w:tcPr>
            <w:tcW w:w="469"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空气</w:t>
            </w:r>
          </w:p>
        </w:tc>
        <w:tc>
          <w:tcPr>
            <w:tcW w:w="1189" w:type="dxa"/>
            <w:tcBorders>
              <w:top w:val="single" w:color="auto" w:sz="4" w:space="0"/>
              <w:bottom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尾气治理设备前端和排气筒均设置了监测孔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787" w:hRule="atLeast"/>
          <w:jc w:val="center"/>
        </w:trPr>
        <w:tc>
          <w:tcPr>
            <w:tcW w:w="242" w:type="dxa"/>
            <w:vMerge w:val="restart"/>
            <w:noWrap w:val="0"/>
            <w:vAlign w:val="center"/>
          </w:tcPr>
          <w:p>
            <w:pPr>
              <w:pStyle w:val="6"/>
              <w:widowControl w:val="0"/>
              <w:adjustRightInd/>
              <w:snapToGrid/>
              <w:spacing w:after="0"/>
              <w:ind w:firstLine="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593" w:type="dxa"/>
            <w:vMerge w:val="restart"/>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液态及半固态处置车间</w:t>
            </w:r>
          </w:p>
        </w:tc>
        <w:tc>
          <w:tcPr>
            <w:tcW w:w="603"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车间排气</w:t>
            </w:r>
          </w:p>
        </w:tc>
        <w:tc>
          <w:tcPr>
            <w:tcW w:w="1806"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颗粒物、NH</w:t>
            </w:r>
            <w:r>
              <w:rPr>
                <w:rFonts w:hint="eastAsia" w:ascii="仿宋" w:hAnsi="仿宋" w:eastAsia="仿宋" w:cs="仿宋"/>
                <w:sz w:val="21"/>
                <w:szCs w:val="21"/>
                <w:vertAlign w:val="subscript"/>
              </w:rPr>
              <w:t>3</w:t>
            </w:r>
            <w:r>
              <w:rPr>
                <w:rFonts w:hint="eastAsia" w:ascii="仿宋" w:hAnsi="仿宋" w:eastAsia="仿宋" w:cs="仿宋"/>
                <w:sz w:val="21"/>
                <w:szCs w:val="21"/>
              </w:rPr>
              <w:t>、H</w:t>
            </w:r>
            <w:r>
              <w:rPr>
                <w:rFonts w:hint="eastAsia" w:ascii="仿宋" w:hAnsi="仿宋" w:eastAsia="仿宋" w:cs="仿宋"/>
                <w:sz w:val="21"/>
                <w:szCs w:val="21"/>
                <w:vertAlign w:val="subscript"/>
              </w:rPr>
              <w:t>2</w:t>
            </w:r>
            <w:r>
              <w:rPr>
                <w:rFonts w:hint="eastAsia" w:ascii="仿宋" w:hAnsi="仿宋" w:eastAsia="仿宋" w:cs="仿宋"/>
                <w:sz w:val="21"/>
                <w:szCs w:val="21"/>
              </w:rPr>
              <w:t>S、VOCs</w:t>
            </w:r>
          </w:p>
        </w:tc>
        <w:tc>
          <w:tcPr>
            <w:tcW w:w="887"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有组织</w:t>
            </w:r>
          </w:p>
        </w:tc>
        <w:tc>
          <w:tcPr>
            <w:tcW w:w="1037"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布袋除尘+活性炭吸附</w:t>
            </w:r>
          </w:p>
        </w:tc>
        <w:tc>
          <w:tcPr>
            <w:tcW w:w="3512" w:type="dxa"/>
            <w:tcBorders>
              <w:top w:val="single" w:color="auto" w:sz="4" w:space="0"/>
            </w:tcBorders>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液态及半固态处置车间为微负压状态，抽出废气经管道合并送至窑头篦冷机入窑焚烧；停窑时废气经管道合并送至布袋除尘+活性炭吸附设施经净化后排入环境</w:t>
            </w:r>
          </w:p>
        </w:tc>
        <w:tc>
          <w:tcPr>
            <w:tcW w:w="2793" w:type="dxa"/>
            <w:tcBorders>
              <w:top w:val="single" w:color="auto" w:sz="4" w:space="0"/>
            </w:tcBorders>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储存库和处置间收集废气由1台60000m</w:t>
            </w:r>
            <w:r>
              <w:rPr>
                <w:rFonts w:hint="eastAsia" w:ascii="仿宋" w:hAnsi="仿宋" w:eastAsia="仿宋" w:cs="仿宋"/>
                <w:sz w:val="21"/>
                <w:szCs w:val="21"/>
                <w:vertAlign w:val="superscript"/>
              </w:rPr>
              <w:t>3</w:t>
            </w:r>
            <w:r>
              <w:rPr>
                <w:rFonts w:hint="eastAsia" w:ascii="仿宋" w:hAnsi="仿宋" w:eastAsia="仿宋" w:cs="仿宋"/>
                <w:sz w:val="21"/>
                <w:szCs w:val="21"/>
              </w:rPr>
              <w:t>/h引风机引致窑头入窑焚烧；停窑时使用配套废气治理设施处理车间废气。布袋除尘器处理风量10000m</w:t>
            </w:r>
            <w:r>
              <w:rPr>
                <w:rFonts w:hint="eastAsia" w:ascii="仿宋" w:hAnsi="仿宋" w:eastAsia="仿宋" w:cs="仿宋"/>
                <w:sz w:val="21"/>
                <w:szCs w:val="21"/>
                <w:vertAlign w:val="superscript"/>
              </w:rPr>
              <w:t>3</w:t>
            </w:r>
            <w:r>
              <w:rPr>
                <w:rFonts w:hint="eastAsia" w:ascii="仿宋" w:hAnsi="仿宋" w:eastAsia="仿宋" w:cs="仿宋"/>
                <w:sz w:val="21"/>
                <w:szCs w:val="21"/>
              </w:rPr>
              <w:t>/h</w:t>
            </w:r>
          </w:p>
        </w:tc>
        <w:tc>
          <w:tcPr>
            <w:tcW w:w="869"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H=15m</w:t>
            </w:r>
          </w:p>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Φ=0.6m</w:t>
            </w:r>
          </w:p>
        </w:tc>
        <w:tc>
          <w:tcPr>
            <w:tcW w:w="469"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空气</w:t>
            </w:r>
          </w:p>
        </w:tc>
        <w:tc>
          <w:tcPr>
            <w:tcW w:w="1189"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尾气治理设备前端和排气筒均设置了监测孔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38" w:hRule="atLeast"/>
          <w:jc w:val="center"/>
        </w:trPr>
        <w:tc>
          <w:tcPr>
            <w:tcW w:w="242"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593"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603"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车间逸散</w:t>
            </w:r>
          </w:p>
        </w:tc>
        <w:tc>
          <w:tcPr>
            <w:tcW w:w="1806"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NH</w:t>
            </w:r>
            <w:r>
              <w:rPr>
                <w:rFonts w:hint="eastAsia" w:ascii="仿宋" w:hAnsi="仿宋" w:eastAsia="仿宋" w:cs="仿宋"/>
                <w:sz w:val="21"/>
                <w:szCs w:val="21"/>
                <w:vertAlign w:val="subscript"/>
              </w:rPr>
              <w:t>3</w:t>
            </w:r>
            <w:r>
              <w:rPr>
                <w:rFonts w:hint="eastAsia" w:ascii="仿宋" w:hAnsi="仿宋" w:eastAsia="仿宋" w:cs="仿宋"/>
                <w:sz w:val="21"/>
                <w:szCs w:val="21"/>
              </w:rPr>
              <w:t>、H</w:t>
            </w:r>
            <w:r>
              <w:rPr>
                <w:rFonts w:hint="eastAsia" w:ascii="仿宋" w:hAnsi="仿宋" w:eastAsia="仿宋" w:cs="仿宋"/>
                <w:sz w:val="21"/>
                <w:szCs w:val="21"/>
                <w:vertAlign w:val="subscript"/>
              </w:rPr>
              <w:t>2</w:t>
            </w:r>
            <w:r>
              <w:rPr>
                <w:rFonts w:hint="eastAsia" w:ascii="仿宋" w:hAnsi="仿宋" w:eastAsia="仿宋" w:cs="仿宋"/>
                <w:sz w:val="21"/>
                <w:szCs w:val="21"/>
              </w:rPr>
              <w:t>S、VOCs</w:t>
            </w:r>
          </w:p>
        </w:tc>
        <w:tc>
          <w:tcPr>
            <w:tcW w:w="887"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无组织</w:t>
            </w:r>
          </w:p>
        </w:tc>
        <w:tc>
          <w:tcPr>
            <w:tcW w:w="1037"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3512" w:type="dxa"/>
            <w:tcBorders>
              <w:top w:val="single" w:color="auto" w:sz="4" w:space="0"/>
            </w:tcBorders>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车间密闭，并保持微负压状态，尽量减少车间废气的逸散</w:t>
            </w:r>
          </w:p>
        </w:tc>
        <w:tc>
          <w:tcPr>
            <w:tcW w:w="2793"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w:t>
            </w:r>
          </w:p>
        </w:tc>
        <w:tc>
          <w:tcPr>
            <w:tcW w:w="869"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469"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空气</w:t>
            </w:r>
          </w:p>
        </w:tc>
        <w:tc>
          <w:tcPr>
            <w:tcW w:w="1189" w:type="dxa"/>
            <w:tcBorders>
              <w:top w:val="single" w:color="auto" w:sz="4" w:space="0"/>
            </w:tcBorders>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r>
    </w:tbl>
    <w:p>
      <w:pPr>
        <w:pStyle w:val="2"/>
        <w:rPr>
          <w:rFonts w:hint="eastAsia" w:ascii="仿宋" w:hAnsi="仿宋" w:eastAsia="仿宋" w:cs="仿宋"/>
          <w:bCs/>
          <w:sz w:val="28"/>
          <w:szCs w:val="28"/>
        </w:rPr>
        <w:sectPr>
          <w:pgSz w:w="16838" w:h="11906" w:orient="landscape"/>
          <w:pgMar w:top="1080" w:right="1440" w:bottom="1080" w:left="1440" w:header="851" w:footer="992" w:gutter="0"/>
          <w:pgNumType w:fmt="decimal"/>
          <w:cols w:space="425" w:num="1"/>
          <w:docGrid w:type="lines" w:linePitch="312" w:charSpace="0"/>
        </w:sectPr>
      </w:pPr>
    </w:p>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2、废水</w:t>
      </w:r>
    </w:p>
    <w:p>
      <w:pPr>
        <w:widowControl w:val="0"/>
        <w:adjustRightInd/>
        <w:spacing w:after="0"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本项目废水产生环节及治理情况见表</w:t>
      </w:r>
      <w:r>
        <w:rPr>
          <w:rFonts w:hint="eastAsia" w:ascii="仿宋" w:hAnsi="仿宋" w:eastAsia="仿宋" w:cs="仿宋"/>
          <w:sz w:val="28"/>
          <w:szCs w:val="28"/>
          <w:lang w:val="en-US" w:eastAsia="zh-CN"/>
        </w:rPr>
        <w:t>1-2</w:t>
      </w:r>
      <w:r>
        <w:rPr>
          <w:rFonts w:hint="eastAsia" w:ascii="仿宋" w:hAnsi="仿宋" w:eastAsia="仿宋" w:cs="仿宋"/>
          <w:sz w:val="28"/>
          <w:szCs w:val="28"/>
        </w:rPr>
        <w:t>。</w:t>
      </w:r>
    </w:p>
    <w:p>
      <w:pPr>
        <w:widowControl w:val="0"/>
        <w:adjustRightInd/>
        <w:spacing w:after="0" w:line="480" w:lineRule="exact"/>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表</w:t>
      </w:r>
      <w:r>
        <w:rPr>
          <w:rFonts w:hint="eastAsia" w:ascii="仿宋" w:hAnsi="仿宋" w:eastAsia="仿宋" w:cs="仿宋"/>
          <w:b/>
          <w:bCs/>
          <w:color w:val="000000"/>
          <w:sz w:val="24"/>
          <w:szCs w:val="24"/>
          <w:lang w:val="en-US" w:eastAsia="zh-CN"/>
        </w:rPr>
        <w:t>1-2</w:t>
      </w:r>
      <w:r>
        <w:rPr>
          <w:rFonts w:hint="eastAsia" w:ascii="仿宋" w:hAnsi="仿宋" w:eastAsia="仿宋" w:cs="仿宋"/>
          <w:b/>
          <w:bCs/>
          <w:color w:val="000000"/>
          <w:sz w:val="24"/>
          <w:szCs w:val="24"/>
        </w:rPr>
        <w:t xml:space="preserve"> 本工程主要废水污染物产生及处置措施</w:t>
      </w:r>
    </w:p>
    <w:tbl>
      <w:tblPr>
        <w:tblStyle w:val="17"/>
        <w:tblW w:w="9750" w:type="dxa"/>
        <w:jc w:val="center"/>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1"/>
        <w:gridCol w:w="1353"/>
        <w:gridCol w:w="961"/>
        <w:gridCol w:w="1194"/>
        <w:gridCol w:w="1497"/>
        <w:gridCol w:w="3092"/>
        <w:gridCol w:w="9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8" w:hRule="atLeast"/>
          <w:jc w:val="center"/>
        </w:trPr>
        <w:tc>
          <w:tcPr>
            <w:tcW w:w="681"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序号</w:t>
            </w:r>
          </w:p>
        </w:tc>
        <w:tc>
          <w:tcPr>
            <w:tcW w:w="1353"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污染源</w:t>
            </w:r>
          </w:p>
        </w:tc>
        <w:tc>
          <w:tcPr>
            <w:tcW w:w="961"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类别</w:t>
            </w:r>
          </w:p>
        </w:tc>
        <w:tc>
          <w:tcPr>
            <w:tcW w:w="1194"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污染物种类</w:t>
            </w:r>
          </w:p>
        </w:tc>
        <w:tc>
          <w:tcPr>
            <w:tcW w:w="1497"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治理措施</w:t>
            </w:r>
          </w:p>
        </w:tc>
        <w:tc>
          <w:tcPr>
            <w:tcW w:w="3092"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工艺与处理能力</w:t>
            </w:r>
          </w:p>
        </w:tc>
        <w:tc>
          <w:tcPr>
            <w:tcW w:w="972"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排放去向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jc w:val="center"/>
        </w:trPr>
        <w:tc>
          <w:tcPr>
            <w:tcW w:w="681" w:type="dxa"/>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1</w:t>
            </w:r>
          </w:p>
        </w:tc>
        <w:tc>
          <w:tcPr>
            <w:tcW w:w="1353" w:type="dxa"/>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车辆清洗废水</w:t>
            </w:r>
          </w:p>
        </w:tc>
        <w:tc>
          <w:tcPr>
            <w:tcW w:w="961" w:type="dxa"/>
            <w:vMerge w:val="restart"/>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危险废物</w:t>
            </w:r>
          </w:p>
        </w:tc>
        <w:tc>
          <w:tcPr>
            <w:tcW w:w="1194" w:type="dxa"/>
            <w:vMerge w:val="restart"/>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重金属、复杂有机物等其他未知成分</w:t>
            </w:r>
          </w:p>
        </w:tc>
        <w:tc>
          <w:tcPr>
            <w:tcW w:w="1497" w:type="dxa"/>
            <w:vMerge w:val="restart"/>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与半固态危险废物一同送水泥窑内处置</w:t>
            </w:r>
          </w:p>
        </w:tc>
        <w:tc>
          <w:tcPr>
            <w:tcW w:w="3092" w:type="dxa"/>
            <w:vMerge w:val="restart"/>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收集后送水泥窑焚烧</w:t>
            </w:r>
          </w:p>
        </w:tc>
        <w:tc>
          <w:tcPr>
            <w:tcW w:w="972" w:type="dxa"/>
            <w:vMerge w:val="restart"/>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不排放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jc w:val="center"/>
        </w:trPr>
        <w:tc>
          <w:tcPr>
            <w:tcW w:w="681" w:type="dxa"/>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2</w:t>
            </w:r>
          </w:p>
        </w:tc>
        <w:tc>
          <w:tcPr>
            <w:tcW w:w="1353" w:type="dxa"/>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容器清洗废水</w:t>
            </w:r>
          </w:p>
        </w:tc>
        <w:tc>
          <w:tcPr>
            <w:tcW w:w="961"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1194"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1497"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3092"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972"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jc w:val="center"/>
        </w:trPr>
        <w:tc>
          <w:tcPr>
            <w:tcW w:w="681" w:type="dxa"/>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3</w:t>
            </w:r>
          </w:p>
        </w:tc>
        <w:tc>
          <w:tcPr>
            <w:tcW w:w="1353" w:type="dxa"/>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化验废水</w:t>
            </w:r>
          </w:p>
        </w:tc>
        <w:tc>
          <w:tcPr>
            <w:tcW w:w="961"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1194"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1497"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3092"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972"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jc w:val="center"/>
        </w:trPr>
        <w:tc>
          <w:tcPr>
            <w:tcW w:w="681" w:type="dxa"/>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4</w:t>
            </w:r>
          </w:p>
        </w:tc>
        <w:tc>
          <w:tcPr>
            <w:tcW w:w="1353" w:type="dxa"/>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地面设备冲洗水</w:t>
            </w:r>
          </w:p>
        </w:tc>
        <w:tc>
          <w:tcPr>
            <w:tcW w:w="961"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1194"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1497"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3092"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c>
          <w:tcPr>
            <w:tcW w:w="972" w:type="dxa"/>
            <w:vMerge w:val="continue"/>
            <w:noWrap w:val="0"/>
            <w:vAlign w:val="center"/>
          </w:tcPr>
          <w:p>
            <w:pPr>
              <w:pStyle w:val="6"/>
              <w:widowControl w:val="0"/>
              <w:adjustRightInd/>
              <w:snapToGrid/>
              <w:spacing w:after="0"/>
              <w:ind w:firstLine="0"/>
              <w:jc w:val="center"/>
              <w:rPr>
                <w:rFonts w:hint="eastAsia" w:ascii="仿宋" w:hAnsi="仿宋" w:eastAsia="仿宋" w:cs="仿宋"/>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jc w:val="center"/>
        </w:trPr>
        <w:tc>
          <w:tcPr>
            <w:tcW w:w="681" w:type="dxa"/>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5</w:t>
            </w:r>
          </w:p>
        </w:tc>
        <w:tc>
          <w:tcPr>
            <w:tcW w:w="1353" w:type="dxa"/>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生活污水</w:t>
            </w:r>
          </w:p>
        </w:tc>
        <w:tc>
          <w:tcPr>
            <w:tcW w:w="961" w:type="dxa"/>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生活废水</w:t>
            </w:r>
          </w:p>
        </w:tc>
        <w:tc>
          <w:tcPr>
            <w:tcW w:w="1194" w:type="dxa"/>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COD、BOD、氨氮、石油类</w:t>
            </w:r>
          </w:p>
        </w:tc>
        <w:tc>
          <w:tcPr>
            <w:tcW w:w="1497" w:type="dxa"/>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Cs w:val="28"/>
              </w:rPr>
              <w:t>通过水泥厂现有排水设施进入生活区已有地埋式一体化废水处理站，经生化处理</w:t>
            </w:r>
          </w:p>
        </w:tc>
        <w:tc>
          <w:tcPr>
            <w:tcW w:w="3092" w:type="dxa"/>
            <w:noWrap w:val="0"/>
            <w:vAlign w:val="center"/>
          </w:tcPr>
          <w:p>
            <w:pPr>
              <w:pStyle w:val="6"/>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生活区污水站处理能力5m</w:t>
            </w:r>
            <w:r>
              <w:rPr>
                <w:rFonts w:hint="eastAsia" w:ascii="仿宋" w:hAnsi="仿宋" w:eastAsia="仿宋" w:cs="仿宋"/>
                <w:sz w:val="21"/>
                <w:szCs w:val="21"/>
                <w:vertAlign w:val="superscript"/>
              </w:rPr>
              <w:t>3</w:t>
            </w:r>
            <w:r>
              <w:rPr>
                <w:rFonts w:hint="eastAsia" w:ascii="仿宋" w:hAnsi="仿宋" w:eastAsia="仿宋" w:cs="仿宋"/>
                <w:sz w:val="21"/>
                <w:szCs w:val="21"/>
              </w:rPr>
              <w:t>/h，现状处理量3m</w:t>
            </w:r>
            <w:r>
              <w:rPr>
                <w:rFonts w:hint="eastAsia" w:ascii="仿宋" w:hAnsi="仿宋" w:eastAsia="仿宋" w:cs="仿宋"/>
                <w:sz w:val="21"/>
                <w:szCs w:val="21"/>
                <w:vertAlign w:val="superscript"/>
              </w:rPr>
              <w:t>3</w:t>
            </w:r>
            <w:r>
              <w:rPr>
                <w:rFonts w:hint="eastAsia" w:ascii="仿宋" w:hAnsi="仿宋" w:eastAsia="仿宋" w:cs="仿宋"/>
                <w:sz w:val="21"/>
                <w:szCs w:val="21"/>
              </w:rPr>
              <w:t>/h；采用生化法，污水经格栅井、调节池，进入缺氧池进行厌氧反应，后进入二级氧化池，最后经沉淀池，出水经消毒后回用</w:t>
            </w:r>
          </w:p>
        </w:tc>
        <w:tc>
          <w:tcPr>
            <w:tcW w:w="972" w:type="dxa"/>
            <w:noWrap w:val="0"/>
            <w:vAlign w:val="center"/>
          </w:tcPr>
          <w:p>
            <w:pPr>
              <w:pStyle w:val="6"/>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不排放</w:t>
            </w:r>
          </w:p>
        </w:tc>
      </w:tr>
    </w:tbl>
    <w:p>
      <w:pPr>
        <w:widowControl w:val="0"/>
        <w:adjustRightInd/>
        <w:spacing w:after="0"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项目产生的车辆及容器清洗水、化验室、车间地面冲洗水等全部入窑焚烧，生活污水依托水泥厂已有生活污水站进行处置。</w:t>
      </w:r>
    </w:p>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3、噪声</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本项目主要噪声源为：破碎及风机产生的噪声，其中破碎设备检修、生产都在封闭的厂房内进行，有效降低噪声，风机配有减震降噪</w:t>
      </w:r>
      <w:r>
        <w:rPr>
          <w:rFonts w:hint="eastAsia" w:ascii="仿宋" w:hAnsi="仿宋" w:eastAsia="仿宋" w:cs="仿宋"/>
          <w:bCs/>
          <w:sz w:val="28"/>
          <w:szCs w:val="28"/>
          <w:lang w:eastAsia="zh-CN"/>
        </w:rPr>
        <w:t>基础</w:t>
      </w:r>
      <w:r>
        <w:rPr>
          <w:rFonts w:hint="eastAsia" w:ascii="仿宋" w:hAnsi="仿宋" w:eastAsia="仿宋" w:cs="仿宋"/>
          <w:bCs/>
          <w:sz w:val="28"/>
          <w:szCs w:val="28"/>
        </w:rPr>
        <w:t>设施。</w:t>
      </w:r>
    </w:p>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4、</w:t>
      </w:r>
      <w:r>
        <w:rPr>
          <w:rFonts w:hint="eastAsia" w:ascii="仿宋" w:hAnsi="仿宋" w:eastAsia="仿宋" w:cs="仿宋"/>
          <w:b/>
          <w:bCs/>
          <w:sz w:val="28"/>
          <w:szCs w:val="28"/>
          <w:lang w:eastAsia="zh-CN"/>
        </w:rPr>
        <w:t>一般</w:t>
      </w:r>
      <w:r>
        <w:rPr>
          <w:rFonts w:hint="eastAsia" w:ascii="仿宋" w:hAnsi="仿宋" w:eastAsia="仿宋" w:cs="仿宋"/>
          <w:b/>
          <w:bCs/>
          <w:sz w:val="28"/>
          <w:szCs w:val="28"/>
        </w:rPr>
        <w:t>固体废物</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本项目固体废物主要为及职工生活垃圾。</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治理措施：职工生活垃圾定期送往环卫部门规定的垃圾清洁点。</w:t>
      </w:r>
    </w:p>
    <w:p>
      <w:pPr>
        <w:spacing w:line="360" w:lineRule="auto"/>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5、危险废物</w:t>
      </w:r>
    </w:p>
    <w:p>
      <w:pPr>
        <w:widowControl w:val="0"/>
        <w:adjustRightInd/>
        <w:spacing w:after="0" w:line="480" w:lineRule="exact"/>
        <w:ind w:firstLine="560" w:firstLineChars="200"/>
        <w:outlineLvl w:val="1"/>
        <w:rPr>
          <w:rFonts w:hint="eastAsia" w:ascii="仿宋" w:hAnsi="仿宋" w:eastAsia="仿宋" w:cs="仿宋"/>
          <w:sz w:val="24"/>
          <w:szCs w:val="24"/>
        </w:rPr>
      </w:pPr>
      <w:r>
        <w:rPr>
          <w:rFonts w:hint="eastAsia" w:ascii="仿宋" w:hAnsi="仿宋" w:eastAsia="仿宋" w:cs="仿宋"/>
          <w:bCs/>
          <w:sz w:val="28"/>
          <w:szCs w:val="28"/>
          <w:lang w:val="en-US" w:eastAsia="zh-CN"/>
        </w:rPr>
        <w:t>主要包括</w:t>
      </w:r>
      <w:r>
        <w:rPr>
          <w:rFonts w:hint="eastAsia" w:ascii="仿宋" w:hAnsi="仿宋" w:eastAsia="仿宋" w:cs="仿宋"/>
          <w:bCs/>
          <w:sz w:val="28"/>
          <w:szCs w:val="28"/>
        </w:rPr>
        <w:t>废气净化处理过程产生的废活性炭</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生产、使用过程中产生的废矿物油及含废矿物油废；</w:t>
      </w:r>
      <w:r>
        <w:rPr>
          <w:rFonts w:hint="eastAsia" w:ascii="仿宋" w:hAnsi="仿宋" w:eastAsia="仿宋" w:cs="仿宋"/>
          <w:bCs/>
          <w:sz w:val="28"/>
          <w:szCs w:val="28"/>
          <w:lang w:eastAsia="zh-CN"/>
        </w:rPr>
        <w:t>化验室废物；废水及沾染危险废物的包装物。</w:t>
      </w:r>
    </w:p>
    <w:p>
      <w:pPr>
        <w:widowControl w:val="0"/>
        <w:adjustRightInd/>
        <w:spacing w:after="0"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各类固废性质及采取的防治措施见表</w:t>
      </w:r>
      <w:r>
        <w:rPr>
          <w:rFonts w:hint="eastAsia" w:ascii="仿宋" w:hAnsi="仿宋" w:eastAsia="仿宋" w:cs="仿宋"/>
          <w:sz w:val="28"/>
          <w:szCs w:val="28"/>
          <w:lang w:val="en-US" w:eastAsia="zh-CN"/>
        </w:rPr>
        <w:t>1-3</w:t>
      </w:r>
      <w:r>
        <w:rPr>
          <w:rFonts w:hint="eastAsia" w:ascii="仿宋" w:hAnsi="仿宋" w:eastAsia="仿宋" w:cs="仿宋"/>
          <w:sz w:val="28"/>
          <w:szCs w:val="28"/>
        </w:rPr>
        <w:t>。</w:t>
      </w:r>
    </w:p>
    <w:p>
      <w:pPr>
        <w:widowControl w:val="0"/>
        <w:adjustRightInd/>
        <w:spacing w:after="0" w:line="480" w:lineRule="exact"/>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表</w:t>
      </w:r>
      <w:r>
        <w:rPr>
          <w:rFonts w:hint="eastAsia" w:ascii="仿宋" w:hAnsi="仿宋" w:eastAsia="仿宋" w:cs="仿宋"/>
          <w:b/>
          <w:bCs/>
          <w:color w:val="000000"/>
          <w:sz w:val="24"/>
          <w:szCs w:val="24"/>
          <w:lang w:val="en-US" w:eastAsia="zh-CN"/>
        </w:rPr>
        <w:t>1-3</w:t>
      </w:r>
      <w:r>
        <w:rPr>
          <w:rFonts w:hint="eastAsia" w:ascii="仿宋" w:hAnsi="仿宋" w:eastAsia="仿宋" w:cs="仿宋"/>
          <w:b/>
          <w:bCs/>
          <w:color w:val="000000"/>
          <w:sz w:val="24"/>
          <w:szCs w:val="24"/>
        </w:rPr>
        <w:t xml:space="preserve"> 本工程固废及治理措施一览表</w:t>
      </w:r>
    </w:p>
    <w:p>
      <w:pPr>
        <w:pStyle w:val="2"/>
        <w:rPr>
          <w:rFonts w:hint="eastAsia" w:ascii="仿宋" w:hAnsi="仿宋" w:eastAsia="仿宋" w:cs="仿宋"/>
          <w:b/>
          <w:bCs/>
          <w:color w:val="000000"/>
          <w:sz w:val="24"/>
          <w:szCs w:val="24"/>
        </w:rPr>
      </w:pPr>
    </w:p>
    <w:p>
      <w:pPr>
        <w:pStyle w:val="2"/>
        <w:rPr>
          <w:rFonts w:hint="eastAsia" w:ascii="仿宋" w:hAnsi="仿宋" w:eastAsia="仿宋" w:cs="仿宋"/>
          <w:b/>
          <w:bCs/>
          <w:color w:val="000000"/>
          <w:sz w:val="24"/>
          <w:szCs w:val="24"/>
        </w:rPr>
      </w:pPr>
    </w:p>
    <w:tbl>
      <w:tblPr>
        <w:tblStyle w:val="17"/>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980"/>
        <w:gridCol w:w="2502"/>
        <w:gridCol w:w="1835"/>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49"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序号</w:t>
            </w:r>
          </w:p>
        </w:tc>
        <w:tc>
          <w:tcPr>
            <w:tcW w:w="298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废物名称</w:t>
            </w:r>
          </w:p>
        </w:tc>
        <w:tc>
          <w:tcPr>
            <w:tcW w:w="2502"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来源</w:t>
            </w:r>
          </w:p>
        </w:tc>
        <w:tc>
          <w:tcPr>
            <w:tcW w:w="1835"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性质</w:t>
            </w:r>
          </w:p>
        </w:tc>
        <w:tc>
          <w:tcPr>
            <w:tcW w:w="1894" w:type="dxa"/>
            <w:tcBorders>
              <w:right w:val="single" w:color="000000" w:sz="2" w:space="0"/>
            </w:tcBorders>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49"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1</w:t>
            </w:r>
          </w:p>
        </w:tc>
        <w:tc>
          <w:tcPr>
            <w:tcW w:w="298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废活性炭</w:t>
            </w:r>
          </w:p>
        </w:tc>
        <w:tc>
          <w:tcPr>
            <w:tcW w:w="2502"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废气治理设施</w:t>
            </w:r>
          </w:p>
        </w:tc>
        <w:tc>
          <w:tcPr>
            <w:tcW w:w="1835"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危险废物</w:t>
            </w:r>
          </w:p>
        </w:tc>
        <w:tc>
          <w:tcPr>
            <w:tcW w:w="1894" w:type="dxa"/>
            <w:tcBorders>
              <w:right w:val="single" w:color="000000" w:sz="2" w:space="0"/>
            </w:tcBorders>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送水泥窑焚烧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49"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2</w:t>
            </w:r>
          </w:p>
        </w:tc>
        <w:tc>
          <w:tcPr>
            <w:tcW w:w="298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废矿物油及含废矿物油废物</w:t>
            </w:r>
          </w:p>
        </w:tc>
        <w:tc>
          <w:tcPr>
            <w:tcW w:w="2502"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各机电减速机润滑等</w:t>
            </w:r>
          </w:p>
        </w:tc>
        <w:tc>
          <w:tcPr>
            <w:tcW w:w="1835"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危险废物</w:t>
            </w:r>
          </w:p>
        </w:tc>
        <w:tc>
          <w:tcPr>
            <w:tcW w:w="1894" w:type="dxa"/>
            <w:tcBorders>
              <w:right w:val="single" w:color="000000" w:sz="2" w:space="0"/>
            </w:tcBorders>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送水泥窑焚烧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49"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3</w:t>
            </w:r>
          </w:p>
        </w:tc>
        <w:tc>
          <w:tcPr>
            <w:tcW w:w="298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化验室废物</w:t>
            </w:r>
          </w:p>
        </w:tc>
        <w:tc>
          <w:tcPr>
            <w:tcW w:w="2502"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化验室化验过程</w:t>
            </w:r>
          </w:p>
        </w:tc>
        <w:tc>
          <w:tcPr>
            <w:tcW w:w="1835"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危险废物</w:t>
            </w:r>
          </w:p>
        </w:tc>
        <w:tc>
          <w:tcPr>
            <w:tcW w:w="1894" w:type="dxa"/>
            <w:tcBorders>
              <w:right w:val="single" w:color="000000" w:sz="2" w:space="0"/>
            </w:tcBorders>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送水泥窑焚烧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49"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4</w:t>
            </w:r>
          </w:p>
        </w:tc>
        <w:tc>
          <w:tcPr>
            <w:tcW w:w="298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lang w:eastAsia="zh-CN"/>
              </w:rPr>
              <w:t>沾染危险废物的包装物</w:t>
            </w:r>
          </w:p>
        </w:tc>
        <w:tc>
          <w:tcPr>
            <w:tcW w:w="2502" w:type="dxa"/>
            <w:noWrap w:val="0"/>
            <w:vAlign w:val="center"/>
          </w:tcPr>
          <w:p>
            <w:pPr>
              <w:widowControl w:val="0"/>
              <w:adjustRightInd/>
              <w:snapToGrid/>
              <w:spacing w:after="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危废储存、转运过程</w:t>
            </w:r>
          </w:p>
        </w:tc>
        <w:tc>
          <w:tcPr>
            <w:tcW w:w="1835"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危险废物</w:t>
            </w:r>
          </w:p>
        </w:tc>
        <w:tc>
          <w:tcPr>
            <w:tcW w:w="1894" w:type="dxa"/>
            <w:tcBorders>
              <w:right w:val="single" w:color="000000" w:sz="2" w:space="0"/>
            </w:tcBorders>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送水泥窑焚烧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49" w:type="dxa"/>
            <w:noWrap w:val="0"/>
            <w:vAlign w:val="center"/>
          </w:tcPr>
          <w:p>
            <w:pPr>
              <w:widowControl w:val="0"/>
              <w:adjustRightInd/>
              <w:snapToGrid/>
              <w:spacing w:after="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298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生活垃圾</w:t>
            </w:r>
          </w:p>
        </w:tc>
        <w:tc>
          <w:tcPr>
            <w:tcW w:w="2502"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厂区职工</w:t>
            </w:r>
          </w:p>
        </w:tc>
        <w:tc>
          <w:tcPr>
            <w:tcW w:w="1835"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一般工业固废</w:t>
            </w:r>
          </w:p>
        </w:tc>
        <w:tc>
          <w:tcPr>
            <w:tcW w:w="1894" w:type="dxa"/>
            <w:tcBorders>
              <w:right w:val="single" w:color="000000" w:sz="2" w:space="0"/>
            </w:tcBorders>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送指定垃圾场</w:t>
            </w:r>
          </w:p>
        </w:tc>
      </w:tr>
    </w:tbl>
    <w:p>
      <w:pPr>
        <w:numPr>
          <w:ilvl w:val="0"/>
          <w:numId w:val="2"/>
        </w:numPr>
        <w:ind w:leftChars="200"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实际建设与环评相比规模、生产及环保设施等有变更的情况</w:t>
      </w:r>
    </w:p>
    <w:p>
      <w:pPr>
        <w:pStyle w:val="2"/>
        <w:widowControl w:val="0"/>
        <w:numPr>
          <w:ilvl w:val="0"/>
          <w:numId w:val="0"/>
        </w:numPr>
        <w:autoSpaceDE w:val="0"/>
        <w:autoSpaceDN w:val="0"/>
        <w:adjustRightInd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本项目建设地点和工程组成没有发生变化，但是厂区布置、生产设备、投料口、贮存能力和处理种类较环评发生一定变化，变化内容汇总见表</w:t>
      </w:r>
      <w:r>
        <w:rPr>
          <w:rFonts w:hint="eastAsia" w:ascii="仿宋" w:hAnsi="仿宋" w:eastAsia="仿宋" w:cs="仿宋"/>
          <w:sz w:val="28"/>
          <w:szCs w:val="28"/>
          <w:lang w:val="en-US" w:eastAsia="zh-CN"/>
        </w:rPr>
        <w:t>1-4.</w:t>
      </w:r>
    </w:p>
    <w:p>
      <w:pPr>
        <w:widowControl w:val="0"/>
        <w:adjustRightInd/>
        <w:spacing w:after="0" w:line="480" w:lineRule="exact"/>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 xml:space="preserve">表1-4 </w:t>
      </w:r>
      <w:r>
        <w:rPr>
          <w:rFonts w:hint="eastAsia" w:ascii="仿宋" w:hAnsi="仿宋" w:eastAsia="仿宋" w:cs="仿宋"/>
          <w:b/>
          <w:bCs/>
          <w:color w:val="000000"/>
          <w:sz w:val="24"/>
          <w:szCs w:val="24"/>
        </w:rPr>
        <w:t>项目实际建设与环评报告书内容对照表</w:t>
      </w:r>
    </w:p>
    <w:tbl>
      <w:tblPr>
        <w:tblStyle w:val="17"/>
        <w:tblpPr w:leftFromText="180" w:rightFromText="180" w:vertAnchor="text" w:horzAnchor="page" w:tblpX="1156" w:tblpY="549"/>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56"/>
        <w:gridCol w:w="3081"/>
        <w:gridCol w:w="1989"/>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707" w:type="dxa"/>
            <w:noWrap w:val="0"/>
            <w:vAlign w:val="top"/>
          </w:tcPr>
          <w:p>
            <w:pPr>
              <w:spacing w:after="0"/>
              <w:jc w:val="center"/>
              <w:rPr>
                <w:rFonts w:hint="eastAsia" w:ascii="仿宋" w:hAnsi="仿宋" w:eastAsia="仿宋" w:cs="仿宋"/>
                <w:sz w:val="21"/>
                <w:szCs w:val="21"/>
              </w:rPr>
            </w:pPr>
          </w:p>
          <w:p>
            <w:pPr>
              <w:spacing w:after="0"/>
              <w:jc w:val="center"/>
              <w:rPr>
                <w:rFonts w:hint="eastAsia" w:ascii="仿宋" w:hAnsi="仿宋" w:eastAsia="仿宋" w:cs="仿宋"/>
                <w:sz w:val="21"/>
                <w:szCs w:val="21"/>
              </w:rPr>
            </w:pPr>
            <w:r>
              <w:rPr>
                <w:rFonts w:hint="eastAsia" w:ascii="仿宋" w:hAnsi="仿宋" w:eastAsia="仿宋" w:cs="仿宋"/>
                <w:sz w:val="21"/>
                <w:szCs w:val="21"/>
              </w:rPr>
              <w:t>指标</w:t>
            </w:r>
          </w:p>
          <w:p>
            <w:pPr>
              <w:spacing w:after="0"/>
              <w:jc w:val="center"/>
              <w:rPr>
                <w:rFonts w:hint="eastAsia" w:ascii="仿宋" w:hAnsi="仿宋" w:eastAsia="仿宋" w:cs="仿宋"/>
                <w:sz w:val="21"/>
                <w:szCs w:val="21"/>
              </w:rPr>
            </w:pPr>
            <w:r>
              <w:rPr>
                <w:rFonts w:hint="eastAsia" w:ascii="仿宋" w:hAnsi="仿宋" w:eastAsia="仿宋" w:cs="仿宋"/>
                <w:sz w:val="21"/>
                <w:szCs w:val="21"/>
              </w:rPr>
              <w:t>内容</w:t>
            </w:r>
          </w:p>
        </w:tc>
        <w:tc>
          <w:tcPr>
            <w:tcW w:w="2656"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环评报告书</w:t>
            </w:r>
          </w:p>
        </w:tc>
        <w:tc>
          <w:tcPr>
            <w:tcW w:w="3081"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实际建设情况</w:t>
            </w:r>
          </w:p>
        </w:tc>
        <w:tc>
          <w:tcPr>
            <w:tcW w:w="1989"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变动情况</w:t>
            </w:r>
          </w:p>
        </w:tc>
        <w:tc>
          <w:tcPr>
            <w:tcW w:w="1167"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变动原因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4" w:hRule="atLeast"/>
        </w:trPr>
        <w:tc>
          <w:tcPr>
            <w:tcW w:w="707"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厂区布置</w:t>
            </w:r>
          </w:p>
        </w:tc>
        <w:tc>
          <w:tcPr>
            <w:tcW w:w="2656" w:type="dxa"/>
            <w:noWrap w:val="0"/>
            <w:vAlign w:val="top"/>
          </w:tcPr>
          <w:p>
            <w:pPr>
              <w:spacing w:after="0"/>
              <w:jc w:val="both"/>
              <w:rPr>
                <w:rFonts w:hint="eastAsia" w:ascii="仿宋" w:hAnsi="仿宋" w:eastAsia="仿宋" w:cs="仿宋"/>
                <w:sz w:val="21"/>
                <w:szCs w:val="21"/>
              </w:rPr>
            </w:pPr>
            <w:r>
              <w:rPr>
                <w:rFonts w:hint="eastAsia" w:ascii="仿宋" w:hAnsi="仿宋" w:eastAsia="仿宋" w:cs="仿宋"/>
                <w:sz w:val="21"/>
                <w:szCs w:val="21"/>
              </w:rPr>
              <w:t>危险废物处置区主要建设：固态废弃物投料系统、半固态废弃物泵送系统、液态废弃物泵送系统。</w:t>
            </w:r>
          </w:p>
          <w:p>
            <w:pPr>
              <w:spacing w:after="0"/>
              <w:jc w:val="both"/>
              <w:rPr>
                <w:rFonts w:hint="eastAsia" w:ascii="仿宋" w:hAnsi="仿宋" w:eastAsia="仿宋" w:cs="仿宋"/>
                <w:sz w:val="21"/>
                <w:szCs w:val="21"/>
              </w:rPr>
            </w:pPr>
            <w:r>
              <w:rPr>
                <w:rFonts w:hint="eastAsia" w:ascii="仿宋" w:hAnsi="仿宋" w:eastAsia="仿宋" w:cs="仿宋"/>
                <w:sz w:val="21"/>
                <w:szCs w:val="21"/>
              </w:rPr>
              <w:t>危险废物暂存库主要建设有：（固态、液态、半固态）预处理系统、（固态、液态、半固态）危险废物暂存库、物资库房、洗车库、监控室、磅房、消防水池、废气体净化系统、事故池、初期雨水收集池等环保设施</w:t>
            </w:r>
          </w:p>
        </w:tc>
        <w:tc>
          <w:tcPr>
            <w:tcW w:w="3081" w:type="dxa"/>
            <w:noWrap w:val="0"/>
            <w:vAlign w:val="top"/>
          </w:tcPr>
          <w:p>
            <w:pPr>
              <w:spacing w:after="0"/>
              <w:rPr>
                <w:rFonts w:hint="eastAsia" w:ascii="仿宋" w:hAnsi="仿宋" w:eastAsia="仿宋" w:cs="仿宋"/>
                <w:sz w:val="21"/>
                <w:szCs w:val="21"/>
              </w:rPr>
            </w:pPr>
            <w:r>
              <w:rPr>
                <w:rFonts w:hint="eastAsia" w:ascii="仿宋" w:hAnsi="仿宋" w:eastAsia="仿宋" w:cs="仿宋"/>
                <w:sz w:val="21"/>
                <w:szCs w:val="21"/>
              </w:rPr>
              <w:t>危险废物处置区主要建设有：半固态处置间、液态处置间、固态上料系统，配套半固态和液态处置间废气处理系统。</w:t>
            </w:r>
          </w:p>
          <w:p>
            <w:pPr>
              <w:spacing w:after="0"/>
              <w:rPr>
                <w:rFonts w:hint="eastAsia" w:ascii="仿宋" w:hAnsi="仿宋" w:eastAsia="仿宋" w:cs="仿宋"/>
                <w:sz w:val="21"/>
                <w:szCs w:val="21"/>
              </w:rPr>
            </w:pPr>
            <w:r>
              <w:rPr>
                <w:rFonts w:hint="eastAsia" w:ascii="仿宋" w:hAnsi="仿宋" w:eastAsia="仿宋" w:cs="仿宋"/>
                <w:sz w:val="21"/>
                <w:szCs w:val="21"/>
              </w:rPr>
              <w:t>危险废物暂存库主要建设有：固态危险废物暂存库（内置固态预处理系统）、液态危险废物暂存库、半固态危险废物暂存库、物资库房、监控室、磅房、消防水池，配套初期雨水收集池、事故水池、废气净化处理设施等环保设备。</w:t>
            </w:r>
          </w:p>
        </w:tc>
        <w:tc>
          <w:tcPr>
            <w:tcW w:w="1989" w:type="dxa"/>
            <w:noWrap w:val="0"/>
            <w:vAlign w:val="top"/>
          </w:tcPr>
          <w:p>
            <w:pPr>
              <w:spacing w:after="0"/>
              <w:jc w:val="both"/>
              <w:rPr>
                <w:rFonts w:hint="eastAsia" w:ascii="仿宋" w:hAnsi="仿宋" w:eastAsia="仿宋" w:cs="仿宋"/>
                <w:sz w:val="21"/>
                <w:szCs w:val="21"/>
              </w:rPr>
            </w:pPr>
            <w:r>
              <w:rPr>
                <w:rFonts w:hint="eastAsia" w:ascii="仿宋" w:hAnsi="仿宋" w:eastAsia="仿宋" w:cs="仿宋"/>
                <w:sz w:val="21"/>
                <w:szCs w:val="21"/>
              </w:rPr>
              <w:t>液态、半固态预处理系统建设地点由环评时的危险废物暂存库调整至危险废物处置区</w:t>
            </w:r>
          </w:p>
        </w:tc>
        <w:tc>
          <w:tcPr>
            <w:tcW w:w="1167" w:type="dxa"/>
            <w:noWrap w:val="0"/>
            <w:vAlign w:val="top"/>
          </w:tcPr>
          <w:p>
            <w:pPr>
              <w:spacing w:after="0"/>
              <w:jc w:val="both"/>
              <w:rPr>
                <w:rFonts w:hint="eastAsia" w:ascii="仿宋" w:hAnsi="仿宋" w:eastAsia="仿宋" w:cs="仿宋"/>
                <w:sz w:val="21"/>
                <w:szCs w:val="21"/>
              </w:rPr>
            </w:pPr>
            <w:r>
              <w:rPr>
                <w:rFonts w:hint="eastAsia" w:ascii="仿宋" w:hAnsi="仿宋" w:eastAsia="仿宋" w:cs="仿宋"/>
                <w:sz w:val="21"/>
                <w:szCs w:val="21"/>
              </w:rPr>
              <w:t>便于生产、输送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6" w:hRule="atLeast"/>
        </w:trPr>
        <w:tc>
          <w:tcPr>
            <w:tcW w:w="707"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主要设备</w:t>
            </w:r>
          </w:p>
        </w:tc>
        <w:tc>
          <w:tcPr>
            <w:tcW w:w="5737" w:type="dxa"/>
            <w:gridSpan w:val="2"/>
            <w:noWrap w:val="0"/>
            <w:vAlign w:val="top"/>
          </w:tcPr>
          <w:p>
            <w:pPr>
              <w:spacing w:after="0"/>
              <w:jc w:val="center"/>
              <w:rPr>
                <w:rFonts w:hint="default" w:ascii="仿宋" w:hAnsi="仿宋" w:eastAsia="仿宋" w:cs="仿宋"/>
                <w:sz w:val="21"/>
                <w:szCs w:val="21"/>
                <w:lang w:val="en-US" w:eastAsia="zh-CN"/>
              </w:rPr>
            </w:pPr>
            <w:r>
              <w:rPr>
                <w:rFonts w:hint="eastAsia" w:ascii="仿宋" w:hAnsi="仿宋" w:eastAsia="仿宋" w:cs="仿宋"/>
                <w:sz w:val="21"/>
                <w:szCs w:val="21"/>
              </w:rPr>
              <w:t>本项目实际设备与环评报告设备表对照见表</w:t>
            </w:r>
            <w:r>
              <w:rPr>
                <w:rFonts w:hint="eastAsia" w:ascii="仿宋" w:hAnsi="仿宋" w:eastAsia="仿宋" w:cs="仿宋"/>
                <w:color w:val="0000FF"/>
                <w:sz w:val="21"/>
                <w:szCs w:val="21"/>
                <w:lang w:val="en-US" w:eastAsia="zh-CN"/>
              </w:rPr>
              <w:t>1-5</w:t>
            </w:r>
          </w:p>
        </w:tc>
        <w:tc>
          <w:tcPr>
            <w:tcW w:w="1989" w:type="dxa"/>
            <w:noWrap w:val="0"/>
            <w:vAlign w:val="top"/>
          </w:tcPr>
          <w:p>
            <w:pPr>
              <w:spacing w:after="0"/>
              <w:jc w:val="both"/>
              <w:rPr>
                <w:rFonts w:hint="eastAsia" w:ascii="仿宋" w:hAnsi="仿宋" w:eastAsia="仿宋" w:cs="仿宋"/>
                <w:sz w:val="21"/>
                <w:szCs w:val="21"/>
              </w:rPr>
            </w:pPr>
            <w:r>
              <w:rPr>
                <w:rFonts w:hint="eastAsia" w:ascii="仿宋" w:hAnsi="仿宋" w:eastAsia="仿宋" w:cs="仿宋"/>
                <w:szCs w:val="21"/>
              </w:rPr>
              <w:t>危险废物储存库房增加固态危险废物破碎机及配套废气治理设施；半固态处置及输送系统主要增加振动筛、搅拌系统、半固态和废液处置间废气处理系统，减少混合箱；废液处置及泵送系统主要增加酸性、碱性和有机废液缓冲罐。设备变动不改变处理工艺和处理能力，不属于重大变更</w:t>
            </w:r>
          </w:p>
        </w:tc>
        <w:tc>
          <w:tcPr>
            <w:tcW w:w="1167" w:type="dxa"/>
            <w:noWrap w:val="0"/>
            <w:vAlign w:val="top"/>
          </w:tcPr>
          <w:p>
            <w:pPr>
              <w:spacing w:after="0"/>
              <w:jc w:val="both"/>
              <w:rPr>
                <w:rFonts w:hint="eastAsia" w:ascii="仿宋" w:hAnsi="仿宋" w:eastAsia="仿宋" w:cs="仿宋"/>
                <w:szCs w:val="21"/>
              </w:rPr>
            </w:pPr>
            <w:r>
              <w:rPr>
                <w:rFonts w:hint="eastAsia" w:ascii="仿宋" w:hAnsi="仿宋" w:eastAsia="仿宋" w:cs="仿宋"/>
                <w:szCs w:val="21"/>
              </w:rPr>
              <w:t>半固态和液态处置系统由环评批复时“布置在半固态和液态处置车间内”调整为单独布置；固态预处理废气由环评时和暂存车间统一处置调整为单独处置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707"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危险废物贮存能力</w:t>
            </w:r>
          </w:p>
        </w:tc>
        <w:tc>
          <w:tcPr>
            <w:tcW w:w="2656"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固态危险废物暂存间面积610m</w:t>
            </w:r>
            <w:r>
              <w:rPr>
                <w:rFonts w:hint="eastAsia" w:ascii="仿宋" w:hAnsi="仿宋" w:eastAsia="仿宋" w:cs="仿宋"/>
                <w:sz w:val="21"/>
                <w:szCs w:val="21"/>
                <w:vertAlign w:val="superscript"/>
              </w:rPr>
              <w:t>2</w:t>
            </w:r>
            <w:r>
              <w:rPr>
                <w:rFonts w:hint="eastAsia" w:ascii="仿宋" w:hAnsi="仿宋" w:eastAsia="仿宋" w:cs="仿宋"/>
                <w:sz w:val="21"/>
                <w:szCs w:val="21"/>
              </w:rPr>
              <w:t>；液态危险废物暂存间面积720m</w:t>
            </w:r>
            <w:r>
              <w:rPr>
                <w:rFonts w:hint="eastAsia" w:ascii="仿宋" w:hAnsi="仿宋" w:eastAsia="仿宋" w:cs="仿宋"/>
                <w:sz w:val="21"/>
                <w:szCs w:val="21"/>
                <w:vertAlign w:val="superscript"/>
              </w:rPr>
              <w:t>2</w:t>
            </w:r>
            <w:r>
              <w:rPr>
                <w:rFonts w:hint="eastAsia" w:ascii="仿宋" w:hAnsi="仿宋" w:eastAsia="仿宋" w:cs="仿宋"/>
                <w:sz w:val="21"/>
                <w:szCs w:val="21"/>
              </w:rPr>
              <w:t>；半固态危险废，贮存量1000t</w:t>
            </w:r>
          </w:p>
        </w:tc>
        <w:tc>
          <w:tcPr>
            <w:tcW w:w="3081"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固态危险废物暂存间面积610m</w:t>
            </w:r>
            <w:r>
              <w:rPr>
                <w:rFonts w:hint="eastAsia" w:ascii="仿宋" w:hAnsi="仿宋" w:eastAsia="仿宋" w:cs="仿宋"/>
                <w:sz w:val="21"/>
                <w:szCs w:val="21"/>
                <w:vertAlign w:val="superscript"/>
              </w:rPr>
              <w:t>2</w:t>
            </w:r>
            <w:r>
              <w:rPr>
                <w:rFonts w:hint="eastAsia" w:ascii="仿宋" w:hAnsi="仿宋" w:eastAsia="仿宋" w:cs="仿宋"/>
                <w:sz w:val="21"/>
                <w:szCs w:val="21"/>
              </w:rPr>
              <w:t>；液态危险废物暂存间面积720m</w:t>
            </w:r>
            <w:r>
              <w:rPr>
                <w:rFonts w:hint="eastAsia" w:ascii="仿宋" w:hAnsi="仿宋" w:eastAsia="仿宋" w:cs="仿宋"/>
                <w:sz w:val="21"/>
                <w:szCs w:val="21"/>
                <w:vertAlign w:val="superscript"/>
              </w:rPr>
              <w:t>2</w:t>
            </w:r>
            <w:r>
              <w:rPr>
                <w:rFonts w:hint="eastAsia" w:ascii="仿宋" w:hAnsi="仿宋" w:eastAsia="仿宋" w:cs="仿宋"/>
                <w:sz w:val="21"/>
                <w:szCs w:val="21"/>
              </w:rPr>
              <w:t>；半固态危险废物暂存间面积1200m</w:t>
            </w:r>
            <w:r>
              <w:rPr>
                <w:rFonts w:hint="eastAsia" w:ascii="仿宋" w:hAnsi="仿宋" w:eastAsia="仿宋" w:cs="仿宋"/>
                <w:sz w:val="21"/>
                <w:szCs w:val="21"/>
                <w:vertAlign w:val="superscript"/>
              </w:rPr>
              <w:t>2</w:t>
            </w:r>
          </w:p>
        </w:tc>
        <w:tc>
          <w:tcPr>
            <w:tcW w:w="1989"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无</w:t>
            </w:r>
          </w:p>
        </w:tc>
        <w:tc>
          <w:tcPr>
            <w:tcW w:w="1167"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3" w:hRule="atLeast"/>
        </w:trPr>
        <w:tc>
          <w:tcPr>
            <w:tcW w:w="707"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处理类别</w:t>
            </w:r>
          </w:p>
        </w:tc>
        <w:tc>
          <w:tcPr>
            <w:tcW w:w="2656"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可处理种类共有30类，包括：HW02、HW03、HW04、HW05、HW06、HW07、HW08、HW09、HW11、HW12、HW14、HW16、HW17、HW18、HW19、HW24、HW32、HW33、HW34、HW35、HW37、HW38、HW39、HW40、HW42、HW43、HW44、HW47、HW48、HW49</w:t>
            </w:r>
          </w:p>
        </w:tc>
        <w:tc>
          <w:tcPr>
            <w:tcW w:w="3081"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可处理种类共有19类，包括：HW02、HW03、HW05、HW06、HW08、HW09、HW11、HW12、HW16、HW17、HW18、HW34、HW35、HW37、HW39、HW40、HW48、HW49、HW50</w:t>
            </w:r>
          </w:p>
        </w:tc>
        <w:tc>
          <w:tcPr>
            <w:tcW w:w="1989" w:type="dxa"/>
            <w:noWrap w:val="0"/>
            <w:vAlign w:val="top"/>
          </w:tcPr>
          <w:p>
            <w:pPr>
              <w:spacing w:after="0"/>
              <w:rPr>
                <w:rFonts w:hint="eastAsia" w:ascii="仿宋" w:hAnsi="仿宋" w:eastAsia="仿宋" w:cs="仿宋"/>
                <w:sz w:val="21"/>
                <w:szCs w:val="21"/>
              </w:rPr>
            </w:pPr>
            <w:r>
              <w:rPr>
                <w:rFonts w:hint="eastAsia" w:ascii="仿宋" w:hAnsi="仿宋" w:eastAsia="仿宋" w:cs="仿宋"/>
                <w:sz w:val="21"/>
                <w:szCs w:val="21"/>
              </w:rPr>
              <w:t>处理种类较环评减少HW04、HW07、HW14、HW19、HW24、HW32、HW33、HW38、HW42、HW43、HW44、HW47  12类，增加HW50 1类。</w:t>
            </w:r>
          </w:p>
        </w:tc>
        <w:tc>
          <w:tcPr>
            <w:tcW w:w="1167" w:type="dxa"/>
            <w:noWrap w:val="0"/>
            <w:vAlign w:val="top"/>
          </w:tcPr>
          <w:p>
            <w:pPr>
              <w:spacing w:after="0"/>
              <w:rPr>
                <w:rFonts w:hint="eastAsia" w:ascii="仿宋" w:hAnsi="仿宋" w:eastAsia="仿宋" w:cs="仿宋"/>
                <w:sz w:val="21"/>
                <w:szCs w:val="21"/>
              </w:rPr>
            </w:pPr>
            <w:r>
              <w:rPr>
                <w:rFonts w:hint="eastAsia" w:ascii="仿宋" w:hAnsi="仿宋" w:eastAsia="仿宋" w:cs="仿宋"/>
                <w:sz w:val="21"/>
                <w:szCs w:val="21"/>
              </w:rPr>
              <w:t>危险废物经营许可证核定处理种类减少，建设单位对处置方案进行调整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6" w:hRule="atLeast"/>
        </w:trPr>
        <w:tc>
          <w:tcPr>
            <w:tcW w:w="707"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工艺流程</w:t>
            </w:r>
          </w:p>
        </w:tc>
        <w:tc>
          <w:tcPr>
            <w:tcW w:w="2656" w:type="dxa"/>
            <w:noWrap w:val="0"/>
            <w:vAlign w:val="top"/>
          </w:tcPr>
          <w:p>
            <w:pPr>
              <w:spacing w:after="0"/>
              <w:rPr>
                <w:rFonts w:hint="eastAsia" w:ascii="仿宋" w:hAnsi="仿宋" w:eastAsia="仿宋" w:cs="仿宋"/>
                <w:sz w:val="21"/>
                <w:szCs w:val="21"/>
              </w:rPr>
            </w:pPr>
            <w:r>
              <w:rPr>
                <w:rFonts w:hint="eastAsia" w:ascii="仿宋" w:hAnsi="仿宋" w:eastAsia="仿宋" w:cs="仿宋"/>
                <w:sz w:val="21"/>
                <w:szCs w:val="21"/>
              </w:rPr>
              <w:t>由厂外（收集和运输）系统，厂内（检验、贮存、预处理、输送和投加、焚毁）系统两部分组成。</w:t>
            </w:r>
          </w:p>
          <w:p>
            <w:pPr>
              <w:spacing w:after="0"/>
              <w:rPr>
                <w:rFonts w:hint="eastAsia" w:ascii="仿宋" w:hAnsi="仿宋" w:eastAsia="仿宋" w:cs="仿宋"/>
                <w:sz w:val="21"/>
                <w:szCs w:val="21"/>
              </w:rPr>
            </w:pPr>
            <w:r>
              <w:rPr>
                <w:rFonts w:hint="eastAsia" w:ascii="仿宋" w:hAnsi="仿宋" w:eastAsia="仿宋" w:cs="仿宋"/>
                <w:sz w:val="21"/>
                <w:szCs w:val="21"/>
              </w:rPr>
              <w:t>厂外收集由产生单位负责、厂外运输由专业运输单位负责，本企业进行准入评估。</w:t>
            </w:r>
          </w:p>
          <w:p>
            <w:pPr>
              <w:spacing w:after="0"/>
              <w:rPr>
                <w:rFonts w:hint="eastAsia" w:ascii="仿宋" w:hAnsi="仿宋" w:eastAsia="仿宋" w:cs="仿宋"/>
                <w:sz w:val="21"/>
                <w:szCs w:val="21"/>
              </w:rPr>
            </w:pPr>
            <w:r>
              <w:rPr>
                <w:rFonts w:hint="eastAsia" w:ascii="仿宋" w:hAnsi="仿宋" w:eastAsia="仿宋" w:cs="仿宋"/>
                <w:sz w:val="21"/>
                <w:szCs w:val="21"/>
              </w:rPr>
              <w:t>厂内检验、贮存、预处理、输送和投加、焚毁由山西汇丰屹立环保科技有限公司负责。</w:t>
            </w:r>
          </w:p>
        </w:tc>
        <w:tc>
          <w:tcPr>
            <w:tcW w:w="3081" w:type="dxa"/>
            <w:noWrap w:val="0"/>
            <w:vAlign w:val="top"/>
          </w:tcPr>
          <w:p>
            <w:pPr>
              <w:spacing w:after="0"/>
              <w:rPr>
                <w:rFonts w:hint="eastAsia" w:ascii="仿宋" w:hAnsi="仿宋" w:eastAsia="仿宋" w:cs="仿宋"/>
                <w:sz w:val="21"/>
                <w:szCs w:val="21"/>
              </w:rPr>
            </w:pPr>
            <w:r>
              <w:rPr>
                <w:rFonts w:hint="eastAsia" w:ascii="仿宋" w:hAnsi="仿宋" w:eastAsia="仿宋" w:cs="仿宋"/>
                <w:sz w:val="21"/>
                <w:szCs w:val="21"/>
              </w:rPr>
              <w:t>由厂外（收集和运输）系统，厂内（检验、贮存、预处理、输送和投加、焚毁）系统两部分组成。</w:t>
            </w:r>
          </w:p>
          <w:p>
            <w:pPr>
              <w:spacing w:after="0"/>
              <w:rPr>
                <w:rFonts w:hint="eastAsia" w:ascii="仿宋" w:hAnsi="仿宋" w:eastAsia="仿宋" w:cs="仿宋"/>
                <w:sz w:val="21"/>
                <w:szCs w:val="21"/>
              </w:rPr>
            </w:pPr>
            <w:r>
              <w:rPr>
                <w:rFonts w:hint="eastAsia" w:ascii="仿宋" w:hAnsi="仿宋" w:eastAsia="仿宋" w:cs="仿宋"/>
                <w:sz w:val="21"/>
                <w:szCs w:val="21"/>
              </w:rPr>
              <w:t>厂外收集由产生单位负责、厂外运输由专业运输单位负责，本企业进行准入评估。</w:t>
            </w:r>
          </w:p>
          <w:p>
            <w:pPr>
              <w:spacing w:after="0"/>
              <w:rPr>
                <w:rFonts w:hint="eastAsia" w:ascii="仿宋" w:hAnsi="仿宋" w:eastAsia="仿宋" w:cs="仿宋"/>
                <w:sz w:val="21"/>
                <w:szCs w:val="21"/>
              </w:rPr>
            </w:pPr>
            <w:r>
              <w:rPr>
                <w:rFonts w:hint="eastAsia" w:ascii="仿宋" w:hAnsi="仿宋" w:eastAsia="仿宋" w:cs="仿宋"/>
                <w:sz w:val="21"/>
                <w:szCs w:val="21"/>
              </w:rPr>
              <w:t>厂内检验、贮存、预处理、输送和投加、焚毁由山西汇丰屹立环保科技有限公司负责。</w:t>
            </w:r>
          </w:p>
        </w:tc>
        <w:tc>
          <w:tcPr>
            <w:tcW w:w="1989" w:type="dxa"/>
            <w:noWrap w:val="0"/>
            <w:vAlign w:val="top"/>
          </w:tcPr>
          <w:p>
            <w:pPr>
              <w:spacing w:after="0"/>
              <w:rPr>
                <w:rFonts w:hint="eastAsia" w:ascii="仿宋" w:hAnsi="仿宋" w:eastAsia="仿宋" w:cs="仿宋"/>
                <w:sz w:val="21"/>
                <w:szCs w:val="21"/>
                <w:highlight w:val="green"/>
              </w:rPr>
            </w:pPr>
            <w:r>
              <w:rPr>
                <w:rFonts w:hint="eastAsia" w:ascii="仿宋" w:hAnsi="仿宋" w:eastAsia="仿宋" w:cs="仿宋"/>
                <w:sz w:val="21"/>
                <w:szCs w:val="21"/>
              </w:rPr>
              <w:t>环评报告和实际建设的工艺流程和责任主体均未发生变化，但环评规定的投料口为：固态废物从窑尾烟室投料，半固态废物泵送入水泥窑分解炉投加，废液从窑头投加；本项目实际投料口为：固态、半固态和液态均选择从分解炉投料，同时在烟道布置一个自动投料口；并将暂存库和处置间废气引致窑头篦冷机入窑焚烧</w:t>
            </w:r>
          </w:p>
        </w:tc>
        <w:tc>
          <w:tcPr>
            <w:tcW w:w="1167"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废气引入回转窑焚烧可减少项目废气排放；改变投料口是为了减小危险废物焚烧对回转窑运行工况的干扰</w:t>
            </w:r>
          </w:p>
        </w:tc>
      </w:tr>
    </w:tbl>
    <w:p>
      <w:pPr>
        <w:pStyle w:val="2"/>
        <w:widowControl w:val="0"/>
        <w:numPr>
          <w:ilvl w:val="0"/>
          <w:numId w:val="0"/>
        </w:numPr>
        <w:autoSpaceDE w:val="0"/>
        <w:autoSpaceDN w:val="0"/>
        <w:adjustRightInd w:val="0"/>
        <w:ind w:firstLine="480" w:firstLineChars="200"/>
        <w:rPr>
          <w:rFonts w:hint="eastAsia" w:ascii="仿宋" w:hAnsi="仿宋" w:eastAsia="仿宋" w:cs="仿宋"/>
          <w:sz w:val="24"/>
          <w:szCs w:val="24"/>
          <w:lang w:val="en-US" w:eastAsia="zh-CN"/>
        </w:rPr>
      </w:pPr>
    </w:p>
    <w:p>
      <w:pPr>
        <w:widowControl w:val="0"/>
        <w:adjustRightInd/>
        <w:spacing w:after="0" w:line="480" w:lineRule="exact"/>
        <w:jc w:val="both"/>
        <w:rPr>
          <w:rFonts w:hint="eastAsia" w:ascii="仿宋" w:hAnsi="仿宋" w:eastAsia="仿宋" w:cs="仿宋"/>
          <w:b/>
          <w:bCs/>
          <w:color w:val="000000"/>
          <w:sz w:val="24"/>
          <w:szCs w:val="24"/>
        </w:rPr>
      </w:pPr>
    </w:p>
    <w:p>
      <w:pPr>
        <w:widowControl w:val="0"/>
        <w:adjustRightInd/>
        <w:spacing w:after="0" w:line="480" w:lineRule="exact"/>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表</w:t>
      </w:r>
      <w:r>
        <w:rPr>
          <w:rFonts w:hint="eastAsia" w:ascii="仿宋" w:hAnsi="仿宋" w:eastAsia="仿宋" w:cs="仿宋"/>
          <w:b/>
          <w:bCs/>
          <w:color w:val="000000"/>
          <w:sz w:val="24"/>
          <w:szCs w:val="24"/>
          <w:lang w:val="en-US" w:eastAsia="zh-CN"/>
        </w:rPr>
        <w:t>1-</w:t>
      </w:r>
      <w:r>
        <w:rPr>
          <w:rFonts w:hint="eastAsia" w:ascii="仿宋" w:hAnsi="仿宋" w:eastAsia="仿宋" w:cs="仿宋"/>
          <w:b/>
          <w:bCs/>
          <w:color w:val="000000"/>
          <w:sz w:val="24"/>
          <w:szCs w:val="24"/>
        </w:rPr>
        <w:t>5  实际建设与环评批复要求对照情况一览表</w:t>
      </w:r>
    </w:p>
    <w:tbl>
      <w:tblPr>
        <w:tblStyle w:val="17"/>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5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97" w:type="dxa"/>
            <w:noWrap w:val="0"/>
            <w:vAlign w:val="top"/>
          </w:tcPr>
          <w:p>
            <w:pPr>
              <w:widowControl w:val="0"/>
              <w:adjustRightInd/>
              <w:snapToGrid/>
              <w:spacing w:after="0" w:line="240" w:lineRule="atLeast"/>
              <w:jc w:val="center"/>
              <w:rPr>
                <w:rFonts w:hint="eastAsia" w:ascii="仿宋_GB2312" w:hAnsi="仿宋" w:eastAsia="仿宋_GB2312"/>
                <w:sz w:val="21"/>
                <w:szCs w:val="21"/>
              </w:rPr>
            </w:pPr>
            <w:r>
              <w:rPr>
                <w:rFonts w:hint="eastAsia" w:ascii="仿宋_GB2312" w:hAnsi="仿宋" w:eastAsia="仿宋_GB2312"/>
                <w:sz w:val="21"/>
                <w:szCs w:val="21"/>
              </w:rPr>
              <w:t>环评批复要求</w:t>
            </w:r>
          </w:p>
        </w:tc>
        <w:tc>
          <w:tcPr>
            <w:tcW w:w="5336" w:type="dxa"/>
            <w:noWrap w:val="0"/>
            <w:vAlign w:val="top"/>
          </w:tcPr>
          <w:p>
            <w:pPr>
              <w:widowControl w:val="0"/>
              <w:adjustRightInd/>
              <w:snapToGrid/>
              <w:spacing w:after="0" w:line="240" w:lineRule="atLeast"/>
              <w:jc w:val="center"/>
              <w:rPr>
                <w:rFonts w:hint="eastAsia" w:ascii="仿宋_GB2312" w:hAnsi="仿宋" w:eastAsia="仿宋_GB2312"/>
                <w:sz w:val="21"/>
                <w:szCs w:val="21"/>
              </w:rPr>
            </w:pPr>
            <w:r>
              <w:rPr>
                <w:rFonts w:hint="eastAsia" w:ascii="仿宋_GB2312" w:hAnsi="仿宋" w:eastAsia="仿宋_GB2312"/>
                <w:sz w:val="21"/>
                <w:szCs w:val="21"/>
              </w:rPr>
              <w:t>实际建设情况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97"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落实大气污染防治措施。建设全封闭结构的危险废物暂存库，危险废物卸车点设置在暂存库内，暂存库废气经活性炭吸附并满足《恶臭污染物排放标准》（GB14554-93）中相应标准后，经环评要求的排气筒排放；对各种形态危险废物分别按照《报告书》要求，采取相应的投料方式，确保投料过程密闭；其他大气污染防治设施利用汇丰建材公司水泥窑现有设施，并确保处置的各种危险废物产生的大气污染物满足相应的污染物排放标准。</w:t>
            </w:r>
          </w:p>
        </w:tc>
        <w:tc>
          <w:tcPr>
            <w:tcW w:w="5336"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建设有3座全封闭危险废物暂存库，危险废物卸车点设置在暂存库内，暂存库废气在水泥窑正常生产时引入窑头篦冷机入窑焚烧，停窑时经管道收集后通过布袋除尘+活性炭吸附处理后，经15m排气筒排放；固态危险废物破碎废气经集气罩收集后由布袋除尘+活性炭吸附处理后，经15m排气筒排放；半固态处置间和液态处置间废气</w:t>
            </w:r>
            <w:r>
              <w:rPr>
                <w:rFonts w:hint="eastAsia" w:ascii="仿宋_GB2312" w:hAnsi="仿宋" w:eastAsia="仿宋_GB2312"/>
                <w:sz w:val="21"/>
                <w:szCs w:val="21"/>
                <w:lang w:eastAsia="zh-CN"/>
              </w:rPr>
              <w:t>，</w:t>
            </w:r>
            <w:r>
              <w:rPr>
                <w:rFonts w:hint="eastAsia" w:ascii="仿宋_GB2312" w:hAnsi="仿宋" w:eastAsia="仿宋_GB2312"/>
                <w:sz w:val="21"/>
                <w:szCs w:val="21"/>
              </w:rPr>
              <w:t>经管道收集后通过布袋除尘+活性炭吸附处理后，经15m排气筒排放。项目设置固态、半固态、液态投料口，半固态和液态用管道泵送，固态废物由提升机输送，固态废物投料口设置有双重锁风阀，可实现投料过程密闭；回转窑</w:t>
            </w:r>
            <w:r>
              <w:rPr>
                <w:rFonts w:hint="eastAsia" w:ascii="仿宋_GB2312" w:hAnsi="仿宋" w:eastAsia="仿宋_GB2312"/>
                <w:sz w:val="21"/>
                <w:szCs w:val="21"/>
                <w:lang w:eastAsia="zh-CN"/>
              </w:rPr>
              <w:t>协同</w:t>
            </w:r>
            <w:r>
              <w:rPr>
                <w:rFonts w:hint="eastAsia" w:ascii="仿宋_GB2312" w:hAnsi="仿宋" w:eastAsia="仿宋_GB2312"/>
                <w:sz w:val="21"/>
                <w:szCs w:val="21"/>
              </w:rPr>
              <w:t>处置危险废物废气依托回转窑窑尾烟气治理系统处置；根据验收监测数据，各排气筒大气污染物排放满足相应的污染物排放标准。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5" w:hRule="atLeast"/>
        </w:trPr>
        <w:tc>
          <w:tcPr>
            <w:tcW w:w="3897"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落实水污染防治措施。清洗废水、化验废水及其他冲洗水收集后全部送水泥窑焚烧处置，严禁外排；生活污水送汇丰建材公司现有污水处理站处理；项目产生的废污水做到零排放。</w:t>
            </w:r>
          </w:p>
        </w:tc>
        <w:tc>
          <w:tcPr>
            <w:tcW w:w="5336"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暂存区：车辆和容器清洗废水、化验废水和初期雨水在初期雨水收集池内暂存，全部送水泥窑焚烧处置，该类废水不外排；暂存库事故废水在事故废水收集池暂存，全部送水泥窑焚烧处置，该类废水不外排；生活污水依托汇丰建材现状污水站进行处置后全部回用。</w:t>
            </w:r>
          </w:p>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处置区：固态危险废物上料区、液态处置间、半固态处置间区域初期雨水进入处置区北侧70m</w:t>
            </w:r>
            <w:r>
              <w:rPr>
                <w:rFonts w:hint="eastAsia" w:ascii="仿宋_GB2312" w:hAnsi="仿宋" w:eastAsia="仿宋_GB2312"/>
                <w:sz w:val="21"/>
                <w:szCs w:val="21"/>
                <w:vertAlign w:val="superscript"/>
              </w:rPr>
              <w:t>3</w:t>
            </w:r>
            <w:r>
              <w:rPr>
                <w:rFonts w:hint="eastAsia" w:ascii="仿宋_GB2312" w:hAnsi="仿宋" w:eastAsia="仿宋_GB2312"/>
                <w:sz w:val="21"/>
                <w:szCs w:val="21"/>
              </w:rPr>
              <w:t>初期雨水收集池内暂存，全部送水泥窑焚烧处置，该类废水不外排；废液处置间设置2个10m</w:t>
            </w:r>
            <w:r>
              <w:rPr>
                <w:rFonts w:hint="eastAsia" w:ascii="仿宋_GB2312" w:hAnsi="仿宋" w:eastAsia="仿宋_GB2312"/>
                <w:sz w:val="21"/>
                <w:szCs w:val="21"/>
                <w:vertAlign w:val="superscript"/>
              </w:rPr>
              <w:t>3</w:t>
            </w:r>
            <w:r>
              <w:rPr>
                <w:rFonts w:hint="eastAsia" w:ascii="仿宋_GB2312" w:hAnsi="仿宋" w:eastAsia="仿宋_GB2312"/>
                <w:sz w:val="21"/>
                <w:szCs w:val="21"/>
              </w:rPr>
              <w:t>的事故水池，暂存事故废水，定期全部送水泥窑焚烧处置，该类废水不外排；项目可实现废污水零排放。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97"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落实固体废物污染防治措施。废活性炭集中收集后送水泥窑焚烧处置；生活垃圾交由当地环卫部门收运处理，不得随意堆弃、污染环境或破坏生态；项目产生的其它固体废物做的综合利用不外排</w:t>
            </w:r>
          </w:p>
        </w:tc>
        <w:tc>
          <w:tcPr>
            <w:tcW w:w="5336"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项目本身为固废处置项目，运行过程中布袋除尘器收集的粉尘和废活性炭后送水泥窑焚烧处置；生活垃圾交由当地环卫部门收运处理。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3897"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落实噪声污染防治措施，对各产噪设施分别实施隔声、减振、屏蔽等措施，确保厂界噪声达标排放。</w:t>
            </w:r>
          </w:p>
        </w:tc>
        <w:tc>
          <w:tcPr>
            <w:tcW w:w="5336"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本项目产噪设备主要为固废破碎机、输送泵、搅拌机、提升机、风机等；破碎机、搅拌机、输送泵均位于厂房内，风机安装有减振设施。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97"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防范环境风险。按照《报告书》要求，设立专门的环保机构，配套必要的监测仪器和设备；对危险废物暂存库、危险废物事故池、初期雨水收集池和事故水池采取严格的防渗、防腐措施；收集的废水和初期雨水全部送水泥窑焚烧，严禁外排；建立健全各项环境管理制度，制定事故环境风险防范措施和环境风险应急预案，定期组织防范环境风险的应急演练、运营中强化环境管理，避免发生环境污染事故。</w:t>
            </w:r>
          </w:p>
        </w:tc>
        <w:tc>
          <w:tcPr>
            <w:tcW w:w="5336"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厂区设置有环保科、负责厂区日常环境管理，委托有资质的单位定期开展排污口监测，废物暂存库、集水池、事故池、初期雨水池均按照环评报告中的要求采取了严格的防渗、防腐措施；收集的废水和初期雨水全部送水泥窑焚烧，废水不外排；编制了应急预案和风险评估，并取得了备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97"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严格按照《报告书》对危险废物的特性要求收纳处置危险废物，严禁处置不符合要求的危险废物</w:t>
            </w:r>
          </w:p>
        </w:tc>
        <w:tc>
          <w:tcPr>
            <w:tcW w:w="5336"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按照环评报告和“危险废物经营许可证”要求收纳处置危险废物。</w:t>
            </w:r>
          </w:p>
        </w:tc>
      </w:tr>
    </w:tbl>
    <w:p>
      <w:pPr>
        <w:ind w:firstLine="643" w:firstLineChars="200"/>
        <w:rPr>
          <w:rFonts w:hint="eastAsia" w:ascii="仿宋" w:hAnsi="仿宋" w:eastAsia="仿宋" w:cs="仿宋"/>
          <w:b/>
          <w:bCs/>
          <w:sz w:val="32"/>
          <w:szCs w:val="28"/>
        </w:rPr>
      </w:pPr>
      <w:r>
        <w:rPr>
          <w:rFonts w:hint="eastAsia" w:ascii="仿宋" w:hAnsi="仿宋" w:eastAsia="仿宋" w:cs="仿宋"/>
          <w:b/>
          <w:bCs/>
          <w:sz w:val="32"/>
          <w:szCs w:val="28"/>
        </w:rPr>
        <w:t>二、企业开展自行监测情况简介</w:t>
      </w:r>
    </w:p>
    <w:p>
      <w:pPr>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编制依据</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spacing w:val="0"/>
          <w:kern w:val="2"/>
          <w:sz w:val="28"/>
          <w:szCs w:val="28"/>
          <w:lang w:val="en-US" w:eastAsia="zh-CN" w:bidi="ar-SA"/>
        </w:rPr>
      </w:pPr>
      <w:r>
        <w:rPr>
          <w:rFonts w:hint="eastAsia" w:ascii="仿宋" w:hAnsi="仿宋" w:eastAsia="仿宋" w:cs="仿宋"/>
          <w:b w:val="0"/>
          <w:bCs w:val="0"/>
          <w:spacing w:val="0"/>
          <w:kern w:val="2"/>
          <w:sz w:val="28"/>
          <w:szCs w:val="28"/>
          <w:lang w:val="en-US" w:eastAsia="zh-CN" w:bidi="ar-SA"/>
        </w:rPr>
        <w:t>1、依据《关于上报临汾市2018年山西省重点排污单位的函》临汾市环境保护局（2018年3月21日），本单位为重点排污单位；依据《固定污染源排许可分类管理名录》（2017年版），本单位为重点管理的单位。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2"/>
        <w:rPr>
          <w:rFonts w:hint="eastAsia" w:ascii="仿宋" w:hAnsi="仿宋" w:eastAsia="仿宋" w:cs="仿宋"/>
          <w:lang w:val="en-US" w:eastAsia="zh-CN"/>
        </w:rPr>
      </w:pPr>
      <w:r>
        <w:rPr>
          <w:rFonts w:hint="eastAsia" w:ascii="仿宋" w:hAnsi="仿宋" w:eastAsia="仿宋" w:cs="仿宋"/>
          <w:b w:val="0"/>
          <w:bCs w:val="0"/>
          <w:spacing w:val="0"/>
          <w:kern w:val="2"/>
          <w:sz w:val="28"/>
          <w:szCs w:val="28"/>
          <w:lang w:val="en-US" w:eastAsia="zh-CN" w:bidi="ar-SA"/>
        </w:rPr>
        <w:t>2、 ①《关于切实做好2019年排污单位自行监测及信息公开工作的通知》晋环监测 [2019] 9号。②《排污单位自行监测技术指南 总则》③《排污单位自行监测技术指南 水泥行业》（HJ 848-2017）</w:t>
      </w:r>
    </w:p>
    <w:p>
      <w:pPr>
        <w:keepNext w:val="0"/>
        <w:keepLines w:val="0"/>
        <w:pageBreakBefore w:val="0"/>
        <w:widowControl w:val="0"/>
        <w:numPr>
          <w:ilvl w:val="0"/>
          <w:numId w:val="3"/>
        </w:numPr>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监测手段和开展方式</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rPr>
      </w:pPr>
      <w:r>
        <w:rPr>
          <w:rFonts w:hint="eastAsia" w:ascii="仿宋" w:hAnsi="仿宋" w:eastAsia="仿宋" w:cs="仿宋"/>
          <w:b w:val="0"/>
          <w:bCs w:val="0"/>
          <w:spacing w:val="0"/>
          <w:kern w:val="2"/>
          <w:sz w:val="28"/>
          <w:szCs w:val="28"/>
          <w:lang w:val="en-US" w:eastAsia="zh-CN" w:bidi="ar-SA"/>
        </w:rPr>
        <w:t>为履行排污单位自行监测的职责，污染物自行监测采取手段为手工监测。</w:t>
      </w:r>
      <w:r>
        <w:rPr>
          <w:rFonts w:hint="eastAsia" w:ascii="仿宋" w:hAnsi="仿宋" w:eastAsia="仿宋" w:cs="仿宋"/>
          <w:sz w:val="28"/>
          <w:szCs w:val="28"/>
        </w:rPr>
        <w:t>手工监测项目为委托监测，均委托有资质的第三方检测机构进行监测。</w:t>
      </w:r>
    </w:p>
    <w:p>
      <w:pPr>
        <w:pStyle w:val="27"/>
        <w:keepNext w:val="0"/>
        <w:keepLines w:val="0"/>
        <w:pageBreakBefore w:val="0"/>
        <w:widowControl w:val="0"/>
        <w:kinsoku/>
        <w:wordWrap/>
        <w:overflowPunct/>
        <w:topLinePunct w:val="0"/>
        <w:autoSpaceDE/>
        <w:autoSpaceDN/>
        <w:bidi w:val="0"/>
        <w:spacing w:line="460" w:lineRule="exact"/>
        <w:ind w:left="420" w:leftChars="200" w:firstLine="0" w:firstLineChars="0"/>
        <w:textAlignment w:val="auto"/>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三、手工监测</w:t>
      </w:r>
      <w:r>
        <w:rPr>
          <w:rFonts w:hint="eastAsia" w:ascii="仿宋" w:hAnsi="仿宋" w:eastAsia="仿宋" w:cs="仿宋"/>
          <w:b/>
          <w:color w:val="000000" w:themeColor="text1"/>
          <w:sz w:val="32"/>
          <w:szCs w:val="32"/>
          <w:lang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val="0"/>
        <w:snapToGrid w:val="0"/>
        <w:spacing w:line="46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（一）废气监测</w:t>
      </w:r>
    </w:p>
    <w:p>
      <w:pPr>
        <w:keepNext w:val="0"/>
        <w:keepLines w:val="0"/>
        <w:pageBreakBefore w:val="0"/>
        <w:widowControl w:val="0"/>
        <w:kinsoku/>
        <w:wordWrap/>
        <w:overflowPunct/>
        <w:topLinePunct w:val="0"/>
        <w:autoSpaceDE/>
        <w:autoSpaceDN/>
        <w:bidi w:val="0"/>
        <w:spacing w:line="46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30"/>
          <w:szCs w:val="30"/>
        </w:rPr>
        <w:t>废气监测</w:t>
      </w:r>
      <w:r>
        <w:rPr>
          <w:rFonts w:hint="eastAsia" w:ascii="仿宋" w:hAnsi="仿宋" w:eastAsia="仿宋" w:cs="仿宋"/>
          <w:b/>
          <w:bCs/>
          <w:sz w:val="30"/>
          <w:szCs w:val="30"/>
          <w:lang w:eastAsia="zh-CN"/>
        </w:rPr>
        <w:t>内容</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监测点位、监测项目及监测频次见表3-1。</w:t>
      </w:r>
    </w:p>
    <w:p>
      <w:pPr>
        <w:spacing w:line="460" w:lineRule="exact"/>
        <w:ind w:firstLine="480" w:firstLineChars="200"/>
        <w:jc w:val="center"/>
        <w:rPr>
          <w:rFonts w:hint="eastAsia" w:ascii="仿宋" w:hAnsi="仿宋" w:eastAsia="仿宋" w:cs="仿宋"/>
          <w:b/>
          <w:sz w:val="24"/>
        </w:rPr>
      </w:pPr>
      <w:r>
        <w:rPr>
          <w:rFonts w:hint="eastAsia" w:ascii="仿宋" w:hAnsi="仿宋" w:eastAsia="仿宋" w:cs="仿宋"/>
          <w:b w:val="0"/>
          <w:bCs/>
          <w:sz w:val="24"/>
        </w:rPr>
        <w:t>表3-</w:t>
      </w:r>
      <w:r>
        <w:rPr>
          <w:rFonts w:hint="eastAsia" w:ascii="仿宋" w:hAnsi="仿宋" w:eastAsia="仿宋" w:cs="仿宋"/>
          <w:b/>
          <w:sz w:val="24"/>
        </w:rPr>
        <w:t>1废气污染源监测内容一览表</w:t>
      </w:r>
    </w:p>
    <w:tbl>
      <w:tblPr>
        <w:tblStyle w:val="17"/>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6"/>
        <w:gridCol w:w="773"/>
        <w:gridCol w:w="1089"/>
        <w:gridCol w:w="1020"/>
        <w:gridCol w:w="1021"/>
        <w:gridCol w:w="1021"/>
        <w:gridCol w:w="670"/>
        <w:gridCol w:w="1213"/>
        <w:gridCol w:w="121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7" w:hRule="atLeast"/>
          <w:jc w:val="center"/>
        </w:trPr>
        <w:tc>
          <w:tcPr>
            <w:tcW w:w="486"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序号</w:t>
            </w:r>
          </w:p>
        </w:tc>
        <w:tc>
          <w:tcPr>
            <w:tcW w:w="773"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污染源类型</w:t>
            </w:r>
          </w:p>
        </w:tc>
        <w:tc>
          <w:tcPr>
            <w:tcW w:w="1089"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污染源名称</w:t>
            </w:r>
          </w:p>
        </w:tc>
        <w:tc>
          <w:tcPr>
            <w:tcW w:w="1020" w:type="dxa"/>
            <w:shd w:val="clear" w:color="auto" w:fill="auto"/>
            <w:vAlign w:val="center"/>
          </w:tcPr>
          <w:p>
            <w:pPr>
              <w:widowControl/>
              <w:jc w:val="center"/>
              <w:textAlignment w:val="center"/>
              <w:rPr>
                <w:rFonts w:hint="eastAsia" w:ascii="仿宋" w:hAnsi="仿宋" w:eastAsia="仿宋" w:cs="仿宋"/>
                <w:b/>
                <w:color w:val="000000"/>
                <w:kern w:val="0"/>
                <w:szCs w:val="21"/>
                <w:lang w:eastAsia="zh-CN" w:bidi="ar"/>
              </w:rPr>
            </w:pPr>
            <w:r>
              <w:rPr>
                <w:rFonts w:hint="eastAsia" w:ascii="仿宋" w:hAnsi="仿宋" w:eastAsia="仿宋" w:cs="仿宋"/>
                <w:b/>
                <w:color w:val="000000"/>
                <w:kern w:val="0"/>
                <w:szCs w:val="21"/>
                <w:lang w:eastAsia="zh-CN" w:bidi="ar"/>
              </w:rPr>
              <w:t>排污口编号</w:t>
            </w:r>
          </w:p>
        </w:tc>
        <w:tc>
          <w:tcPr>
            <w:tcW w:w="1021" w:type="dxa"/>
            <w:shd w:val="clear" w:color="auto" w:fill="auto"/>
            <w:vAlign w:val="center"/>
          </w:tcPr>
          <w:p>
            <w:pPr>
              <w:widowControl/>
              <w:jc w:val="center"/>
              <w:textAlignment w:val="center"/>
              <w:rPr>
                <w:rFonts w:hint="eastAsia" w:ascii="仿宋" w:hAnsi="仿宋" w:eastAsia="仿宋" w:cs="仿宋"/>
                <w:b/>
                <w:color w:val="000000"/>
                <w:kern w:val="0"/>
                <w:szCs w:val="21"/>
                <w:lang w:eastAsia="zh-CN" w:bidi="ar"/>
              </w:rPr>
            </w:pPr>
            <w:r>
              <w:rPr>
                <w:rFonts w:hint="eastAsia" w:ascii="仿宋" w:hAnsi="仿宋" w:eastAsia="仿宋" w:cs="仿宋"/>
                <w:b/>
                <w:color w:val="000000"/>
                <w:kern w:val="0"/>
                <w:szCs w:val="21"/>
                <w:lang w:eastAsia="zh-CN" w:bidi="ar"/>
              </w:rPr>
              <w:t>监测点位</w:t>
            </w:r>
          </w:p>
        </w:tc>
        <w:tc>
          <w:tcPr>
            <w:tcW w:w="1021"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eastAsia="zh-CN" w:bidi="ar"/>
              </w:rPr>
              <w:t>监测</w:t>
            </w:r>
            <w:r>
              <w:rPr>
                <w:rFonts w:hint="eastAsia" w:ascii="仿宋" w:hAnsi="仿宋" w:eastAsia="仿宋" w:cs="仿宋"/>
                <w:b/>
                <w:color w:val="000000"/>
                <w:kern w:val="0"/>
                <w:szCs w:val="21"/>
                <w:lang w:bidi="ar"/>
              </w:rPr>
              <w:t>项目</w:t>
            </w:r>
          </w:p>
        </w:tc>
        <w:tc>
          <w:tcPr>
            <w:tcW w:w="670"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监测频次</w:t>
            </w:r>
          </w:p>
        </w:tc>
        <w:tc>
          <w:tcPr>
            <w:tcW w:w="1213" w:type="dxa"/>
            <w:shd w:val="clear" w:color="auto" w:fill="auto"/>
            <w:vAlign w:val="center"/>
          </w:tcPr>
          <w:p>
            <w:pPr>
              <w:widowControl/>
              <w:jc w:val="center"/>
              <w:textAlignment w:val="center"/>
              <w:rPr>
                <w:rFonts w:hint="eastAsia" w:ascii="仿宋" w:hAnsi="仿宋" w:eastAsia="仿宋" w:cs="仿宋"/>
                <w:b/>
                <w:color w:val="000000"/>
                <w:kern w:val="0"/>
                <w:szCs w:val="21"/>
                <w:lang w:eastAsia="zh-CN" w:bidi="ar"/>
              </w:rPr>
            </w:pPr>
            <w:r>
              <w:rPr>
                <w:rFonts w:hint="eastAsia" w:ascii="仿宋" w:hAnsi="仿宋" w:eastAsia="仿宋" w:cs="仿宋"/>
                <w:b/>
                <w:color w:val="000000"/>
                <w:kern w:val="0"/>
                <w:szCs w:val="21"/>
                <w:lang w:eastAsia="zh-CN" w:bidi="ar"/>
              </w:rPr>
              <w:t>样品个数</w:t>
            </w:r>
          </w:p>
        </w:tc>
        <w:tc>
          <w:tcPr>
            <w:tcW w:w="1211"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监测要求</w:t>
            </w:r>
          </w:p>
        </w:tc>
        <w:tc>
          <w:tcPr>
            <w:tcW w:w="1276"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排放方式及排放去向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7" w:hRule="atLeast"/>
          <w:jc w:val="center"/>
        </w:trPr>
        <w:tc>
          <w:tcPr>
            <w:tcW w:w="486" w:type="dxa"/>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773" w:type="dxa"/>
            <w:vMerge w:val="restart"/>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固定源排放</w:t>
            </w:r>
          </w:p>
        </w:tc>
        <w:tc>
          <w:tcPr>
            <w:tcW w:w="1089" w:type="dxa"/>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bidi="ar"/>
              </w:rPr>
              <w:t>危废暂存库</w:t>
            </w:r>
          </w:p>
        </w:tc>
        <w:tc>
          <w:tcPr>
            <w:tcW w:w="1020" w:type="dxa"/>
            <w:shd w:val="clear" w:color="auto" w:fill="auto"/>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szCs w:val="21"/>
                <w:lang w:val="en-US" w:eastAsia="zh-CN"/>
              </w:rPr>
              <w:t>DA001</w:t>
            </w:r>
          </w:p>
        </w:tc>
        <w:tc>
          <w:tcPr>
            <w:tcW w:w="1021" w:type="dxa"/>
            <w:shd w:val="clear" w:color="auto" w:fill="auto"/>
            <w:vAlign w:val="center"/>
          </w:tcPr>
          <w:p>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eastAsia="zh-CN" w:bidi="ar"/>
              </w:rPr>
              <w:t>排气筒上</w:t>
            </w:r>
          </w:p>
        </w:tc>
        <w:tc>
          <w:tcPr>
            <w:tcW w:w="1021" w:type="dxa"/>
            <w:vMerge w:val="restart"/>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颗粒物、氨、硫化氢、非甲烷总烃、臭气浓度</w:t>
            </w:r>
          </w:p>
        </w:tc>
        <w:tc>
          <w:tcPr>
            <w:tcW w:w="670" w:type="dxa"/>
            <w:vMerge w:val="restart"/>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1次/季度</w:t>
            </w:r>
          </w:p>
        </w:tc>
        <w:tc>
          <w:tcPr>
            <w:tcW w:w="1213" w:type="dxa"/>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eastAsia="zh-CN" w:bidi="ar"/>
              </w:rPr>
              <w:t>每次连续采样至少</w:t>
            </w:r>
            <w:r>
              <w:rPr>
                <w:rFonts w:hint="eastAsia" w:ascii="仿宋" w:hAnsi="仿宋" w:eastAsia="仿宋" w:cs="仿宋"/>
                <w:color w:val="000000"/>
                <w:kern w:val="0"/>
                <w:szCs w:val="21"/>
                <w:lang w:val="en-US" w:eastAsia="zh-CN" w:bidi="ar"/>
              </w:rPr>
              <w:t>3个</w:t>
            </w:r>
          </w:p>
        </w:tc>
        <w:tc>
          <w:tcPr>
            <w:tcW w:w="1211" w:type="dxa"/>
            <w:vMerge w:val="restart"/>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eastAsia="zh-CN" w:bidi="ar"/>
              </w:rPr>
              <w:t>同步记录工况、生产负荷、烟气参数等</w:t>
            </w:r>
            <w:r>
              <w:rPr>
                <w:rFonts w:hint="eastAsia" w:ascii="仿宋" w:hAnsi="仿宋" w:eastAsia="仿宋" w:cs="仿宋"/>
                <w:color w:val="000000"/>
                <w:kern w:val="0"/>
                <w:szCs w:val="21"/>
                <w:lang w:bidi="ar"/>
              </w:rPr>
              <w:t>等</w:t>
            </w:r>
          </w:p>
        </w:tc>
        <w:tc>
          <w:tcPr>
            <w:tcW w:w="1276" w:type="dxa"/>
            <w:vMerge w:val="restart"/>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集中排放，环境</w:t>
            </w:r>
            <w:r>
              <w:rPr>
                <w:rFonts w:hint="eastAsia" w:ascii="仿宋" w:hAnsi="仿宋" w:eastAsia="仿宋" w:cs="仿宋"/>
                <w:color w:val="000000"/>
                <w:kern w:val="0"/>
                <w:szCs w:val="21"/>
                <w:lang w:eastAsia="zh-CN" w:bidi="ar"/>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7" w:hRule="atLeast"/>
          <w:jc w:val="center"/>
        </w:trPr>
        <w:tc>
          <w:tcPr>
            <w:tcW w:w="486" w:type="dxa"/>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773" w:type="dxa"/>
            <w:vMerge w:val="continue"/>
            <w:shd w:val="clear" w:color="auto" w:fill="auto"/>
            <w:vAlign w:val="center"/>
          </w:tcPr>
          <w:p>
            <w:pPr>
              <w:widowControl/>
              <w:jc w:val="center"/>
              <w:rPr>
                <w:rFonts w:hint="eastAsia" w:ascii="仿宋" w:hAnsi="仿宋" w:eastAsia="仿宋" w:cs="仿宋"/>
                <w:color w:val="000000"/>
                <w:szCs w:val="21"/>
              </w:rPr>
            </w:pPr>
          </w:p>
        </w:tc>
        <w:tc>
          <w:tcPr>
            <w:tcW w:w="1089" w:type="dxa"/>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bidi="ar"/>
              </w:rPr>
              <w:t>固态破碎系统</w:t>
            </w:r>
          </w:p>
        </w:tc>
        <w:tc>
          <w:tcPr>
            <w:tcW w:w="1020" w:type="dxa"/>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DA002</w:t>
            </w:r>
          </w:p>
        </w:tc>
        <w:tc>
          <w:tcPr>
            <w:tcW w:w="1021" w:type="dxa"/>
            <w:shd w:val="clear" w:color="auto" w:fill="auto"/>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kern w:val="0"/>
                <w:szCs w:val="21"/>
                <w:lang w:eastAsia="zh-CN" w:bidi="ar"/>
              </w:rPr>
              <w:t>排气筒上</w:t>
            </w:r>
          </w:p>
        </w:tc>
        <w:tc>
          <w:tcPr>
            <w:tcW w:w="1021" w:type="dxa"/>
            <w:vMerge w:val="continue"/>
            <w:shd w:val="clear" w:color="auto" w:fill="auto"/>
            <w:vAlign w:val="center"/>
          </w:tcPr>
          <w:p>
            <w:pPr>
              <w:widowControl/>
              <w:jc w:val="center"/>
              <w:rPr>
                <w:rFonts w:hint="eastAsia" w:ascii="仿宋" w:hAnsi="仿宋" w:eastAsia="仿宋" w:cs="仿宋"/>
                <w:color w:val="000000"/>
                <w:szCs w:val="21"/>
              </w:rPr>
            </w:pPr>
          </w:p>
        </w:tc>
        <w:tc>
          <w:tcPr>
            <w:tcW w:w="670" w:type="dxa"/>
            <w:vMerge w:val="continue"/>
            <w:shd w:val="clear" w:color="auto" w:fill="auto"/>
            <w:vAlign w:val="center"/>
          </w:tcPr>
          <w:p>
            <w:pPr>
              <w:widowControl/>
              <w:jc w:val="center"/>
              <w:rPr>
                <w:rFonts w:hint="eastAsia" w:ascii="仿宋" w:hAnsi="仿宋" w:eastAsia="仿宋" w:cs="仿宋"/>
                <w:color w:val="000000"/>
                <w:szCs w:val="21"/>
              </w:rPr>
            </w:pPr>
          </w:p>
        </w:tc>
        <w:tc>
          <w:tcPr>
            <w:tcW w:w="1213" w:type="dxa"/>
            <w:shd w:val="clear" w:color="auto" w:fill="auto"/>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kern w:val="0"/>
                <w:szCs w:val="21"/>
                <w:lang w:eastAsia="zh-CN" w:bidi="ar"/>
              </w:rPr>
              <w:t>每次连续采样至少</w:t>
            </w:r>
            <w:r>
              <w:rPr>
                <w:rFonts w:hint="eastAsia" w:ascii="仿宋" w:hAnsi="仿宋" w:eastAsia="仿宋" w:cs="仿宋"/>
                <w:color w:val="000000"/>
                <w:kern w:val="0"/>
                <w:szCs w:val="21"/>
                <w:lang w:val="en-US" w:eastAsia="zh-CN" w:bidi="ar"/>
              </w:rPr>
              <w:t>3个</w:t>
            </w:r>
          </w:p>
        </w:tc>
        <w:tc>
          <w:tcPr>
            <w:tcW w:w="1211" w:type="dxa"/>
            <w:vMerge w:val="continue"/>
            <w:shd w:val="clear" w:color="auto" w:fill="auto"/>
            <w:vAlign w:val="center"/>
          </w:tcPr>
          <w:p>
            <w:pPr>
              <w:widowControl/>
              <w:jc w:val="center"/>
              <w:rPr>
                <w:rFonts w:hint="eastAsia" w:ascii="仿宋" w:hAnsi="仿宋" w:eastAsia="仿宋" w:cs="仿宋"/>
                <w:color w:val="000000"/>
                <w:szCs w:val="21"/>
              </w:rPr>
            </w:pPr>
          </w:p>
        </w:tc>
        <w:tc>
          <w:tcPr>
            <w:tcW w:w="1276" w:type="dxa"/>
            <w:vMerge w:val="continue"/>
            <w:shd w:val="clear" w:color="auto" w:fill="auto"/>
            <w:vAlign w:val="center"/>
          </w:tcPr>
          <w:p>
            <w:pPr>
              <w:widowControl/>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7" w:hRule="atLeast"/>
          <w:jc w:val="center"/>
        </w:trPr>
        <w:tc>
          <w:tcPr>
            <w:tcW w:w="486" w:type="dxa"/>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773" w:type="dxa"/>
            <w:vMerge w:val="continue"/>
            <w:shd w:val="clear" w:color="auto" w:fill="auto"/>
            <w:vAlign w:val="center"/>
          </w:tcPr>
          <w:p>
            <w:pPr>
              <w:widowControl/>
              <w:jc w:val="center"/>
              <w:rPr>
                <w:rFonts w:hint="eastAsia" w:ascii="仿宋" w:hAnsi="仿宋" w:eastAsia="仿宋" w:cs="仿宋"/>
                <w:color w:val="000000"/>
                <w:szCs w:val="21"/>
              </w:rPr>
            </w:pPr>
          </w:p>
        </w:tc>
        <w:tc>
          <w:tcPr>
            <w:tcW w:w="1089" w:type="dxa"/>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危废处置间</w:t>
            </w:r>
          </w:p>
        </w:tc>
        <w:tc>
          <w:tcPr>
            <w:tcW w:w="1020" w:type="dxa"/>
            <w:shd w:val="clear" w:color="auto" w:fill="auto"/>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DA003</w:t>
            </w:r>
          </w:p>
        </w:tc>
        <w:tc>
          <w:tcPr>
            <w:tcW w:w="1021" w:type="dxa"/>
            <w:shd w:val="clear" w:color="auto" w:fill="auto"/>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kern w:val="0"/>
                <w:szCs w:val="21"/>
                <w:lang w:eastAsia="zh-CN" w:bidi="ar"/>
              </w:rPr>
              <w:t>排气筒上</w:t>
            </w:r>
          </w:p>
        </w:tc>
        <w:tc>
          <w:tcPr>
            <w:tcW w:w="1021" w:type="dxa"/>
            <w:vMerge w:val="continue"/>
            <w:shd w:val="clear" w:color="auto" w:fill="auto"/>
            <w:vAlign w:val="center"/>
          </w:tcPr>
          <w:p>
            <w:pPr>
              <w:widowControl/>
              <w:jc w:val="center"/>
              <w:rPr>
                <w:rFonts w:hint="eastAsia" w:ascii="仿宋" w:hAnsi="仿宋" w:eastAsia="仿宋" w:cs="仿宋"/>
                <w:color w:val="000000"/>
                <w:szCs w:val="21"/>
              </w:rPr>
            </w:pPr>
          </w:p>
        </w:tc>
        <w:tc>
          <w:tcPr>
            <w:tcW w:w="670" w:type="dxa"/>
            <w:vMerge w:val="continue"/>
            <w:shd w:val="clear" w:color="auto" w:fill="auto"/>
            <w:vAlign w:val="center"/>
          </w:tcPr>
          <w:p>
            <w:pPr>
              <w:widowControl/>
              <w:jc w:val="center"/>
              <w:rPr>
                <w:rFonts w:hint="eastAsia" w:ascii="仿宋" w:hAnsi="仿宋" w:eastAsia="仿宋" w:cs="仿宋"/>
                <w:color w:val="000000"/>
                <w:szCs w:val="21"/>
              </w:rPr>
            </w:pPr>
          </w:p>
        </w:tc>
        <w:tc>
          <w:tcPr>
            <w:tcW w:w="1213" w:type="dxa"/>
            <w:shd w:val="clear" w:color="auto" w:fill="auto"/>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kern w:val="0"/>
                <w:szCs w:val="21"/>
                <w:lang w:eastAsia="zh-CN" w:bidi="ar"/>
              </w:rPr>
              <w:t>每次连续采样至少</w:t>
            </w:r>
            <w:r>
              <w:rPr>
                <w:rFonts w:hint="eastAsia" w:ascii="仿宋" w:hAnsi="仿宋" w:eastAsia="仿宋" w:cs="仿宋"/>
                <w:color w:val="000000"/>
                <w:kern w:val="0"/>
                <w:szCs w:val="21"/>
                <w:lang w:val="en-US" w:eastAsia="zh-CN" w:bidi="ar"/>
              </w:rPr>
              <w:t>3个</w:t>
            </w:r>
          </w:p>
        </w:tc>
        <w:tc>
          <w:tcPr>
            <w:tcW w:w="1211" w:type="dxa"/>
            <w:vMerge w:val="continue"/>
            <w:shd w:val="clear" w:color="auto" w:fill="auto"/>
            <w:vAlign w:val="center"/>
          </w:tcPr>
          <w:p>
            <w:pPr>
              <w:widowControl/>
              <w:jc w:val="center"/>
              <w:rPr>
                <w:rFonts w:hint="eastAsia" w:ascii="仿宋" w:hAnsi="仿宋" w:eastAsia="仿宋" w:cs="仿宋"/>
                <w:color w:val="000000"/>
                <w:szCs w:val="21"/>
              </w:rPr>
            </w:pPr>
          </w:p>
        </w:tc>
        <w:tc>
          <w:tcPr>
            <w:tcW w:w="1276" w:type="dxa"/>
            <w:vMerge w:val="continue"/>
            <w:shd w:val="clear" w:color="auto" w:fill="auto"/>
            <w:vAlign w:val="center"/>
          </w:tcPr>
          <w:p>
            <w:pPr>
              <w:widowControl/>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10" w:hRule="atLeast"/>
          <w:jc w:val="center"/>
        </w:trPr>
        <w:tc>
          <w:tcPr>
            <w:tcW w:w="486" w:type="dxa"/>
            <w:vMerge w:val="restart"/>
            <w:shd w:val="clear" w:color="auto" w:fill="auto"/>
            <w:vAlign w:val="center"/>
          </w:tcPr>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r>
              <w:rPr>
                <w:rFonts w:hint="eastAsia"/>
                <w:lang w:val="en-US" w:eastAsia="zh-CN"/>
              </w:rPr>
              <w:t>4</w:t>
            </w:r>
          </w:p>
          <w:p>
            <w:pPr>
              <w:pStyle w:val="2"/>
              <w:rPr>
                <w:rFonts w:hint="eastAsia" w:ascii="仿宋" w:hAnsi="仿宋" w:eastAsia="仿宋" w:cs="仿宋"/>
                <w:color w:val="000000"/>
                <w:kern w:val="0"/>
                <w:szCs w:val="21"/>
                <w:lang w:val="en-US" w:eastAsia="zh-CN" w:bidi="ar"/>
              </w:rPr>
            </w:pPr>
          </w:p>
          <w:p>
            <w:pPr>
              <w:pStyle w:val="2"/>
              <w:rPr>
                <w:rFonts w:hint="eastAsia" w:ascii="仿宋" w:hAnsi="仿宋" w:eastAsia="仿宋" w:cs="仿宋"/>
                <w:color w:val="000000"/>
                <w:kern w:val="0"/>
                <w:szCs w:val="21"/>
                <w:lang w:val="en-US" w:eastAsia="zh-CN" w:bidi="ar"/>
              </w:rPr>
            </w:pPr>
          </w:p>
          <w:p>
            <w:pPr>
              <w:pStyle w:val="2"/>
              <w:rPr>
                <w:rFonts w:hint="eastAsia" w:ascii="仿宋" w:hAnsi="仿宋" w:eastAsia="仿宋" w:cs="仿宋"/>
                <w:color w:val="000000"/>
                <w:kern w:val="0"/>
                <w:szCs w:val="21"/>
                <w:lang w:val="en-US" w:eastAsia="zh-CN" w:bidi="ar"/>
              </w:rPr>
            </w:pPr>
          </w:p>
          <w:p>
            <w:pPr>
              <w:pStyle w:val="2"/>
              <w:rPr>
                <w:rFonts w:hint="eastAsia" w:ascii="仿宋" w:hAnsi="仿宋" w:eastAsia="仿宋" w:cs="仿宋"/>
                <w:color w:val="000000"/>
                <w:kern w:val="0"/>
                <w:szCs w:val="21"/>
                <w:lang w:val="en-US" w:eastAsia="zh-CN" w:bidi="ar"/>
              </w:rPr>
            </w:pPr>
          </w:p>
          <w:p>
            <w:pPr>
              <w:pStyle w:val="2"/>
              <w:rPr>
                <w:rFonts w:hint="eastAsia" w:ascii="仿宋" w:hAnsi="仿宋" w:eastAsia="仿宋" w:cs="仿宋"/>
                <w:color w:val="000000"/>
                <w:kern w:val="0"/>
                <w:szCs w:val="21"/>
                <w:lang w:val="en-US" w:eastAsia="zh-CN" w:bidi="ar"/>
              </w:rPr>
            </w:pPr>
          </w:p>
          <w:p>
            <w:pPr>
              <w:pStyle w:val="2"/>
              <w:rPr>
                <w:rFonts w:hint="eastAsia" w:ascii="仿宋" w:hAnsi="仿宋" w:eastAsia="仿宋" w:cs="仿宋"/>
                <w:color w:val="000000"/>
                <w:kern w:val="0"/>
                <w:szCs w:val="21"/>
                <w:lang w:val="en-US" w:eastAsia="zh-CN" w:bidi="ar"/>
              </w:rPr>
            </w:pPr>
          </w:p>
          <w:p>
            <w:pPr>
              <w:pStyle w:val="2"/>
              <w:rPr>
                <w:rFonts w:hint="eastAsia" w:ascii="仿宋" w:hAnsi="仿宋" w:eastAsia="仿宋" w:cs="仿宋"/>
                <w:color w:val="000000"/>
                <w:kern w:val="0"/>
                <w:szCs w:val="21"/>
                <w:lang w:val="en-US" w:eastAsia="zh-CN" w:bidi="ar"/>
              </w:rPr>
            </w:pPr>
          </w:p>
          <w:p>
            <w:pPr>
              <w:pStyle w:val="2"/>
              <w:jc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4</w:t>
            </w:r>
          </w:p>
        </w:tc>
        <w:tc>
          <w:tcPr>
            <w:tcW w:w="773"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无组织废气</w:t>
            </w:r>
          </w:p>
        </w:tc>
        <w:tc>
          <w:tcPr>
            <w:tcW w:w="10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eastAsia="zh-CN"/>
              </w:rPr>
            </w:pPr>
            <w:r>
              <w:rPr>
                <w:rFonts w:hint="eastAsia" w:ascii="仿宋" w:hAnsi="仿宋" w:eastAsia="仿宋" w:cs="仿宋"/>
                <w:i w:val="0"/>
                <w:color w:val="000000"/>
                <w:kern w:val="0"/>
                <w:sz w:val="20"/>
                <w:szCs w:val="20"/>
                <w:u w:val="none"/>
                <w:lang w:val="en-US" w:eastAsia="zh-CN" w:bidi="ar"/>
              </w:rPr>
              <w:t>厂界</w:t>
            </w:r>
          </w:p>
        </w:tc>
        <w:tc>
          <w:tcPr>
            <w:tcW w:w="1020" w:type="dxa"/>
            <w:shd w:val="clear" w:color="auto" w:fill="auto"/>
            <w:vAlign w:val="center"/>
          </w:tcPr>
          <w:p>
            <w:pPr>
              <w:jc w:val="center"/>
              <w:rPr>
                <w:rFonts w:hint="eastAsia" w:ascii="仿宋" w:hAnsi="仿宋" w:eastAsia="仿宋" w:cs="仿宋"/>
                <w:color w:val="000000"/>
                <w:szCs w:val="21"/>
                <w:lang w:val="en-US" w:eastAsia="zh-CN"/>
              </w:rPr>
            </w:pPr>
          </w:p>
        </w:tc>
        <w:tc>
          <w:tcPr>
            <w:tcW w:w="1021"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i w:val="0"/>
                <w:color w:val="000000"/>
                <w:kern w:val="0"/>
                <w:sz w:val="20"/>
                <w:szCs w:val="20"/>
                <w:u w:val="none"/>
                <w:lang w:val="en-US" w:eastAsia="zh-CN" w:bidi="ar"/>
              </w:rPr>
              <w:t>厂界外上风向设1个参照点，下风向设4个监控点</w:t>
            </w:r>
          </w:p>
        </w:tc>
        <w:tc>
          <w:tcPr>
            <w:tcW w:w="1021"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颗粒物</w:t>
            </w:r>
          </w:p>
        </w:tc>
        <w:tc>
          <w:tcPr>
            <w:tcW w:w="67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1次/季</w:t>
            </w:r>
          </w:p>
        </w:tc>
        <w:tc>
          <w:tcPr>
            <w:tcW w:w="1213"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i w:val="0"/>
                <w:color w:val="000000"/>
                <w:kern w:val="0"/>
                <w:sz w:val="20"/>
                <w:szCs w:val="20"/>
                <w:u w:val="none"/>
                <w:lang w:val="en-US" w:eastAsia="zh-CN" w:bidi="ar"/>
              </w:rPr>
              <w:t>每次非连续采样至少3个</w:t>
            </w:r>
          </w:p>
        </w:tc>
        <w:tc>
          <w:tcPr>
            <w:tcW w:w="1211"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同步记录风速、风向、气温、气压等气象参数</w:t>
            </w:r>
          </w:p>
        </w:tc>
        <w:tc>
          <w:tcPr>
            <w:tcW w:w="1276"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无组织排放，排向大气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16" w:hRule="atLeast"/>
          <w:jc w:val="center"/>
        </w:trPr>
        <w:tc>
          <w:tcPr>
            <w:tcW w:w="486" w:type="dxa"/>
            <w:vMerge w:val="continue"/>
            <w:shd w:val="clear" w:color="auto" w:fill="auto"/>
            <w:vAlign w:val="center"/>
          </w:tcPr>
          <w:p>
            <w:pPr>
              <w:widowControl/>
              <w:jc w:val="center"/>
              <w:textAlignment w:val="center"/>
              <w:rPr>
                <w:rFonts w:hint="eastAsia" w:ascii="仿宋" w:hAnsi="仿宋" w:eastAsia="仿宋" w:cs="仿宋"/>
                <w:color w:val="000000"/>
                <w:kern w:val="0"/>
                <w:szCs w:val="21"/>
                <w:lang w:bidi="ar"/>
              </w:rPr>
            </w:pPr>
          </w:p>
        </w:tc>
        <w:tc>
          <w:tcPr>
            <w:tcW w:w="773"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无组织废气</w:t>
            </w:r>
          </w:p>
        </w:tc>
        <w:tc>
          <w:tcPr>
            <w:tcW w:w="10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eastAsia="zh-CN"/>
              </w:rPr>
            </w:pPr>
            <w:r>
              <w:rPr>
                <w:rFonts w:hint="eastAsia" w:ascii="仿宋" w:hAnsi="仿宋" w:eastAsia="仿宋" w:cs="仿宋"/>
                <w:i w:val="0"/>
                <w:color w:val="000000"/>
                <w:kern w:val="0"/>
                <w:sz w:val="20"/>
                <w:szCs w:val="20"/>
                <w:u w:val="none"/>
                <w:lang w:val="en-US" w:eastAsia="zh-CN" w:bidi="ar"/>
              </w:rPr>
              <w:t>厂界</w:t>
            </w:r>
          </w:p>
        </w:tc>
        <w:tc>
          <w:tcPr>
            <w:tcW w:w="1020" w:type="dxa"/>
            <w:shd w:val="clear" w:color="auto" w:fill="auto"/>
            <w:vAlign w:val="center"/>
          </w:tcPr>
          <w:p>
            <w:pPr>
              <w:jc w:val="center"/>
              <w:rPr>
                <w:rFonts w:hint="eastAsia" w:ascii="仿宋" w:hAnsi="仿宋" w:eastAsia="仿宋" w:cs="仿宋"/>
                <w:color w:val="000000"/>
                <w:szCs w:val="21"/>
                <w:lang w:val="en-US" w:eastAsia="zh-CN"/>
              </w:rPr>
            </w:pPr>
          </w:p>
        </w:tc>
        <w:tc>
          <w:tcPr>
            <w:tcW w:w="1021"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i w:val="0"/>
                <w:color w:val="000000"/>
                <w:kern w:val="0"/>
                <w:sz w:val="20"/>
                <w:szCs w:val="20"/>
                <w:u w:val="none"/>
                <w:lang w:val="en-US" w:eastAsia="zh-CN" w:bidi="ar"/>
              </w:rPr>
              <w:t>厂界外下风向设4个监控点</w:t>
            </w:r>
          </w:p>
        </w:tc>
        <w:tc>
          <w:tcPr>
            <w:tcW w:w="1021"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非甲烷总烃</w:t>
            </w:r>
          </w:p>
        </w:tc>
        <w:tc>
          <w:tcPr>
            <w:tcW w:w="67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1次/季</w:t>
            </w:r>
          </w:p>
        </w:tc>
        <w:tc>
          <w:tcPr>
            <w:tcW w:w="1213"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i w:val="0"/>
                <w:color w:val="000000"/>
                <w:kern w:val="0"/>
                <w:sz w:val="20"/>
                <w:szCs w:val="20"/>
                <w:u w:val="none"/>
                <w:lang w:val="en-US" w:eastAsia="zh-CN" w:bidi="ar"/>
              </w:rPr>
              <w:t>每次非连续采样至少3个</w:t>
            </w:r>
          </w:p>
        </w:tc>
        <w:tc>
          <w:tcPr>
            <w:tcW w:w="1211"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同步记录风速、风向、气温、气压等气象参数</w:t>
            </w:r>
          </w:p>
        </w:tc>
        <w:tc>
          <w:tcPr>
            <w:tcW w:w="1276"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无组织排放，排向大气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25" w:hRule="atLeast"/>
          <w:jc w:val="center"/>
        </w:trPr>
        <w:tc>
          <w:tcPr>
            <w:tcW w:w="486" w:type="dxa"/>
            <w:vMerge w:val="continue"/>
          </w:tcPr>
          <w:p>
            <w:pPr>
              <w:widowControl/>
              <w:jc w:val="center"/>
              <w:textAlignment w:val="center"/>
              <w:rPr>
                <w:rFonts w:hint="eastAsia" w:ascii="仿宋" w:hAnsi="仿宋" w:eastAsia="仿宋" w:cs="仿宋"/>
                <w:color w:val="000000"/>
                <w:kern w:val="0"/>
                <w:szCs w:val="21"/>
                <w:lang w:bidi="ar"/>
              </w:rPr>
            </w:pPr>
          </w:p>
        </w:tc>
        <w:tc>
          <w:tcPr>
            <w:tcW w:w="773" w:type="dxa"/>
            <w:vAlign w:val="center"/>
          </w:tcPr>
          <w:p>
            <w:pPr>
              <w:jc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无组织废气</w:t>
            </w:r>
          </w:p>
        </w:tc>
        <w:tc>
          <w:tcPr>
            <w:tcW w:w="1089" w:type="dxa"/>
            <w:vAlign w:val="center"/>
          </w:tcPr>
          <w:p>
            <w:pPr>
              <w:keepNext w:val="0"/>
              <w:keepLines w:val="0"/>
              <w:widowControl/>
              <w:suppressLineNumbers w:val="0"/>
              <w:jc w:val="center"/>
              <w:textAlignment w:val="center"/>
              <w:rPr>
                <w:rFonts w:hint="eastAsia" w:ascii="仿宋" w:hAnsi="仿宋" w:eastAsia="仿宋" w:cs="仿宋"/>
                <w:color w:val="000000"/>
                <w:szCs w:val="21"/>
                <w:lang w:eastAsia="zh-CN"/>
              </w:rPr>
            </w:pPr>
            <w:r>
              <w:rPr>
                <w:rFonts w:hint="eastAsia" w:ascii="仿宋" w:hAnsi="仿宋" w:eastAsia="仿宋" w:cs="仿宋"/>
                <w:i w:val="0"/>
                <w:color w:val="000000"/>
                <w:kern w:val="0"/>
                <w:sz w:val="20"/>
                <w:szCs w:val="20"/>
                <w:u w:val="none"/>
                <w:lang w:val="en-US" w:eastAsia="zh-CN" w:bidi="ar"/>
              </w:rPr>
              <w:t>厂界</w:t>
            </w:r>
          </w:p>
        </w:tc>
        <w:tc>
          <w:tcPr>
            <w:tcW w:w="1020" w:type="dxa"/>
            <w:vAlign w:val="center"/>
          </w:tcPr>
          <w:p>
            <w:pPr>
              <w:jc w:val="center"/>
              <w:rPr>
                <w:rFonts w:hint="eastAsia" w:ascii="仿宋" w:hAnsi="仿宋" w:eastAsia="仿宋" w:cs="仿宋"/>
                <w:color w:val="000000"/>
                <w:szCs w:val="21"/>
                <w:lang w:val="en-US" w:eastAsia="zh-CN"/>
              </w:rPr>
            </w:pPr>
          </w:p>
        </w:tc>
        <w:tc>
          <w:tcPr>
            <w:tcW w:w="1021" w:type="dxa"/>
            <w:vAlign w:val="center"/>
          </w:tcPr>
          <w:p>
            <w:pPr>
              <w:jc w:val="center"/>
              <w:rPr>
                <w:rFonts w:hint="eastAsia" w:ascii="仿宋" w:hAnsi="仿宋" w:eastAsia="仿宋" w:cs="仿宋"/>
                <w:color w:val="000000"/>
                <w:kern w:val="0"/>
                <w:szCs w:val="21"/>
                <w:lang w:eastAsia="zh-CN" w:bidi="ar"/>
              </w:rPr>
            </w:pPr>
            <w:r>
              <w:rPr>
                <w:rFonts w:hint="eastAsia" w:ascii="仿宋" w:hAnsi="仿宋" w:eastAsia="仿宋" w:cs="仿宋"/>
                <w:i w:val="0"/>
                <w:color w:val="000000"/>
                <w:kern w:val="0"/>
                <w:sz w:val="20"/>
                <w:szCs w:val="20"/>
                <w:u w:val="none"/>
                <w:lang w:val="en-US" w:eastAsia="zh-CN" w:bidi="ar"/>
              </w:rPr>
              <w:t>厂界外下风向设4个监控点</w:t>
            </w:r>
          </w:p>
        </w:tc>
        <w:tc>
          <w:tcPr>
            <w:tcW w:w="1021" w:type="dxa"/>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氨、硫化氢、臭气浓度</w:t>
            </w:r>
          </w:p>
        </w:tc>
        <w:tc>
          <w:tcPr>
            <w:tcW w:w="670" w:type="dxa"/>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1次/季</w:t>
            </w:r>
          </w:p>
        </w:tc>
        <w:tc>
          <w:tcPr>
            <w:tcW w:w="1213" w:type="dxa"/>
            <w:vAlign w:val="center"/>
          </w:tcPr>
          <w:p>
            <w:pPr>
              <w:jc w:val="center"/>
              <w:rPr>
                <w:rFonts w:hint="eastAsia" w:ascii="仿宋" w:hAnsi="仿宋" w:eastAsia="仿宋" w:cs="仿宋"/>
                <w:color w:val="000000"/>
                <w:kern w:val="0"/>
                <w:szCs w:val="21"/>
                <w:lang w:eastAsia="zh-CN" w:bidi="ar"/>
              </w:rPr>
            </w:pPr>
            <w:r>
              <w:rPr>
                <w:rFonts w:hint="eastAsia" w:ascii="仿宋" w:hAnsi="仿宋" w:eastAsia="仿宋" w:cs="仿宋"/>
                <w:i w:val="0"/>
                <w:color w:val="000000"/>
                <w:kern w:val="0"/>
                <w:sz w:val="20"/>
                <w:szCs w:val="20"/>
                <w:u w:val="none"/>
                <w:lang w:val="en-US" w:eastAsia="zh-CN" w:bidi="ar"/>
              </w:rPr>
              <w:t>每次非连续采样至少4个</w:t>
            </w:r>
          </w:p>
        </w:tc>
        <w:tc>
          <w:tcPr>
            <w:tcW w:w="1211" w:type="dxa"/>
            <w:vAlign w:val="center"/>
          </w:tcPr>
          <w:p>
            <w:pPr>
              <w:jc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同步记录风速、风向、气温、气压等气象参数</w:t>
            </w:r>
          </w:p>
        </w:tc>
        <w:tc>
          <w:tcPr>
            <w:tcW w:w="1276" w:type="dxa"/>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无组织排放，排向大气</w:t>
            </w:r>
          </w:p>
        </w:tc>
      </w:tr>
    </w:tbl>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2、监测点位示意图</w:t>
      </w:r>
    </w:p>
    <w:p>
      <w:pPr>
        <w:ind w:firstLine="480" w:firstLineChars="200"/>
        <w:rPr>
          <w:rFonts w:hint="eastAsia" w:ascii="仿宋" w:hAnsi="仿宋" w:eastAsia="仿宋" w:cs="仿宋"/>
          <w:sz w:val="28"/>
          <w:szCs w:val="28"/>
        </w:rPr>
      </w:pPr>
      <w:r>
        <w:rPr>
          <w:sz w:val="24"/>
        </w:rPr>
        <mc:AlternateContent>
          <mc:Choice Requires="wpg">
            <w:drawing>
              <wp:anchor distT="0" distB="0" distL="114300" distR="114300" simplePos="0" relativeHeight="251669504" behindDoc="0" locked="0" layoutInCell="1" allowOverlap="1">
                <wp:simplePos x="0" y="0"/>
                <wp:positionH relativeFrom="column">
                  <wp:posOffset>61595</wp:posOffset>
                </wp:positionH>
                <wp:positionV relativeFrom="paragraph">
                  <wp:posOffset>182880</wp:posOffset>
                </wp:positionV>
                <wp:extent cx="5695950" cy="2299335"/>
                <wp:effectExtent l="4445" t="0" r="14605" b="5715"/>
                <wp:wrapNone/>
                <wp:docPr id="280" name="组合 280"/>
                <wp:cNvGraphicFramePr/>
                <a:graphic xmlns:a="http://schemas.openxmlformats.org/drawingml/2006/main">
                  <a:graphicData uri="http://schemas.microsoft.com/office/word/2010/wordprocessingGroup">
                    <wpg:wgp>
                      <wpg:cNvGrpSpPr/>
                      <wpg:grpSpPr>
                        <a:xfrm>
                          <a:off x="0" y="0"/>
                          <a:ext cx="5695950" cy="2299335"/>
                          <a:chOff x="5311" y="135969"/>
                          <a:chExt cx="8970" cy="3621"/>
                        </a:xfrm>
                      </wpg:grpSpPr>
                      <wpg:grpSp>
                        <wpg:cNvPr id="338" name="组合 338"/>
                        <wpg:cNvGrpSpPr/>
                        <wpg:grpSpPr>
                          <a:xfrm>
                            <a:off x="5311" y="138545"/>
                            <a:ext cx="8970" cy="1045"/>
                            <a:chOff x="4531" y="212608"/>
                            <a:chExt cx="7021" cy="1045"/>
                          </a:xfrm>
                        </wpg:grpSpPr>
                        <wpg:grpSp>
                          <wpg:cNvPr id="336" name="组合 336"/>
                          <wpg:cNvGrpSpPr/>
                          <wpg:grpSpPr>
                            <a:xfrm>
                              <a:off x="4531" y="212608"/>
                              <a:ext cx="4200" cy="495"/>
                              <a:chOff x="3669" y="131868"/>
                              <a:chExt cx="4200" cy="495"/>
                            </a:xfrm>
                          </wpg:grpSpPr>
                          <wpg:grpSp>
                            <wpg:cNvPr id="334" name="组合 334"/>
                            <wpg:cNvGrpSpPr/>
                            <wpg:grpSpPr>
                              <a:xfrm>
                                <a:off x="3669" y="131868"/>
                                <a:ext cx="4200" cy="495"/>
                                <a:chOff x="5448" y="147213"/>
                                <a:chExt cx="4200" cy="495"/>
                              </a:xfrm>
                            </wpg:grpSpPr>
                            <wps:wsp>
                              <wps:cNvPr id="332" name="任意多边形 332"/>
                              <wps:cNvSpPr/>
                              <wps:spPr>
                                <a:xfrm>
                                  <a:off x="5949" y="147341"/>
                                  <a:ext cx="170" cy="18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400" y="10800"/>
                                      </a:moveTo>
                                      <a:arcTo wR="5400" hR="5400" stAng="10800000" swAng="-5400000"/>
                                      <a:arcTo wR="5400" hR="5400" stAng="5400000" swAng="-5400000"/>
                                      <a:arcTo wR="5400" hR="5400" stAng="0" swAng="-5400000"/>
                                      <a:arcTo wR="5400" hR="5400" stAng="-5400000" swAng="-5400000"/>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333" name="文本框 333"/>
                              <wps:cNvSpPr txBox="1"/>
                              <wps:spPr>
                                <a:xfrm>
                                  <a:off x="5448" y="147213"/>
                                  <a:ext cx="4200" cy="49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注：  表示固定污染源监测布点</w:t>
                                    </w:r>
                                  </w:p>
                                </w:txbxContent>
                              </wps:txbx>
                              <wps:bodyPr upright="1"/>
                            </wps:wsp>
                          </wpg:grpSp>
                          <wps:wsp>
                            <wps:cNvPr id="335" name="任意多边形 335"/>
                            <wps:cNvSpPr/>
                            <wps:spPr>
                              <a:xfrm>
                                <a:off x="4099" y="132020"/>
                                <a:ext cx="124" cy="161"/>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400" y="10800"/>
                                    </a:moveTo>
                                    <a:arcTo wR="5400" hR="5400" stAng="10800000" swAng="-5400000"/>
                                    <a:arcTo wR="5400" hR="5400" stAng="5400000" swAng="-5400000"/>
                                    <a:arcTo wR="5400" hR="5400" stAng="0" swAng="-5400000"/>
                                    <a:arcTo wR="5400" hR="5400" stAng="-5400000" swAng="-5400000"/>
                                    <a:close/>
                                  </a:path>
                                </a:pathLst>
                              </a:custGeom>
                              <a:solidFill>
                                <a:srgbClr val="FFFFFF"/>
                              </a:solidFill>
                              <a:ln w="9525" cap="flat" cmpd="sng">
                                <a:solidFill>
                                  <a:srgbClr val="000000"/>
                                </a:solidFill>
                                <a:prstDash val="solid"/>
                                <a:miter/>
                                <a:headEnd type="none" w="med" len="med"/>
                                <a:tailEnd type="none" w="med" len="med"/>
                              </a:ln>
                            </wps:spPr>
                            <wps:bodyPr upright="1"/>
                          </wps:wsp>
                        </wpg:grpSp>
                        <wps:wsp>
                          <wps:cNvPr id="337" name="矩形 337"/>
                          <wps:cNvSpPr/>
                          <wps:spPr>
                            <a:xfrm>
                              <a:off x="6282" y="212952"/>
                              <a:ext cx="5270" cy="701"/>
                            </a:xfrm>
                            <a:prstGeom prst="rect">
                              <a:avLst/>
                            </a:prstGeom>
                            <a:solidFill>
                              <a:srgbClr val="FFFFFF"/>
                            </a:solidFill>
                            <a:ln w="9525">
                              <a:noFill/>
                            </a:ln>
                          </wps:spPr>
                          <wps:txbx>
                            <w:txbxContent>
                              <w:p>
                                <w:pPr>
                                  <w:rPr>
                                    <w:color w:val="FF0000"/>
                                  </w:rPr>
                                </w:pPr>
                                <w:r>
                                  <w:rPr>
                                    <w:rFonts w:hint="eastAsia" w:ascii="宋体" w:hAnsi="宋体" w:cs="宋体"/>
                                    <w:b/>
                                    <w:bCs/>
                                    <w:color w:val="000000"/>
                                    <w:sz w:val="28"/>
                                    <w:szCs w:val="28"/>
                                  </w:rPr>
                                  <w:t>图3-1 固态预处理破碎机除尘器出口监测点位示意图</w:t>
                                </w:r>
                              </w:p>
                            </w:txbxContent>
                          </wps:txbx>
                          <wps:bodyPr upright="1"/>
                        </wps:wsp>
                      </wpg:grpSp>
                      <wps:wsp>
                        <wps:cNvPr id="33" name="流程图: 汇总连接 33"/>
                        <wps:cNvSpPr/>
                        <wps:spPr>
                          <a:xfrm>
                            <a:off x="12949" y="137753"/>
                            <a:ext cx="299" cy="299"/>
                          </a:xfrm>
                          <a:prstGeom prst="flowChartSummingJunction">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35" name="直接连接符 35"/>
                        <wps:cNvCnPr/>
                        <wps:spPr>
                          <a:xfrm flipV="1">
                            <a:off x="13131" y="136261"/>
                            <a:ext cx="1" cy="450"/>
                          </a:xfrm>
                          <a:prstGeom prst="line">
                            <a:avLst/>
                          </a:prstGeom>
                          <a:ln w="9525" cap="flat" cmpd="sng">
                            <a:solidFill>
                              <a:srgbClr val="000000"/>
                            </a:solidFill>
                            <a:prstDash val="solid"/>
                            <a:miter/>
                            <a:headEnd type="none" w="med" len="med"/>
                            <a:tailEnd type="triangle" w="med" len="med"/>
                          </a:ln>
                        </wps:spPr>
                        <wps:bodyPr/>
                      </wps:wsp>
                      <wps:wsp>
                        <wps:cNvPr id="36" name="任意多边形 36"/>
                        <wps:cNvSpPr/>
                        <wps:spPr>
                          <a:xfrm>
                            <a:off x="13030" y="136845"/>
                            <a:ext cx="193" cy="193"/>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400" y="10800"/>
                                </a:moveTo>
                                <a:arcTo wR="5400" hR="5400" stAng="10800000" swAng="-5400000"/>
                                <a:arcTo wR="5400" hR="5400" stAng="5400000" swAng="-5400000"/>
                                <a:arcTo wR="5400" hR="5400" stAng="0" swAng="-5400000"/>
                                <a:arcTo wR="5400" hR="5400" stAng="-5400000" swAng="-5400000"/>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113" name="直接箭头连接符 113"/>
                        <wps:cNvCnPr/>
                        <wps:spPr>
                          <a:xfrm>
                            <a:off x="13455" y="136969"/>
                            <a:ext cx="0" cy="110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115" name="直接箭头连接符 115"/>
                        <wps:cNvCnPr/>
                        <wps:spPr>
                          <a:xfrm>
                            <a:off x="13917" y="135969"/>
                            <a:ext cx="0" cy="207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23" name="直接连接符 123"/>
                        <wps:cNvCnPr/>
                        <wps:spPr>
                          <a:xfrm>
                            <a:off x="8827" y="137032"/>
                            <a:ext cx="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接箭头连接符 124"/>
                        <wps:cNvCnPr/>
                        <wps:spPr>
                          <a:xfrm>
                            <a:off x="7277" y="136875"/>
                            <a:ext cx="41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5" name="直接箭头连接符 125"/>
                        <wps:cNvCnPr/>
                        <wps:spPr>
                          <a:xfrm>
                            <a:off x="9787" y="136435"/>
                            <a:ext cx="41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6" name="直接箭头连接符 126"/>
                        <wps:cNvCnPr/>
                        <wps:spPr>
                          <a:xfrm>
                            <a:off x="10317" y="137835"/>
                            <a:ext cx="41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85pt;margin-top:14.4pt;height:181.05pt;width:448.5pt;z-index:251669504;mso-width-relative:page;mso-height-relative:page;" coordorigin="5311,135969" coordsize="8970,3621" o:gfxdata="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">
                <o:lock v:ext="edit" aspectratio="f"/>
                <v:group id="_x0000_s1026" o:spid="_x0000_s1026" o:spt="203" style="position:absolute;left:5311;top:138545;height:1045;width:8970;" coordorigin="4531,212608" coordsize="7021,1045" o:gfxdata="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QRDWL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4531;top:212608;height:495;width:4200;" coordorigin="3669,131868" coordsize="4200,495" o:gfxdata="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OlwRi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3669;top:131868;height:495;width:4200;" coordorigin="5448,147213" coordsize="4200,495" o:gfxdata="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EJP46+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5949;top:147341;height:180;width:170;" fillcolor="#FFFFFF" filled="t" stroked="t" coordsize="21600,21600" o:gfxdata="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DAWC/&#10;AAAA3AAAAA8AAAAAAAAAAQAgAAAAIgAAAGRycy9kb3ducmV2LnhtbFBLAQIUABQAAAAIAIdO4kAz&#10;LwWeOwAAADkAAAAQAAAAAAAAAAEAIAAAAA4BAABkcnMvc2hhcGV4bWwueG1sUEsFBgAAAAAGAAYA&#10;WwEAALgDAAAAAA==&#10;" path="m0,10800c0,4835,4835,0,10800,0c16765,0,21600,4835,21600,10800c21600,16765,16765,21600,10800,21600c4835,21600,0,16765,0,10800xm5400,10800c5400,13782,7818,16200,10800,16200c13782,16200,16200,13782,16200,10800c16200,7818,13782,5400,10800,5400c7818,5400,5400,7818,5400,10800xe">
                        <v:path o:connectlocs="10800,0;3163,3163;0,10800;3163,18437;10800,21600;18437,18437;21600,10800;18437,3163" o:connectangles="0,0,0,0,0,0,0,0"/>
                        <v:fill on="t" focussize="0,0"/>
                        <v:stroke color="#000000" joinstyle="miter"/>
                        <v:imagedata o:title=""/>
                        <o:lock v:ext="edit" aspectratio="f"/>
                      </v:shape>
                      <v:shape id="_x0000_s1026" o:spid="_x0000_s1026" o:spt="202" type="#_x0000_t202" style="position:absolute;left:5448;top:147213;height:495;width:4200;" fillcolor="#FFFFFF" filled="t" stroked="t" coordsize="21600,21600" o:gfxdata="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xMTW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rPr>
                                <w:t>注：  表示固定污染源监测布点</w:t>
                              </w:r>
                            </w:p>
                          </w:txbxContent>
                        </v:textbox>
                      </v:shape>
                    </v:group>
                    <v:shape id="_x0000_s1026" o:spid="_x0000_s1026" o:spt="100" style="position:absolute;left:4099;top:132020;height:161;width:124;" fillcolor="#FFFFFF" filled="t" stroked="t" coordsize="21600,21600" o:gfxdata="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qmRS/&#10;AAAA3AAAAA8AAAAAAAAAAQAgAAAAIgAAAGRycy9kb3ducmV2LnhtbFBLAQIUABQAAAAIAIdO4kAz&#10;LwWeOwAAADkAAAAQAAAAAAAAAAEAIAAAAA4BAABkcnMvc2hhcGV4bWwueG1sUEsFBgAAAAAGAAYA&#10;WwEAALgDAAAAAA==&#10;" path="m0,10800c0,4835,4835,0,10800,0c16765,0,21600,4835,21600,10800c21600,16765,16765,21600,10800,21600c4835,21600,0,16765,0,10800xm5400,10800c5400,13782,7818,16200,10800,16200c13782,16200,16200,13782,16200,10800c16200,7818,13782,5400,10800,5400c7818,5400,5400,7818,5400,10800xe">
                      <v:path o:connectlocs="10800,0;3163,3163;0,10800;3163,18437;10800,21600;18437,18437;21600,10800;18437,3163" o:connectangles="0,0,0,0,0,0,0,0"/>
                      <v:fill on="t" focussize="0,0"/>
                      <v:stroke color="#000000" joinstyle="miter"/>
                      <v:imagedata o:title=""/>
                      <o:lock v:ext="edit" aspectratio="f"/>
                    </v:shape>
                  </v:group>
                  <v:rect id="_x0000_s1026" o:spid="_x0000_s1026" o:spt="1" style="position:absolute;left:6282;top:212952;height:701;width:5270;" fillcolor="#FFFFFF" filled="t" stroked="f" coordsize="21600,21600" o:gfxdata="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Xm5W/&#10;AAAA3AAAAA8AAAAAAAAAAQAgAAAAIgAAAGRycy9kb3ducmV2LnhtbFBLAQIUABQAAAAIAIdO4kAz&#10;LwWeOwAAADkAAAAQAAAAAAAAAAEAIAAAAA4BAABkcnMvc2hhcGV4bWwueG1sUEsFBgAAAAAGAAYA&#10;WwEAALgDAAAAAA==&#10;">
                    <v:fill on="t" focussize="0,0"/>
                    <v:stroke on="f"/>
                    <v:imagedata o:title=""/>
                    <o:lock v:ext="edit" aspectratio="f"/>
                    <v:textbox>
                      <w:txbxContent>
                        <w:p>
                          <w:pPr>
                            <w:rPr>
                              <w:color w:val="FF0000"/>
                            </w:rPr>
                          </w:pPr>
                          <w:r>
                            <w:rPr>
                              <w:rFonts w:hint="eastAsia" w:ascii="宋体" w:hAnsi="宋体" w:cs="宋体"/>
                              <w:b/>
                              <w:bCs/>
                              <w:color w:val="000000"/>
                              <w:sz w:val="28"/>
                              <w:szCs w:val="28"/>
                            </w:rPr>
                            <w:t>图3-1 固态预处理破碎机除尘器出口监测点位示意图</w:t>
                          </w:r>
                        </w:p>
                      </w:txbxContent>
                    </v:textbox>
                  </v:rect>
                </v:group>
                <v:shape id="_x0000_s1026" o:spid="_x0000_s1026" o:spt="123" type="#_x0000_t123" style="position:absolute;left:12949;top:137753;height:299;width:299;" fillcolor="#FFFFFF [3201]" filled="t" stroked="t" coordsize="21600,21600" o:gfxdata="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vZofL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shape>
                <v:line id="_x0000_s1026" o:spid="_x0000_s1026" o:spt="20" style="position:absolute;left:13131;top:136261;flip:y;height:450;width:1;" filled="f" stroked="t" coordsize="21600,21600" o:gfxdata="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7Ap+/&#10;AAAA2w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shape id="_x0000_s1026" o:spid="_x0000_s1026" o:spt="100" style="position:absolute;left:13030;top:136845;height:193;width:193;" fillcolor="#FFFFFF" filled="t" stroked="t" coordsize="21600,21600" o:gfxdata="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mG5CvQAA&#10;ANsAAAAPAAAAAAAAAAEAIAAAACIAAABkcnMvZG93bnJldi54bWxQSwECFAAUAAAACACHTuJAMy8F&#10;njsAAAA5AAAAEAAAAAAAAAABACAAAAAMAQAAZHJzL3NoYXBleG1sLnhtbFBLBQYAAAAABgAGAFsB&#10;AAC2AwAAAAA=&#10;" path="m0,10800c0,4835,4835,0,10800,0c16765,0,21600,4835,21600,10800c21600,16765,16765,21600,10800,21600c4835,21600,0,16765,0,10800xm5400,10800c5400,13782,7818,16200,10800,16200c13782,16200,16200,13782,16200,10800c16200,7818,13782,5400,10800,5400c7818,5400,5400,7818,5400,10800xe">
                  <v:path o:connectlocs="10800,0;3163,3163;0,10800;3163,18437;10800,21600;18437,18437;21600,10800;18437,3163" o:connectangles="0,0,0,0,0,0,0,0"/>
                  <v:fill on="t" focussize="0,0"/>
                  <v:stroke color="#000000" joinstyle="miter"/>
                  <v:imagedata o:title=""/>
                  <o:lock v:ext="edit" aspectratio="f"/>
                </v:shape>
                <v:shape id="_x0000_s1026" o:spid="_x0000_s1026" o:spt="32" type="#_x0000_t32" style="position:absolute;left:13455;top:136969;height:1100;width:0;" filled="f" stroked="t" coordsize="21600,21600" o:gfxdata="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qeP2ugAAANwA&#10;AAAPAAAAAAAAAAEAIAAAACIAAABkcnMvZG93bnJldi54bWxQSwECFAAUAAAACACHTuJAMy8FnjsA&#10;AAA5AAAAEAAAAAAAAAABACAAAAAJAQAAZHJzL3NoYXBleG1sLnhtbFBLBQYAAAAABgAGAFsBAACz&#10;AwAAAAA=&#10;">
                  <v:fill on="f" focussize="0,0"/>
                  <v:stroke weight="0.5pt" color="#000000 [3200]" miterlimit="8" joinstyle="miter" startarrow="open" endarrow="open"/>
                  <v:imagedata o:title=""/>
                  <o:lock v:ext="edit" aspectratio="f"/>
                </v:shape>
                <v:shape id="_x0000_s1026" o:spid="_x0000_s1026" o:spt="32" type="#_x0000_t32" style="position:absolute;left:13917;top:135969;height:2075;width:0;" filled="f" stroked="t" coordsize="21600,21600" o:gfxdata="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DN4ZugAAANwA&#10;AAAPAAAAAAAAAAEAIAAAACIAAABkcnMvZG93bnJldi54bWxQSwECFAAUAAAACACHTuJAMy8FnjsA&#10;AAA5AAAAEAAAAAAAAAABACAAAAAJAQAAZHJzL3NoYXBleG1sLnhtbFBLBQYAAAAABgAGAFsBAACz&#10;AwAAAAA=&#10;">
                  <v:fill on="f" focussize="0,0"/>
                  <v:stroke weight="0.5pt" color="#000000 [3213]" miterlimit="8" joinstyle="miter" startarrow="open" endarrow="open"/>
                  <v:imagedata o:title=""/>
                  <o:lock v:ext="edit" aspectratio="f"/>
                </v:shape>
                <v:line id="_x0000_s1026" o:spid="_x0000_s1026" o:spt="20" style="position:absolute;left:8827;top:137032;height:0;width:900;" filled="f" stroked="t" coordsize="21600,21600" o:gfxdata="UEsDBAoAAAAAAIdO4kAAAAAAAAAAAAAAAAAEAAAAZHJzL1BLAwQUAAAACACHTuJAQ96For4AAADc&#10;AAAADwAAAGRycy9kb3ducmV2LnhtbEWPQWvCQBCF7wX/wzKF3upGB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6Fo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32" type="#_x0000_t32" style="position:absolute;left:7277;top:136875;height:0;width:410;" filled="f" stroked="t" coordsize="21600,21600" o:gfxdata="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jOcpi5AAAA3A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32" type="#_x0000_t32" style="position:absolute;left:9787;top:136435;height:0;width:410;" filled="f" stroked="t" coordsize="21600,21600" o:gfxdata="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eC1wO5AAAA3A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32" type="#_x0000_t32" style="position:absolute;left:10317;top:137835;height:0;width:410;" filled="f" stroked="t" coordsize="21600,21600" o:gfxdata="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BJdL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group>
            </w:pict>
          </mc:Fallback>
        </mc:AlternateContent>
      </w:r>
      <w:r>
        <w:rPr>
          <w:rFonts w:hint="eastAsia" w:ascii="仿宋" w:hAnsi="仿宋" w:eastAsia="仿宋" w:cs="仿宋"/>
          <w:sz w:val="24"/>
        </w:rPr>
        <mc:AlternateContent>
          <mc:Choice Requires="wpg">
            <w:drawing>
              <wp:anchor distT="0" distB="0" distL="114300" distR="114300" simplePos="0" relativeHeight="251643904" behindDoc="0" locked="0" layoutInCell="1" allowOverlap="1">
                <wp:simplePos x="0" y="0"/>
                <wp:positionH relativeFrom="column">
                  <wp:posOffset>64135</wp:posOffset>
                </wp:positionH>
                <wp:positionV relativeFrom="paragraph">
                  <wp:posOffset>151765</wp:posOffset>
                </wp:positionV>
                <wp:extent cx="5882640" cy="1543050"/>
                <wp:effectExtent l="4445" t="4445" r="18415" b="14605"/>
                <wp:wrapNone/>
                <wp:docPr id="32" name="组合 32"/>
                <wp:cNvGraphicFramePr/>
                <a:graphic xmlns:a="http://schemas.openxmlformats.org/drawingml/2006/main">
                  <a:graphicData uri="http://schemas.microsoft.com/office/word/2010/wordprocessingGroup">
                    <wpg:wgp>
                      <wpg:cNvGrpSpPr/>
                      <wpg:grpSpPr>
                        <a:xfrm>
                          <a:off x="0" y="0"/>
                          <a:ext cx="5882640" cy="1543050"/>
                          <a:chOff x="5817" y="176086"/>
                          <a:chExt cx="9341" cy="2464"/>
                        </a:xfrm>
                      </wpg:grpSpPr>
                      <wps:wsp>
                        <wps:cNvPr id="1" name="文本框 1"/>
                        <wps:cNvSpPr txBox="1"/>
                        <wps:spPr>
                          <a:xfrm>
                            <a:off x="13876" y="177376"/>
                            <a:ext cx="711" cy="418"/>
                          </a:xfrm>
                          <a:prstGeom prst="rect">
                            <a:avLst/>
                          </a:prstGeom>
                          <a:solidFill>
                            <a:srgbClr val="FFFFFF"/>
                          </a:solidFill>
                          <a:ln w="9525">
                            <a:noFill/>
                          </a:ln>
                        </wps:spPr>
                        <wps:txbx>
                          <w:txbxContent>
                            <w:p>
                              <w:pPr>
                                <w:rPr>
                                  <w:rFonts w:eastAsia="宋体"/>
                                  <w:sz w:val="15"/>
                                  <w:szCs w:val="15"/>
                                </w:rPr>
                              </w:pPr>
                              <w:r>
                                <w:rPr>
                                  <w:rFonts w:hint="eastAsia" w:ascii="Times New Roman" w:hAnsi="Times New Roman" w:cs="Times New Roman"/>
                                  <w:sz w:val="15"/>
                                  <w:szCs w:val="15"/>
                                </w:rPr>
                                <w:t>4.5</w:t>
                              </w:r>
                              <w:r>
                                <w:rPr>
                                  <w:rFonts w:hint="eastAsia"/>
                                  <w:sz w:val="15"/>
                                  <w:szCs w:val="15"/>
                                </w:rPr>
                                <w:t>m</w:t>
                              </w:r>
                            </w:p>
                          </w:txbxContent>
                        </wps:txbx>
                        <wps:bodyPr upright="1"/>
                      </wps:wsp>
                      <wpg:grpSp>
                        <wpg:cNvPr id="27" name="组合 27"/>
                        <wpg:cNvGrpSpPr/>
                        <wpg:grpSpPr>
                          <a:xfrm>
                            <a:off x="5817" y="176086"/>
                            <a:ext cx="8654" cy="2464"/>
                            <a:chOff x="5817" y="176086"/>
                            <a:chExt cx="8654" cy="2464"/>
                          </a:xfrm>
                        </wpg:grpSpPr>
                        <wpg:grpSp>
                          <wpg:cNvPr id="25" name="组合 25"/>
                          <wpg:cNvGrpSpPr/>
                          <wpg:grpSpPr>
                            <a:xfrm>
                              <a:off x="5817" y="176086"/>
                              <a:ext cx="8654" cy="2464"/>
                              <a:chOff x="5817" y="176086"/>
                              <a:chExt cx="8654" cy="2464"/>
                            </a:xfrm>
                          </wpg:grpSpPr>
                          <wps:wsp>
                            <wps:cNvPr id="2" name="矩形 2"/>
                            <wps:cNvSpPr/>
                            <wps:spPr>
                              <a:xfrm>
                                <a:off x="5817" y="176439"/>
                                <a:ext cx="1724" cy="1662"/>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 name="直接连接符 3"/>
                            <wps:cNvCnPr/>
                            <wps:spPr>
                              <a:xfrm>
                                <a:off x="7553" y="176879"/>
                                <a:ext cx="1136" cy="1"/>
                              </a:xfrm>
                              <a:prstGeom prst="line">
                                <a:avLst/>
                              </a:prstGeom>
                              <a:ln w="9525" cap="flat" cmpd="sng">
                                <a:solidFill>
                                  <a:srgbClr val="000000"/>
                                </a:solidFill>
                                <a:prstDash val="solid"/>
                                <a:miter/>
                                <a:headEnd type="none" w="med" len="med"/>
                                <a:tailEnd type="none" w="med" len="med"/>
                              </a:ln>
                            </wps:spPr>
                            <wps:bodyPr/>
                          </wps:wsp>
                          <wps:wsp>
                            <wps:cNvPr id="4" name="直接连接符 4"/>
                            <wps:cNvCnPr/>
                            <wps:spPr>
                              <a:xfrm>
                                <a:off x="7553" y="177232"/>
                                <a:ext cx="847" cy="1"/>
                              </a:xfrm>
                              <a:prstGeom prst="line">
                                <a:avLst/>
                              </a:prstGeom>
                              <a:ln w="9525" cap="flat" cmpd="sng">
                                <a:solidFill>
                                  <a:srgbClr val="000000"/>
                                </a:solidFill>
                                <a:prstDash val="solid"/>
                                <a:miter/>
                                <a:headEnd type="none" w="med" len="med"/>
                                <a:tailEnd type="none" w="med" len="med"/>
                              </a:ln>
                            </wps:spPr>
                            <wps:bodyPr/>
                          </wps:wsp>
                          <wps:wsp>
                            <wps:cNvPr id="5" name="直接连接符 5"/>
                            <wps:cNvCnPr/>
                            <wps:spPr>
                              <a:xfrm>
                                <a:off x="8646" y="176879"/>
                                <a:ext cx="761" cy="439"/>
                              </a:xfrm>
                              <a:prstGeom prst="line">
                                <a:avLst/>
                              </a:prstGeom>
                              <a:ln w="6350" cap="flat" cmpd="sng">
                                <a:solidFill>
                                  <a:srgbClr val="000000"/>
                                </a:solidFill>
                                <a:prstDash val="solid"/>
                                <a:miter/>
                                <a:headEnd type="none" w="med" len="med"/>
                                <a:tailEnd type="none" w="med" len="med"/>
                              </a:ln>
                            </wps:spPr>
                            <wps:bodyPr/>
                          </wps:wsp>
                          <wps:wsp>
                            <wps:cNvPr id="6" name="直接连接符 6"/>
                            <wps:cNvCnPr/>
                            <wps:spPr>
                              <a:xfrm>
                                <a:off x="8367" y="177222"/>
                                <a:ext cx="1058" cy="611"/>
                              </a:xfrm>
                              <a:prstGeom prst="line">
                                <a:avLst/>
                              </a:prstGeom>
                              <a:ln w="6350" cap="flat" cmpd="sng">
                                <a:solidFill>
                                  <a:srgbClr val="000000"/>
                                </a:solidFill>
                                <a:prstDash val="solid"/>
                                <a:miter/>
                                <a:headEnd type="none" w="med" len="med"/>
                                <a:tailEnd type="none" w="med" len="med"/>
                              </a:ln>
                            </wps:spPr>
                            <wps:bodyPr/>
                          </wps:wsp>
                          <wps:wsp>
                            <wps:cNvPr id="7" name="直接连接符 7"/>
                            <wps:cNvCnPr/>
                            <wps:spPr>
                              <a:xfrm>
                                <a:off x="9396" y="176326"/>
                                <a:ext cx="1" cy="2121"/>
                              </a:xfrm>
                              <a:prstGeom prst="line">
                                <a:avLst/>
                              </a:prstGeom>
                              <a:ln w="9525" cap="flat" cmpd="sng">
                                <a:solidFill>
                                  <a:srgbClr val="000000"/>
                                </a:solidFill>
                                <a:prstDash val="solid"/>
                                <a:miter/>
                                <a:headEnd type="none" w="med" len="med"/>
                                <a:tailEnd type="none" w="med" len="med"/>
                              </a:ln>
                            </wps:spPr>
                            <wps:bodyPr/>
                          </wps:wsp>
                          <wps:wsp>
                            <wps:cNvPr id="8" name="直接连接符 8"/>
                            <wps:cNvCnPr/>
                            <wps:spPr>
                              <a:xfrm>
                                <a:off x="9385" y="176332"/>
                                <a:ext cx="890" cy="1"/>
                              </a:xfrm>
                              <a:prstGeom prst="line">
                                <a:avLst/>
                              </a:prstGeom>
                              <a:ln w="9525" cap="flat" cmpd="sng">
                                <a:solidFill>
                                  <a:srgbClr val="000000"/>
                                </a:solidFill>
                                <a:prstDash val="solid"/>
                                <a:miter/>
                                <a:headEnd type="none" w="med" len="med"/>
                                <a:tailEnd type="none" w="med" len="med"/>
                              </a:ln>
                            </wps:spPr>
                            <wps:bodyPr/>
                          </wps:wsp>
                          <wps:wsp>
                            <wps:cNvPr id="9" name="直接连接符 9"/>
                            <wps:cNvCnPr/>
                            <wps:spPr>
                              <a:xfrm>
                                <a:off x="10275" y="176333"/>
                                <a:ext cx="1" cy="2121"/>
                              </a:xfrm>
                              <a:prstGeom prst="line">
                                <a:avLst/>
                              </a:prstGeom>
                              <a:ln w="9525" cap="flat" cmpd="sng">
                                <a:solidFill>
                                  <a:srgbClr val="000000"/>
                                </a:solidFill>
                                <a:prstDash val="solid"/>
                                <a:miter/>
                                <a:headEnd type="none" w="med" len="med"/>
                                <a:tailEnd type="none" w="med" len="med"/>
                              </a:ln>
                            </wps:spPr>
                            <wps:bodyPr/>
                          </wps:wsp>
                          <wps:wsp>
                            <wps:cNvPr id="10" name="直接连接符 10"/>
                            <wps:cNvCnPr/>
                            <wps:spPr>
                              <a:xfrm>
                                <a:off x="10285" y="176461"/>
                                <a:ext cx="547" cy="1"/>
                              </a:xfrm>
                              <a:prstGeom prst="line">
                                <a:avLst/>
                              </a:prstGeom>
                              <a:ln w="9525" cap="flat" cmpd="sng">
                                <a:solidFill>
                                  <a:srgbClr val="000000"/>
                                </a:solidFill>
                                <a:prstDash val="solid"/>
                                <a:miter/>
                                <a:headEnd type="none" w="med" len="med"/>
                                <a:tailEnd type="none" w="med" len="med"/>
                              </a:ln>
                            </wps:spPr>
                            <wps:bodyPr/>
                          </wps:wsp>
                          <wps:wsp>
                            <wps:cNvPr id="11" name="直接连接符 11"/>
                            <wps:cNvCnPr/>
                            <wps:spPr>
                              <a:xfrm>
                                <a:off x="10832" y="176452"/>
                                <a:ext cx="1" cy="1447"/>
                              </a:xfrm>
                              <a:prstGeom prst="line">
                                <a:avLst/>
                              </a:prstGeom>
                              <a:ln w="9525" cap="flat" cmpd="sng">
                                <a:solidFill>
                                  <a:srgbClr val="000000"/>
                                </a:solidFill>
                                <a:prstDash val="solid"/>
                                <a:miter/>
                                <a:headEnd type="none" w="med" len="med"/>
                                <a:tailEnd type="none" w="med" len="med"/>
                              </a:ln>
                            </wps:spPr>
                            <wps:bodyPr/>
                          </wps:wsp>
                          <wps:wsp>
                            <wps:cNvPr id="12" name="直接连接符 12"/>
                            <wps:cNvCnPr/>
                            <wps:spPr>
                              <a:xfrm>
                                <a:off x="10843" y="177886"/>
                                <a:ext cx="674" cy="1"/>
                              </a:xfrm>
                              <a:prstGeom prst="line">
                                <a:avLst/>
                              </a:prstGeom>
                              <a:ln w="9525" cap="flat" cmpd="sng">
                                <a:solidFill>
                                  <a:srgbClr val="000000"/>
                                </a:solidFill>
                                <a:prstDash val="solid"/>
                                <a:miter/>
                                <a:headEnd type="none" w="med" len="med"/>
                                <a:tailEnd type="none" w="med" len="med"/>
                              </a:ln>
                            </wps:spPr>
                            <wps:bodyPr/>
                          </wps:wsp>
                          <wps:wsp>
                            <wps:cNvPr id="13" name="直接连接符 13"/>
                            <wps:cNvCnPr/>
                            <wps:spPr>
                              <a:xfrm>
                                <a:off x="10286" y="176675"/>
                                <a:ext cx="364" cy="1"/>
                              </a:xfrm>
                              <a:prstGeom prst="line">
                                <a:avLst/>
                              </a:prstGeom>
                              <a:ln w="9525" cap="flat" cmpd="sng">
                                <a:solidFill>
                                  <a:srgbClr val="000000"/>
                                </a:solidFill>
                                <a:prstDash val="solid"/>
                                <a:miter/>
                                <a:headEnd type="none" w="med" len="med"/>
                                <a:tailEnd type="none" w="med" len="med"/>
                              </a:ln>
                            </wps:spPr>
                            <wps:bodyPr/>
                          </wps:wsp>
                          <wps:wsp>
                            <wps:cNvPr id="14" name="直接连接符 14"/>
                            <wps:cNvCnPr/>
                            <wps:spPr>
                              <a:xfrm>
                                <a:off x="10650" y="176665"/>
                                <a:ext cx="1" cy="1447"/>
                              </a:xfrm>
                              <a:prstGeom prst="line">
                                <a:avLst/>
                              </a:prstGeom>
                              <a:ln w="9525" cap="flat" cmpd="sng">
                                <a:solidFill>
                                  <a:srgbClr val="000000"/>
                                </a:solidFill>
                                <a:prstDash val="solid"/>
                                <a:miter/>
                                <a:headEnd type="none" w="med" len="med"/>
                                <a:tailEnd type="none" w="med" len="med"/>
                              </a:ln>
                            </wps:spPr>
                            <wps:bodyPr/>
                          </wps:wsp>
                          <wps:wsp>
                            <wps:cNvPr id="15" name="直接连接符 15"/>
                            <wps:cNvCnPr/>
                            <wps:spPr>
                              <a:xfrm>
                                <a:off x="10638" y="178111"/>
                                <a:ext cx="878" cy="1"/>
                              </a:xfrm>
                              <a:prstGeom prst="line">
                                <a:avLst/>
                              </a:prstGeom>
                              <a:ln w="9525" cap="flat" cmpd="sng">
                                <a:solidFill>
                                  <a:srgbClr val="000000"/>
                                </a:solidFill>
                                <a:prstDash val="solid"/>
                                <a:miter/>
                                <a:headEnd type="none" w="med" len="med"/>
                                <a:tailEnd type="none" w="med" len="med"/>
                              </a:ln>
                            </wps:spPr>
                            <wps:bodyPr/>
                          </wps:wsp>
                          <wps:wsp>
                            <wps:cNvPr id="16" name="矩形 16"/>
                            <wps:cNvSpPr/>
                            <wps:spPr>
                              <a:xfrm>
                                <a:off x="11528" y="177736"/>
                                <a:ext cx="1243" cy="81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7" name="直接连接符 17"/>
                            <wps:cNvCnPr/>
                            <wps:spPr>
                              <a:xfrm>
                                <a:off x="12782" y="177993"/>
                                <a:ext cx="621" cy="1"/>
                              </a:xfrm>
                              <a:prstGeom prst="line">
                                <a:avLst/>
                              </a:prstGeom>
                              <a:ln w="9525" cap="flat" cmpd="sng">
                                <a:solidFill>
                                  <a:srgbClr val="000000"/>
                                </a:solidFill>
                                <a:prstDash val="solid"/>
                                <a:miter/>
                                <a:headEnd type="none" w="med" len="med"/>
                                <a:tailEnd type="none" w="med" len="med"/>
                              </a:ln>
                            </wps:spPr>
                            <wps:bodyPr/>
                          </wps:wsp>
                          <wps:wsp>
                            <wps:cNvPr id="18" name="直接连接符 18"/>
                            <wps:cNvCnPr/>
                            <wps:spPr>
                              <a:xfrm flipV="1">
                                <a:off x="13403" y="176162"/>
                                <a:ext cx="1" cy="1852"/>
                              </a:xfrm>
                              <a:prstGeom prst="line">
                                <a:avLst/>
                              </a:prstGeom>
                              <a:ln w="9525" cap="flat" cmpd="sng">
                                <a:solidFill>
                                  <a:srgbClr val="000000"/>
                                </a:solidFill>
                                <a:prstDash val="solid"/>
                                <a:miter/>
                                <a:headEnd type="none" w="med" len="med"/>
                                <a:tailEnd type="none" w="med" len="med"/>
                              </a:ln>
                            </wps:spPr>
                            <wps:bodyPr/>
                          </wps:wsp>
                          <wps:wsp>
                            <wps:cNvPr id="19" name="直接连接符 19"/>
                            <wps:cNvCnPr/>
                            <wps:spPr>
                              <a:xfrm>
                                <a:off x="12782" y="178261"/>
                                <a:ext cx="996" cy="1"/>
                              </a:xfrm>
                              <a:prstGeom prst="line">
                                <a:avLst/>
                              </a:prstGeom>
                              <a:ln w="9525" cap="flat" cmpd="sng">
                                <a:solidFill>
                                  <a:srgbClr val="000000"/>
                                </a:solidFill>
                                <a:prstDash val="solid"/>
                                <a:miter/>
                                <a:headEnd type="none" w="med" len="med"/>
                                <a:tailEnd type="none" w="med" len="med"/>
                              </a:ln>
                            </wps:spPr>
                            <wps:bodyPr/>
                          </wps:wsp>
                          <wps:wsp>
                            <wps:cNvPr id="20" name="直接连接符 20"/>
                            <wps:cNvCnPr/>
                            <wps:spPr>
                              <a:xfrm flipV="1">
                                <a:off x="13778" y="176086"/>
                                <a:ext cx="1" cy="2164"/>
                              </a:xfrm>
                              <a:prstGeom prst="line">
                                <a:avLst/>
                              </a:prstGeom>
                              <a:ln w="9525" cap="flat" cmpd="sng">
                                <a:solidFill>
                                  <a:srgbClr val="000000"/>
                                </a:solidFill>
                                <a:prstDash val="solid"/>
                                <a:miter/>
                                <a:headEnd type="none" w="med" len="med"/>
                                <a:tailEnd type="none" w="med" len="med"/>
                              </a:ln>
                            </wps:spPr>
                            <wps:bodyPr/>
                          </wps:wsp>
                          <wps:wsp>
                            <wps:cNvPr id="21" name="直接连接符 21"/>
                            <wps:cNvCnPr/>
                            <wps:spPr>
                              <a:xfrm>
                                <a:off x="13775" y="176086"/>
                                <a:ext cx="697" cy="1"/>
                              </a:xfrm>
                              <a:prstGeom prst="line">
                                <a:avLst/>
                              </a:prstGeom>
                              <a:ln w="9525" cap="flat" cmpd="sng">
                                <a:solidFill>
                                  <a:srgbClr val="000000"/>
                                </a:solidFill>
                                <a:prstDash val="solid"/>
                                <a:miter/>
                                <a:headEnd type="none" w="med" len="med"/>
                                <a:tailEnd type="none" w="med" len="med"/>
                              </a:ln>
                            </wps:spPr>
                            <wps:bodyPr/>
                          </wps:wsp>
                          <wps:wsp>
                            <wps:cNvPr id="22" name="直接连接符 22"/>
                            <wps:cNvCnPr/>
                            <wps:spPr>
                              <a:xfrm>
                                <a:off x="13778" y="178250"/>
                                <a:ext cx="664" cy="1"/>
                              </a:xfrm>
                              <a:prstGeom prst="line">
                                <a:avLst/>
                              </a:prstGeom>
                              <a:ln w="9525" cap="flat" cmpd="sng">
                                <a:solidFill>
                                  <a:srgbClr val="000000"/>
                                </a:solidFill>
                                <a:prstDash val="solid"/>
                                <a:miter/>
                                <a:headEnd type="none" w="med" len="med"/>
                                <a:tailEnd type="none" w="med" len="med"/>
                              </a:ln>
                            </wps:spPr>
                            <wps:bodyPr/>
                          </wps:wsp>
                          <wps:wsp>
                            <wps:cNvPr id="23" name="直接连接符 23"/>
                            <wps:cNvCnPr/>
                            <wps:spPr>
                              <a:xfrm>
                                <a:off x="13778" y="177093"/>
                                <a:ext cx="247" cy="1"/>
                              </a:xfrm>
                              <a:prstGeom prst="line">
                                <a:avLst/>
                              </a:prstGeom>
                              <a:ln w="9525" cap="flat" cmpd="sng">
                                <a:solidFill>
                                  <a:srgbClr val="000000"/>
                                </a:solidFill>
                                <a:prstDash val="solid"/>
                                <a:miter/>
                                <a:headEnd type="none" w="med" len="med"/>
                                <a:tailEnd type="none" w="med" len="med"/>
                              </a:ln>
                            </wps:spPr>
                            <wps:bodyPr/>
                          </wps:wsp>
                          <wps:wsp>
                            <wps:cNvPr id="24" name="直接连接符 24"/>
                            <wps:cNvCnPr/>
                            <wps:spPr>
                              <a:xfrm flipH="1">
                                <a:off x="9419" y="177200"/>
                                <a:ext cx="856" cy="857"/>
                              </a:xfrm>
                              <a:prstGeom prst="line">
                                <a:avLst/>
                              </a:prstGeom>
                              <a:ln w="6350" cap="flat" cmpd="sng">
                                <a:solidFill>
                                  <a:srgbClr val="000000"/>
                                </a:solidFill>
                                <a:prstDash val="solid"/>
                                <a:miter/>
                                <a:headEnd type="none" w="med" len="med"/>
                                <a:tailEnd type="none" w="med" len="med"/>
                              </a:ln>
                            </wps:spPr>
                            <wps:bodyPr/>
                          </wps:wsp>
                        </wpg:grpSp>
                        <wps:wsp>
                          <wps:cNvPr id="26" name="文本框 26"/>
                          <wps:cNvSpPr txBox="1"/>
                          <wps:spPr>
                            <a:xfrm>
                              <a:off x="6085" y="176889"/>
                              <a:ext cx="1265" cy="858"/>
                            </a:xfrm>
                            <a:prstGeom prst="rect">
                              <a:avLst/>
                            </a:prstGeom>
                            <a:solidFill>
                              <a:srgbClr val="FFFFFF"/>
                            </a:solidFill>
                            <a:ln w="9525">
                              <a:noFill/>
                            </a:ln>
                          </wps:spPr>
                          <wps:txbx>
                            <w:txbxContent>
                              <w:p>
                                <w:pPr>
                                  <w:rPr>
                                    <w:rFonts w:eastAsia="宋体"/>
                                  </w:rPr>
                                </w:pPr>
                                <w:r>
                                  <w:rPr>
                                    <w:rFonts w:hint="eastAsia"/>
                                  </w:rPr>
                                  <w:t>破碎机</w:t>
                                </w:r>
                              </w:p>
                            </w:txbxContent>
                          </wps:txbx>
                          <wps:bodyPr upright="1"/>
                        </wps:wsp>
                      </wpg:grpSp>
                      <wps:wsp>
                        <wps:cNvPr id="28" name="文本框 28"/>
                        <wps:cNvSpPr txBox="1"/>
                        <wps:spPr>
                          <a:xfrm>
                            <a:off x="9449" y="176506"/>
                            <a:ext cx="741" cy="418"/>
                          </a:xfrm>
                          <a:prstGeom prst="rect">
                            <a:avLst/>
                          </a:prstGeom>
                          <a:solidFill>
                            <a:srgbClr val="FFFFFF"/>
                          </a:solidFill>
                          <a:ln w="9525">
                            <a:noFill/>
                          </a:ln>
                        </wps:spPr>
                        <wps:txbx>
                          <w:txbxContent>
                            <w:p>
                              <w:pPr>
                                <w:rPr>
                                  <w:rFonts w:eastAsia="宋体"/>
                                  <w:sz w:val="15"/>
                                  <w:szCs w:val="15"/>
                                </w:rPr>
                              </w:pPr>
                              <w:r>
                                <w:rPr>
                                  <w:rFonts w:hint="eastAsia"/>
                                  <w:sz w:val="15"/>
                                  <w:szCs w:val="15"/>
                                </w:rPr>
                                <w:t>除尘器</w:t>
                              </w:r>
                            </w:p>
                          </w:txbxContent>
                        </wps:txbx>
                        <wps:bodyPr upright="1"/>
                      </wps:wsp>
                      <wps:wsp>
                        <wps:cNvPr id="29" name="文本框 29"/>
                        <wps:cNvSpPr txBox="1"/>
                        <wps:spPr>
                          <a:xfrm>
                            <a:off x="11693" y="178010"/>
                            <a:ext cx="988" cy="418"/>
                          </a:xfrm>
                          <a:prstGeom prst="rect">
                            <a:avLst/>
                          </a:prstGeom>
                          <a:solidFill>
                            <a:srgbClr val="FFFFFF"/>
                          </a:solidFill>
                          <a:ln w="9525">
                            <a:noFill/>
                          </a:ln>
                        </wps:spPr>
                        <wps:txbx>
                          <w:txbxContent>
                            <w:p>
                              <w:pPr>
                                <w:rPr>
                                  <w:rFonts w:eastAsia="宋体"/>
                                  <w:sz w:val="15"/>
                                  <w:szCs w:val="15"/>
                                </w:rPr>
                              </w:pPr>
                              <w:r>
                                <w:rPr>
                                  <w:rFonts w:hint="eastAsia"/>
                                  <w:sz w:val="15"/>
                                  <w:szCs w:val="15"/>
                                </w:rPr>
                                <w:t>活性炭罐</w:t>
                              </w:r>
                            </w:p>
                          </w:txbxContent>
                        </wps:txbx>
                        <wps:bodyPr upright="1"/>
                      </wps:wsp>
                      <wps:wsp>
                        <wps:cNvPr id="30" name="文本框 30"/>
                        <wps:cNvSpPr txBox="1"/>
                        <wps:spPr>
                          <a:xfrm>
                            <a:off x="12340" y="176921"/>
                            <a:ext cx="988" cy="418"/>
                          </a:xfrm>
                          <a:prstGeom prst="rect">
                            <a:avLst/>
                          </a:prstGeom>
                          <a:solidFill>
                            <a:srgbClr val="FFFFFF"/>
                          </a:solidFill>
                          <a:ln w="9525">
                            <a:noFill/>
                          </a:ln>
                        </wps:spPr>
                        <wps:txbx>
                          <w:txbxContent>
                            <w:p>
                              <w:pPr>
                                <w:rPr>
                                  <w:rFonts w:eastAsia="宋体"/>
                                  <w:sz w:val="15"/>
                                  <w:szCs w:val="15"/>
                                </w:rPr>
                              </w:pPr>
                              <w:r>
                                <w:rPr>
                                  <w:rFonts w:ascii="Times New Roman" w:hAnsi="Times New Roman" w:cs="Times New Roman"/>
                                  <w:sz w:val="15"/>
                                  <w:szCs w:val="15"/>
                                </w:rPr>
                                <w:t>ɸ</w:t>
                              </w:r>
                              <w:r>
                                <w:rPr>
                                  <w:rFonts w:hint="eastAsia"/>
                                  <w:sz w:val="15"/>
                                  <w:szCs w:val="15"/>
                                </w:rPr>
                                <w:t>=0.6m</w:t>
                              </w:r>
                            </w:p>
                          </w:txbxContent>
                        </wps:txbx>
                        <wps:bodyPr upright="1"/>
                      </wps:wsp>
                      <wps:wsp>
                        <wps:cNvPr id="31" name="文本框 31"/>
                        <wps:cNvSpPr txBox="1"/>
                        <wps:spPr>
                          <a:xfrm>
                            <a:off x="14448" y="176802"/>
                            <a:ext cx="711" cy="418"/>
                          </a:xfrm>
                          <a:prstGeom prst="rect">
                            <a:avLst/>
                          </a:prstGeom>
                          <a:solidFill>
                            <a:srgbClr val="FFFFFF"/>
                          </a:solidFill>
                          <a:ln w="9525">
                            <a:noFill/>
                          </a:ln>
                        </wps:spPr>
                        <wps:txbx>
                          <w:txbxContent>
                            <w:p>
                              <w:pPr>
                                <w:rPr>
                                  <w:rFonts w:eastAsia="宋体"/>
                                  <w:sz w:val="15"/>
                                  <w:szCs w:val="15"/>
                                </w:rPr>
                              </w:pPr>
                              <w:r>
                                <w:rPr>
                                  <w:rFonts w:hint="eastAsia" w:ascii="Times New Roman" w:hAnsi="Times New Roman" w:cs="Times New Roman"/>
                                  <w:sz w:val="15"/>
                                  <w:szCs w:val="15"/>
                                </w:rPr>
                                <w:t>15</w:t>
                              </w:r>
                              <w:r>
                                <w:rPr>
                                  <w:rFonts w:hint="eastAsia"/>
                                  <w:sz w:val="15"/>
                                  <w:szCs w:val="15"/>
                                </w:rPr>
                                <w:t>m</w:t>
                              </w:r>
                            </w:p>
                          </w:txbxContent>
                        </wps:txbx>
                        <wps:bodyPr upright="1"/>
                      </wps:wsp>
                    </wpg:wgp>
                  </a:graphicData>
                </a:graphic>
              </wp:anchor>
            </w:drawing>
          </mc:Choice>
          <mc:Fallback>
            <w:pict>
              <v:group id="_x0000_s1026" o:spid="_x0000_s1026" o:spt="203" style="position:absolute;left:0pt;margin-left:5.05pt;margin-top:11.95pt;height:121.5pt;width:463.2pt;z-index:251643904;mso-width-relative:page;mso-height-relative:page;" coordorigin="5817,176086" coordsize="9341,2464" o:gfxdata="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">
                <o:lock v:ext="edit" aspectratio="f"/>
                <v:shape id="_x0000_s1026" o:spid="_x0000_s1026" o:spt="202" type="#_x0000_t202" style="position:absolute;left:13876;top:177376;height:418;width:711;" fillcolor="#FFFFFF" filled="t" stroked="f" coordsize="21600,21600" o:gfxdata="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GVZnL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rFonts w:eastAsia="宋体"/>
                            <w:sz w:val="15"/>
                            <w:szCs w:val="15"/>
                          </w:rPr>
                        </w:pPr>
                        <w:r>
                          <w:rPr>
                            <w:rFonts w:hint="eastAsia" w:ascii="Times New Roman" w:hAnsi="Times New Roman" w:cs="Times New Roman"/>
                            <w:sz w:val="15"/>
                            <w:szCs w:val="15"/>
                          </w:rPr>
                          <w:t>4.5</w:t>
                        </w:r>
                        <w:r>
                          <w:rPr>
                            <w:rFonts w:hint="eastAsia"/>
                            <w:sz w:val="15"/>
                            <w:szCs w:val="15"/>
                          </w:rPr>
                          <w:t>m</w:t>
                        </w:r>
                      </w:p>
                    </w:txbxContent>
                  </v:textbox>
                </v:shape>
                <v:group id="_x0000_s1026" o:spid="_x0000_s1026" o:spt="203" style="position:absolute;left:5817;top:176086;height:2464;width:8654;" coordorigin="5817,176086" coordsize="8654,2464"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5817;top:176086;height:2464;width:8654;" coordorigin="5817,176086" coordsize="8654,2464"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ect id="_x0000_s1026" o:spid="_x0000_s1026" o:spt="1" style="position:absolute;left:5817;top:176439;height:1662;width:172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rect>
                    <v:line id="_x0000_s1026" o:spid="_x0000_s1026" o:spt="20" style="position:absolute;left:7553;top:176879;height:1;width:1136;" filled="f" stroked="t" coordsize="21600,21600" o:gfxdata="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rNO1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7553;top:177232;height:1;width:847;" filled="f" stroked="t" coordsize="21600,21600" o:gfxdata="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vB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8646;top:176879;height:439;width:761;"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line id="_x0000_s1026" o:spid="_x0000_s1026" o:spt="20" style="position:absolute;left:8367;top:177222;height:611;width:1058;" filled="f" stroked="t" coordsize="21600,21600" o:gfxdata="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2LjLsAAADa&#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line>
                    <v:line id="_x0000_s1026" o:spid="_x0000_s1026" o:spt="20" style="position:absolute;left:9396;top:176326;height:2121;width:1;" filled="f" stroked="t" coordsize="21600,21600" o:gfxdata="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l9W2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9385;top:176332;height:1;width:890;" filled="f" stroked="t" coordsize="21600,21600" o:gfxdata="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BxLsAAADa&#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_x0000_s1026" o:spid="_x0000_s1026" o:spt="20" style="position:absolute;left:10275;top:176333;height:2121;width:1;" filled="f" stroked="t" coordsize="21600,21600" o:gfxdata="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ORf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10285;top:176461;height:1;width:547;" filled="f" stroked="t" coordsize="21600,21600" o:gfxdata="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Xs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_x0000_s1026" o:spid="_x0000_s1026" o:spt="20" style="position:absolute;left:10832;top:176452;height:1447;width:1;" filled="f" stroked="t" coordsize="21600,21600" o:gfxdata="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Dcim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_x0000_s1026" o:spid="_x0000_s1026" o:spt="20" style="position:absolute;left:10843;top:177886;height:1;width:674;" filled="f" stroked="t" coordsize="21600,21600" o:gfxdata="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Eexe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line>
                    <v:line id="_x0000_s1026" o:spid="_x0000_s1026" o:spt="20" style="position:absolute;left:10286;top:176675;height:1;width:364;" filled="f" stroked="t" coordsize="21600,21600" o:gfxdata="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dScW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_x0000_s1026" o:spid="_x0000_s1026" o:spt="20" style="position:absolute;left:10650;top:176665;height:1447;width:1;" filled="f" stroked="t" coordsize="21600,21600" o:gfxdata="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00bG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_x0000_s1026" o:spid="_x0000_s1026" o:spt="20" style="position:absolute;left:10638;top:178111;height:1;width:878;" filled="f" stroked="t" coordsize="21600,21600" o:gfxdata="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4dCq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line>
                    <v:rect id="_x0000_s1026" o:spid="_x0000_s1026" o:spt="1" style="position:absolute;left:11528;top:177736;height:814;width:1243;"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line id="_x0000_s1026" o:spid="_x0000_s1026" o:spt="20" style="position:absolute;left:12782;top:177993;height:1;width:621;" filled="f" stroked="t" coordsize="21600,21600" o:gfxdata="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mT8a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_x0000_s1026" o:spid="_x0000_s1026" o:spt="20" style="position:absolute;left:13403;top:176162;flip:y;height:1852;width:1;" filled="f" stroked="t" coordsize="21600,21600" o:gfxdata="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SOE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_x0000_s1026" o:spid="_x0000_s1026" o:spt="20" style="position:absolute;left:12782;top:178261;height:1;width:996;" filled="f" stroked="t" coordsize="21600,21600" o:gfxdata="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1fi+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_x0000_s1026" o:spid="_x0000_s1026" o:spt="20" style="position:absolute;left:13778;top:176086;flip:y;height:2164;width:1;" filled="f" stroked="t" coordsize="21600,21600" o:gfxdata="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85Iq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_x0000_s1026" o:spid="_x0000_s1026" o:spt="20" style="position:absolute;left:13775;top:176086;height:1;width:697;" filled="f" stroked="t" coordsize="21600,21600" o:gfxdata="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7iU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13778;top:178250;height:1;width:664;" filled="f" stroked="t" coordsize="21600,21600" o:gfxdata="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fSbj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13778;top:177093;height:1;width:247;" filled="f" stroked="t" coordsize="21600,21600" o:gfxdata="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GDe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_x0000_s1026" o:spid="_x0000_s1026" o:spt="20" style="position:absolute;left:9419;top:177200;flip:x;height:857;width:856;" filled="f" stroked="t" coordsize="21600,21600" o:gfxdata="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YWRQ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group>
                  <v:shape id="_x0000_s1026" o:spid="_x0000_s1026" o:spt="202" type="#_x0000_t202" style="position:absolute;left:6085;top:176889;height:858;width:1265;" fillcolor="#FFFFFF" filled="t" stroked="f" coordsize="21600,21600" o:gfxdata="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bXyC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eastAsia="宋体"/>
                            </w:rPr>
                          </w:pPr>
                          <w:r>
                            <w:rPr>
                              <w:rFonts w:hint="eastAsia"/>
                            </w:rPr>
                            <w:t>破碎机</w:t>
                          </w:r>
                        </w:p>
                      </w:txbxContent>
                    </v:textbox>
                  </v:shape>
                </v:group>
                <v:shape id="_x0000_s1026" o:spid="_x0000_s1026" o:spt="202" type="#_x0000_t202" style="position:absolute;left:9449;top:176506;height:418;width:741;" fillcolor="#FFFFFF" filled="t" stroked="f" coordsize="21600,21600" o:gfxdata="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JIbsm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eastAsia="宋体"/>
                            <w:sz w:val="15"/>
                            <w:szCs w:val="15"/>
                          </w:rPr>
                        </w:pPr>
                        <w:r>
                          <w:rPr>
                            <w:rFonts w:hint="eastAsia"/>
                            <w:sz w:val="15"/>
                            <w:szCs w:val="15"/>
                          </w:rPr>
                          <w:t>除尘器</w:t>
                        </w:r>
                      </w:p>
                    </w:txbxContent>
                  </v:textbox>
                </v:shape>
                <v:shape id="_x0000_s1026" o:spid="_x0000_s1026" o:spt="202" type="#_x0000_t202" style="position:absolute;left:11693;top:178010;height:418;width:988;" fillcolor="#FFFFFF" filled="t" stroked="f" coordsize="21600,21600" o:gfxdata="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QTLU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eastAsia="宋体"/>
                            <w:sz w:val="15"/>
                            <w:szCs w:val="15"/>
                          </w:rPr>
                        </w:pPr>
                        <w:r>
                          <w:rPr>
                            <w:rFonts w:hint="eastAsia"/>
                            <w:sz w:val="15"/>
                            <w:szCs w:val="15"/>
                          </w:rPr>
                          <w:t>活性炭罐</w:t>
                        </w:r>
                      </w:p>
                    </w:txbxContent>
                  </v:textbox>
                </v:shape>
                <v:shape id="_x0000_s1026" o:spid="_x0000_s1026" o:spt="202" type="#_x0000_t202" style="position:absolute;left:12340;top:176921;height:418;width:988;" fillcolor="#FFFFFF" filled="t" stroked="f" coordsize="21600,21600" o:gfxdata="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ef0ErUAAADb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rFonts w:eastAsia="宋体"/>
                            <w:sz w:val="15"/>
                            <w:szCs w:val="15"/>
                          </w:rPr>
                        </w:pPr>
                        <w:r>
                          <w:rPr>
                            <w:rFonts w:ascii="Times New Roman" w:hAnsi="Times New Roman" w:cs="Times New Roman"/>
                            <w:sz w:val="15"/>
                            <w:szCs w:val="15"/>
                          </w:rPr>
                          <w:t>ɸ</w:t>
                        </w:r>
                        <w:r>
                          <w:rPr>
                            <w:rFonts w:hint="eastAsia"/>
                            <w:sz w:val="15"/>
                            <w:szCs w:val="15"/>
                          </w:rPr>
                          <w:t>=0.6m</w:t>
                        </w:r>
                      </w:p>
                    </w:txbxContent>
                  </v:textbox>
                </v:shape>
                <v:shape id="_x0000_s1026" o:spid="_x0000_s1026" o:spt="202" type="#_x0000_t202" style="position:absolute;left:14448;top:176802;height:418;width:711;" fillcolor="#FFFFFF" filled="t" stroked="f" coordsize="21600,21600" o:gfxdata="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q1GJ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eastAsia="宋体"/>
                            <w:sz w:val="15"/>
                            <w:szCs w:val="15"/>
                          </w:rPr>
                        </w:pPr>
                        <w:r>
                          <w:rPr>
                            <w:rFonts w:hint="eastAsia" w:ascii="Times New Roman" w:hAnsi="Times New Roman" w:cs="Times New Roman"/>
                            <w:sz w:val="15"/>
                            <w:szCs w:val="15"/>
                          </w:rPr>
                          <w:t>15</w:t>
                        </w:r>
                        <w:r>
                          <w:rPr>
                            <w:rFonts w:hint="eastAsia"/>
                            <w:sz w:val="15"/>
                            <w:szCs w:val="15"/>
                          </w:rPr>
                          <w:t>m</w:t>
                        </w:r>
                      </w:p>
                    </w:txbxContent>
                  </v:textbox>
                </v:shape>
              </v:group>
            </w:pict>
          </mc:Fallback>
        </mc:AlternateContent>
      </w:r>
    </w:p>
    <w:p>
      <w:pPr>
        <w:rPr>
          <w:rFonts w:hint="eastAsia" w:ascii="仿宋" w:hAnsi="仿宋" w:eastAsia="仿宋" w:cs="仿宋"/>
          <w:b/>
          <w:bCs/>
          <w:color w:val="000000"/>
          <w:sz w:val="28"/>
          <w:szCs w:val="28"/>
        </w:rPr>
      </w:pPr>
    </w:p>
    <w:p>
      <w:pPr>
        <w:rPr>
          <w:rFonts w:hint="eastAsia" w:ascii="仿宋" w:hAnsi="仿宋" w:eastAsia="仿宋" w:cs="仿宋"/>
          <w:b/>
          <w:bCs/>
          <w:color w:val="000000"/>
          <w:sz w:val="28"/>
          <w:szCs w:val="28"/>
        </w:rPr>
      </w:pPr>
    </w:p>
    <w:p>
      <w:pPr>
        <w:pStyle w:val="2"/>
        <w:rPr>
          <w:rFonts w:hint="eastAsia" w:ascii="仿宋" w:hAnsi="仿宋" w:eastAsia="仿宋" w:cs="仿宋"/>
        </w:rPr>
      </w:pPr>
      <w:r>
        <w:rPr>
          <w:rFonts w:hint="eastAsia" w:ascii="仿宋" w:hAnsi="仿宋" w:eastAsia="仿宋" w:cs="仿宋"/>
          <w:color w:val="auto"/>
          <w:sz w:val="21"/>
        </w:rPr>
        <mc:AlternateContent>
          <mc:Choice Requires="wpg">
            <w:drawing>
              <wp:anchor distT="0" distB="0" distL="114300" distR="114300" simplePos="0" relativeHeight="251650048" behindDoc="0" locked="0" layoutInCell="1" allowOverlap="1">
                <wp:simplePos x="0" y="0"/>
                <wp:positionH relativeFrom="column">
                  <wp:posOffset>151765</wp:posOffset>
                </wp:positionH>
                <wp:positionV relativeFrom="paragraph">
                  <wp:posOffset>4573905</wp:posOffset>
                </wp:positionV>
                <wp:extent cx="5695950" cy="975360"/>
                <wp:effectExtent l="4445" t="4445" r="14605" b="10795"/>
                <wp:wrapNone/>
                <wp:docPr id="121" name="组合 121"/>
                <wp:cNvGraphicFramePr/>
                <a:graphic xmlns:a="http://schemas.openxmlformats.org/drawingml/2006/main">
                  <a:graphicData uri="http://schemas.microsoft.com/office/word/2010/wordprocessingGroup">
                    <wpg:wgp>
                      <wpg:cNvGrpSpPr/>
                      <wpg:grpSpPr>
                        <a:xfrm>
                          <a:off x="0" y="0"/>
                          <a:ext cx="5695950" cy="975360"/>
                          <a:chOff x="4541" y="212595"/>
                          <a:chExt cx="7021" cy="1146"/>
                        </a:xfrm>
                      </wpg:grpSpPr>
                      <wpg:grpSp>
                        <wpg:cNvPr id="119" name="组合 119"/>
                        <wpg:cNvGrpSpPr/>
                        <wpg:grpSpPr>
                          <a:xfrm>
                            <a:off x="4541" y="212595"/>
                            <a:ext cx="3765" cy="431"/>
                            <a:chOff x="3679" y="131855"/>
                            <a:chExt cx="3765" cy="431"/>
                          </a:xfrm>
                        </wpg:grpSpPr>
                        <wpg:grpSp>
                          <wpg:cNvPr id="114" name="组合 114"/>
                          <wpg:cNvGrpSpPr/>
                          <wpg:grpSpPr>
                            <a:xfrm>
                              <a:off x="3679" y="131855"/>
                              <a:ext cx="3765" cy="431"/>
                              <a:chOff x="5458" y="147200"/>
                              <a:chExt cx="3765" cy="431"/>
                            </a:xfrm>
                          </wpg:grpSpPr>
                          <wps:wsp>
                            <wps:cNvPr id="34" name="任意多边形 34"/>
                            <wps:cNvSpPr/>
                            <wps:spPr>
                              <a:xfrm>
                                <a:off x="5949" y="147341"/>
                                <a:ext cx="170" cy="18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400" y="10800"/>
                                    </a:moveTo>
                                    <a:arcTo wR="5400" hR="5400" stAng="10800000" swAng="-5400000"/>
                                    <a:arcTo wR="5400" hR="5400" stAng="5400000" swAng="-5400000"/>
                                    <a:arcTo wR="5400" hR="5400" stAng="0" swAng="-5400000"/>
                                    <a:arcTo wR="5400" hR="5400" stAng="-5400000" swAng="-5400000"/>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111" name="文本框 111"/>
                            <wps:cNvSpPr txBox="1"/>
                            <wps:spPr>
                              <a:xfrm>
                                <a:off x="5458" y="147200"/>
                                <a:ext cx="3765" cy="431"/>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注：  表示固定污染源监测布点</w:t>
                                  </w:r>
                                </w:p>
                              </w:txbxContent>
                            </wps:txbx>
                            <wps:bodyPr upright="1"/>
                          </wps:wsp>
                        </wpg:grpSp>
                        <wps:wsp>
                          <wps:cNvPr id="118" name="任意多边形 118"/>
                          <wps:cNvSpPr/>
                          <wps:spPr>
                            <a:xfrm>
                              <a:off x="4099" y="132020"/>
                              <a:ext cx="124" cy="161"/>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400" y="10800"/>
                                  </a:moveTo>
                                  <a:arcTo wR="5400" hR="5400" stAng="10800000" swAng="-5400000"/>
                                  <a:arcTo wR="5400" hR="5400" stAng="5400000" swAng="-5400000"/>
                                  <a:arcTo wR="5400" hR="5400" stAng="0" swAng="-5400000"/>
                                  <a:arcTo wR="5400" hR="5400" stAng="-5400000" swAng="-5400000"/>
                                  <a:close/>
                                </a:path>
                              </a:pathLst>
                            </a:custGeom>
                            <a:solidFill>
                              <a:srgbClr val="FFFFFF"/>
                            </a:solidFill>
                            <a:ln w="9525" cap="flat" cmpd="sng">
                              <a:solidFill>
                                <a:srgbClr val="000000"/>
                              </a:solidFill>
                              <a:prstDash val="solid"/>
                              <a:miter/>
                              <a:headEnd type="none" w="med" len="med"/>
                              <a:tailEnd type="none" w="med" len="med"/>
                            </a:ln>
                          </wps:spPr>
                          <wps:bodyPr upright="1"/>
                        </wps:wsp>
                      </wpg:grpSp>
                      <wps:wsp>
                        <wps:cNvPr id="120" name="矩形 120"/>
                        <wps:cNvSpPr/>
                        <wps:spPr>
                          <a:xfrm>
                            <a:off x="6292" y="213040"/>
                            <a:ext cx="5270" cy="701"/>
                          </a:xfrm>
                          <a:prstGeom prst="rect">
                            <a:avLst/>
                          </a:prstGeom>
                          <a:solidFill>
                            <a:srgbClr val="FFFFFF"/>
                          </a:solidFill>
                          <a:ln w="9525">
                            <a:noFill/>
                          </a:ln>
                        </wps:spPr>
                        <wps:txbx>
                          <w:txbxContent>
                            <w:p>
                              <w:pPr>
                                <w:rPr>
                                  <w:color w:val="FF0000"/>
                                </w:rPr>
                              </w:pPr>
                              <w:r>
                                <w:rPr>
                                  <w:rFonts w:hint="eastAsia" w:ascii="宋体" w:hAnsi="宋体" w:cs="宋体"/>
                                  <w:b/>
                                  <w:bCs/>
                                  <w:color w:val="000000"/>
                                  <w:sz w:val="28"/>
                                  <w:szCs w:val="28"/>
                                </w:rPr>
                                <w:t>图3-2 半固态处理除尘器出口监测点位示意图</w:t>
                              </w:r>
                            </w:p>
                          </w:txbxContent>
                        </wps:txbx>
                        <wps:bodyPr upright="1"/>
                      </wps:wsp>
                    </wpg:wgp>
                  </a:graphicData>
                </a:graphic>
              </wp:anchor>
            </w:drawing>
          </mc:Choice>
          <mc:Fallback>
            <w:pict>
              <v:group id="_x0000_s1026" o:spid="_x0000_s1026" o:spt="203" style="position:absolute;left:0pt;margin-left:11.95pt;margin-top:360.15pt;height:76.8pt;width:448.5pt;z-index:251650048;mso-width-relative:page;mso-height-relative:page;" coordorigin="4541,212595" coordsize="7021,1146" o:gfxdata="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OOP4QPaAAAACgEAAA8AAAAAAAAAAQAgAAAAIgAA&#10;AGRycy9kb3ducmV2LnhtbFBLAQIUABQAAAAIAIdO4kCUSn6sJAUAACUYAAAOAAAAAAAAAAEAIAAA&#10;ACkBAABkcnMvZTJvRG9jLnhtbFBLBQYAAAAABgAGAFkBAAC/CAAAAAA=&#10;">
                <o:lock v:ext="edit" aspectratio="f"/>
                <v:group id="_x0000_s1026" o:spid="_x0000_s1026" o:spt="203" style="position:absolute;left:4541;top:212595;height:431;width:3765;" coordorigin="3679,131855" coordsize="3765,431"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3679;top:131855;height:431;width:3765;" coordorigin="5458,147200" coordsize="3765,431"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shape id="_x0000_s1026" o:spid="_x0000_s1026" o:spt="100" style="position:absolute;left:5949;top:147341;height:180;width:170;" fillcolor="#FFFFFF" filled="t" stroked="t" coordsize="21600,21600" o:gfxdata="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GVa6/&#10;AAAA2wAAAA8AAAAAAAAAAQAgAAAAIgAAAGRycy9kb3ducmV2LnhtbFBLAQIUABQAAAAIAIdO4kAz&#10;LwWeOwAAADkAAAAQAAAAAAAAAAEAIAAAAA4BAABkcnMvc2hhcGV4bWwueG1sUEsFBgAAAAAGAAYA&#10;WwEAALgDAAAAAA==&#10;" path="m0,10800c0,4835,4835,0,10800,0c16765,0,21600,4835,21600,10800c21600,16765,16765,21600,10800,21600c4835,21600,0,16765,0,10800xm5400,10800c5400,13782,7818,16200,10800,16200c13782,16200,16200,13782,16200,10800c16200,7818,13782,5400,10800,5400c7818,5400,5400,7818,5400,10800xe">
                      <v:path o:connectlocs="10800,0;3163,3163;0,10800;3163,18437;10800,21600;18437,18437;21600,10800;18437,3163" o:connectangles="0,0,0,0,0,0,0,0"/>
                      <v:fill on="t" focussize="0,0"/>
                      <v:stroke color="#000000" joinstyle="miter"/>
                      <v:imagedata o:title=""/>
                      <o:lock v:ext="edit" aspectratio="f"/>
                    </v:shape>
                    <v:shape id="_x0000_s1026" o:spid="_x0000_s1026" o:spt="202" type="#_x0000_t202" style="position:absolute;left:5458;top:147200;height:431;width:3765;" fillcolor="#FFFFFF" filled="t" stroked="t" coordsize="21600,21600" o:gfxdata="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p44WLsAAADc&#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r>
                              <w:rPr>
                                <w:rFonts w:hint="eastAsia"/>
                              </w:rPr>
                              <w:t>注：  表示固定污染源监测布点</w:t>
                            </w:r>
                          </w:p>
                        </w:txbxContent>
                      </v:textbox>
                    </v:shape>
                  </v:group>
                  <v:shape id="_x0000_s1026" o:spid="_x0000_s1026" o:spt="100" style="position:absolute;left:4099;top:132020;height:161;width:124;" fillcolor="#FFFFFF" filled="t" stroked="t" coordsize="21600,21600" o:gfxdata="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oEC74A&#10;AADcAAAADwAAAAAAAAABACAAAAAiAAAAZHJzL2Rvd25yZXYueG1sUEsBAhQAFAAAAAgAh07iQDMv&#10;BZ47AAAAOQAAABAAAAAAAAAAAQAgAAAADQEAAGRycy9zaGFwZXhtbC54bWxQSwUGAAAAAAYABgBb&#10;AQAAtwMAAAAA&#10;" path="m0,10800c0,4835,4835,0,10800,0c16765,0,21600,4835,21600,10800c21600,16765,16765,21600,10800,21600c4835,21600,0,16765,0,10800xm5400,10800c5400,13782,7818,16200,10800,16200c13782,16200,16200,13782,16200,10800c16200,7818,13782,5400,10800,5400c7818,5400,5400,7818,5400,10800xe">
                    <v:path o:connectlocs="10800,0;3163,3163;0,10800;3163,18437;10800,21600;18437,18437;21600,10800;18437,3163" o:connectangles="0,0,0,0,0,0,0,0"/>
                    <v:fill on="t" focussize="0,0"/>
                    <v:stroke color="#000000" joinstyle="miter"/>
                    <v:imagedata o:title=""/>
                    <o:lock v:ext="edit" aspectratio="f"/>
                  </v:shape>
                </v:group>
                <v:rect id="_x0000_s1026" o:spid="_x0000_s1026" o:spt="1" style="position:absolute;left:6292;top:213040;height:701;width:5270;" fillcolor="#FFFFFF" filled="t" stroked="f" coordsize="21600,21600" o:gfxdata="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73b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color w:val="FF0000"/>
                          </w:rPr>
                        </w:pPr>
                        <w:r>
                          <w:rPr>
                            <w:rFonts w:hint="eastAsia" w:ascii="宋体" w:hAnsi="宋体" w:cs="宋体"/>
                            <w:b/>
                            <w:bCs/>
                            <w:color w:val="000000"/>
                            <w:sz w:val="28"/>
                            <w:szCs w:val="28"/>
                          </w:rPr>
                          <w:t>图3-2 半固态处理除尘器出口监测点位示意图</w:t>
                        </w:r>
                      </w:p>
                    </w:txbxContent>
                  </v:textbox>
                </v:rect>
              </v:group>
            </w:pict>
          </mc:Fallback>
        </mc:AlternateContent>
      </w:r>
      <w:r>
        <w:rPr>
          <w:rFonts w:hint="eastAsia" w:ascii="仿宋" w:hAnsi="仿宋" w:eastAsia="仿宋" w:cs="仿宋"/>
          <w:sz w:val="21"/>
        </w:rPr>
        <mc:AlternateContent>
          <mc:Choice Requires="wpg">
            <w:drawing>
              <wp:anchor distT="0" distB="0" distL="114300" distR="114300" simplePos="0" relativeHeight="251642880" behindDoc="0" locked="0" layoutInCell="1" allowOverlap="1">
                <wp:simplePos x="0" y="0"/>
                <wp:positionH relativeFrom="column">
                  <wp:posOffset>24130</wp:posOffset>
                </wp:positionH>
                <wp:positionV relativeFrom="paragraph">
                  <wp:posOffset>1359535</wp:posOffset>
                </wp:positionV>
                <wp:extent cx="6098540" cy="2961640"/>
                <wp:effectExtent l="4445" t="0" r="12065" b="10160"/>
                <wp:wrapNone/>
                <wp:docPr id="448" name="组合 448"/>
                <wp:cNvGraphicFramePr/>
                <a:graphic xmlns:a="http://schemas.openxmlformats.org/drawingml/2006/main">
                  <a:graphicData uri="http://schemas.microsoft.com/office/word/2010/wordprocessingGroup">
                    <wpg:wgp>
                      <wpg:cNvGrpSpPr/>
                      <wpg:grpSpPr>
                        <a:xfrm>
                          <a:off x="0" y="0"/>
                          <a:ext cx="6098540" cy="2961640"/>
                          <a:chOff x="3118" y="209992"/>
                          <a:chExt cx="10234" cy="2960"/>
                        </a:xfrm>
                      </wpg:grpSpPr>
                      <wpg:grpSp>
                        <wpg:cNvPr id="446" name="组合 446"/>
                        <wpg:cNvGrpSpPr/>
                        <wpg:grpSpPr>
                          <a:xfrm>
                            <a:off x="3118" y="209992"/>
                            <a:ext cx="10235" cy="2960"/>
                            <a:chOff x="3118" y="209992"/>
                            <a:chExt cx="10235" cy="2960"/>
                          </a:xfrm>
                        </wpg:grpSpPr>
                        <wpg:grpSp>
                          <wpg:cNvPr id="426" name="组合 426"/>
                          <wpg:cNvGrpSpPr/>
                          <wpg:grpSpPr>
                            <a:xfrm>
                              <a:off x="3118" y="209992"/>
                              <a:ext cx="10235" cy="2774"/>
                              <a:chOff x="3118" y="210559"/>
                              <a:chExt cx="10235" cy="2774"/>
                            </a:xfrm>
                          </wpg:grpSpPr>
                          <wpg:grpSp>
                            <wpg:cNvPr id="391" name="组合 391"/>
                            <wpg:cNvGrpSpPr/>
                            <wpg:grpSpPr>
                              <a:xfrm>
                                <a:off x="3118" y="210559"/>
                                <a:ext cx="10235" cy="2774"/>
                                <a:chOff x="3118" y="210559"/>
                                <a:chExt cx="10235" cy="2774"/>
                              </a:xfrm>
                            </wpg:grpSpPr>
                            <wpg:grpSp>
                              <wpg:cNvPr id="373" name="组合 373"/>
                              <wpg:cNvGrpSpPr/>
                              <wpg:grpSpPr>
                                <a:xfrm>
                                  <a:off x="3118" y="210559"/>
                                  <a:ext cx="9359" cy="2774"/>
                                  <a:chOff x="3118" y="210559"/>
                                  <a:chExt cx="9533" cy="2791"/>
                                </a:xfrm>
                              </wpg:grpSpPr>
                              <wps:wsp>
                                <wps:cNvPr id="340" name="矩形 340"/>
                                <wps:cNvSpPr/>
                                <wps:spPr>
                                  <a:xfrm>
                                    <a:off x="3118" y="212021"/>
                                    <a:ext cx="1457" cy="132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41" name="直接连接符 341"/>
                                <wps:cNvCnPr/>
                                <wps:spPr>
                                  <a:xfrm flipV="1">
                                    <a:off x="3688" y="210864"/>
                                    <a:ext cx="1" cy="1146"/>
                                  </a:xfrm>
                                  <a:prstGeom prst="line">
                                    <a:avLst/>
                                  </a:prstGeom>
                                  <a:ln w="9525" cap="flat" cmpd="sng">
                                    <a:solidFill>
                                      <a:srgbClr val="000000"/>
                                    </a:solidFill>
                                    <a:prstDash val="solid"/>
                                    <a:miter/>
                                    <a:headEnd type="none" w="med" len="med"/>
                                    <a:tailEnd type="none" w="med" len="med"/>
                                  </a:ln>
                                </wps:spPr>
                                <wps:bodyPr/>
                              </wps:wsp>
                              <wps:wsp>
                                <wps:cNvPr id="342" name="直接连接符 342"/>
                                <wps:cNvCnPr/>
                                <wps:spPr>
                                  <a:xfrm>
                                    <a:off x="3683" y="210845"/>
                                    <a:ext cx="5382" cy="1"/>
                                  </a:xfrm>
                                  <a:prstGeom prst="line">
                                    <a:avLst/>
                                  </a:prstGeom>
                                  <a:ln w="9525" cap="flat" cmpd="sng">
                                    <a:solidFill>
                                      <a:srgbClr val="000000"/>
                                    </a:solidFill>
                                    <a:prstDash val="solid"/>
                                    <a:miter/>
                                    <a:headEnd type="none" w="med" len="med"/>
                                    <a:tailEnd type="none" w="med" len="med"/>
                                  </a:ln>
                                </wps:spPr>
                                <wps:bodyPr/>
                              </wps:wsp>
                              <wps:wsp>
                                <wps:cNvPr id="343" name="直接连接符 343"/>
                                <wps:cNvCnPr/>
                                <wps:spPr>
                                  <a:xfrm flipV="1">
                                    <a:off x="3934" y="211161"/>
                                    <a:ext cx="1" cy="847"/>
                                  </a:xfrm>
                                  <a:prstGeom prst="line">
                                    <a:avLst/>
                                  </a:prstGeom>
                                  <a:ln w="9525" cap="flat" cmpd="sng">
                                    <a:solidFill>
                                      <a:srgbClr val="000000"/>
                                    </a:solidFill>
                                    <a:prstDash val="solid"/>
                                    <a:miter/>
                                    <a:headEnd type="none" w="med" len="med"/>
                                    <a:tailEnd type="none" w="med" len="med"/>
                                  </a:ln>
                                </wps:spPr>
                                <wps:bodyPr/>
                              </wps:wsp>
                              <wps:wsp>
                                <wps:cNvPr id="344" name="直接连接符 344"/>
                                <wps:cNvCnPr/>
                                <wps:spPr>
                                  <a:xfrm>
                                    <a:off x="3934" y="211175"/>
                                    <a:ext cx="4878" cy="1"/>
                                  </a:xfrm>
                                  <a:prstGeom prst="line">
                                    <a:avLst/>
                                  </a:prstGeom>
                                  <a:ln w="9525" cap="flat" cmpd="sng">
                                    <a:solidFill>
                                      <a:srgbClr val="000000"/>
                                    </a:solidFill>
                                    <a:prstDash val="solid"/>
                                    <a:miter/>
                                    <a:headEnd type="none" w="med" len="med"/>
                                    <a:tailEnd type="none" w="med" len="med"/>
                                  </a:ln>
                                </wps:spPr>
                                <wps:bodyPr/>
                              </wps:wsp>
                              <wps:wsp>
                                <wps:cNvPr id="345" name="直接连接符 345"/>
                                <wps:cNvCnPr/>
                                <wps:spPr>
                                  <a:xfrm>
                                    <a:off x="8791" y="211168"/>
                                    <a:ext cx="1" cy="1108"/>
                                  </a:xfrm>
                                  <a:prstGeom prst="line">
                                    <a:avLst/>
                                  </a:prstGeom>
                                  <a:ln w="9525" cap="flat" cmpd="sng">
                                    <a:solidFill>
                                      <a:srgbClr val="000000"/>
                                    </a:solidFill>
                                    <a:prstDash val="solid"/>
                                    <a:miter/>
                                    <a:headEnd type="none" w="med" len="med"/>
                                    <a:tailEnd type="none" w="med" len="med"/>
                                  </a:ln>
                                </wps:spPr>
                                <wps:bodyPr/>
                              </wps:wsp>
                              <wps:wsp>
                                <wps:cNvPr id="347" name="直接连接符 347"/>
                                <wps:cNvCnPr/>
                                <wps:spPr>
                                  <a:xfrm>
                                    <a:off x="9066" y="210843"/>
                                    <a:ext cx="1" cy="1216"/>
                                  </a:xfrm>
                                  <a:prstGeom prst="line">
                                    <a:avLst/>
                                  </a:prstGeom>
                                  <a:ln w="9525" cap="flat" cmpd="sng">
                                    <a:solidFill>
                                      <a:srgbClr val="000000"/>
                                    </a:solidFill>
                                    <a:prstDash val="solid"/>
                                    <a:miter/>
                                    <a:headEnd type="none" w="med" len="med"/>
                                    <a:tailEnd type="none" w="med" len="med"/>
                                  </a:ln>
                                </wps:spPr>
                                <wps:bodyPr/>
                              </wps:wsp>
                              <wps:wsp>
                                <wps:cNvPr id="348" name="直接连接符 348"/>
                                <wps:cNvCnPr/>
                                <wps:spPr>
                                  <a:xfrm>
                                    <a:off x="9066" y="212051"/>
                                    <a:ext cx="292" cy="1"/>
                                  </a:xfrm>
                                  <a:prstGeom prst="line">
                                    <a:avLst/>
                                  </a:prstGeom>
                                  <a:ln w="9525" cap="flat" cmpd="sng">
                                    <a:solidFill>
                                      <a:srgbClr val="000000"/>
                                    </a:solidFill>
                                    <a:prstDash val="solid"/>
                                    <a:miter/>
                                    <a:headEnd type="none" w="med" len="med"/>
                                    <a:tailEnd type="none" w="med" len="med"/>
                                  </a:ln>
                                </wps:spPr>
                                <wps:bodyPr/>
                              </wps:wsp>
                              <wps:wsp>
                                <wps:cNvPr id="349" name="直接连接符 349"/>
                                <wps:cNvCnPr/>
                                <wps:spPr>
                                  <a:xfrm>
                                    <a:off x="8783" y="212251"/>
                                    <a:ext cx="550" cy="1"/>
                                  </a:xfrm>
                                  <a:prstGeom prst="line">
                                    <a:avLst/>
                                  </a:prstGeom>
                                  <a:ln w="9525" cap="flat" cmpd="sng">
                                    <a:solidFill>
                                      <a:srgbClr val="000000"/>
                                    </a:solidFill>
                                    <a:prstDash val="solid"/>
                                    <a:miter/>
                                    <a:headEnd type="none" w="med" len="med"/>
                                    <a:tailEnd type="none" w="med" len="med"/>
                                  </a:ln>
                                </wps:spPr>
                                <wps:bodyPr/>
                              </wps:wsp>
                              <wpg:grpSp>
                                <wpg:cNvPr id="359" name="组合 359"/>
                                <wpg:cNvGrpSpPr/>
                                <wpg:grpSpPr>
                                  <a:xfrm>
                                    <a:off x="9324" y="211316"/>
                                    <a:ext cx="999" cy="1749"/>
                                    <a:chOff x="13379" y="26122"/>
                                    <a:chExt cx="1140" cy="1781"/>
                                  </a:xfrm>
                                </wpg:grpSpPr>
                                <wpg:grpSp>
                                  <wpg:cNvPr id="353" name="组合 353"/>
                                  <wpg:cNvGrpSpPr/>
                                  <wpg:grpSpPr>
                                    <a:xfrm>
                                      <a:off x="13379" y="26122"/>
                                      <a:ext cx="1072" cy="1758"/>
                                      <a:chOff x="12784" y="25758"/>
                                      <a:chExt cx="1072" cy="1758"/>
                                    </a:xfrm>
                                  </wpg:grpSpPr>
                                  <wps:wsp>
                                    <wps:cNvPr id="350" name="矩形 350"/>
                                    <wps:cNvSpPr/>
                                    <wps:spPr>
                                      <a:xfrm>
                                        <a:off x="12784" y="25758"/>
                                        <a:ext cx="1063" cy="128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51" name="流程图: 手动操作 351"/>
                                    <wps:cNvSpPr/>
                                    <wps:spPr>
                                      <a:xfrm>
                                        <a:off x="12793" y="27041"/>
                                        <a:ext cx="1063" cy="250"/>
                                      </a:xfrm>
                                      <a:prstGeom prst="flowChartManualOperation">
                                        <a:avLst/>
                                      </a:prstGeom>
                                      <a:solidFill>
                                        <a:srgbClr val="FFFFFF"/>
                                      </a:solidFill>
                                      <a:ln w="9525" cap="flat" cmpd="sng">
                                        <a:solidFill>
                                          <a:srgbClr val="000000"/>
                                        </a:solidFill>
                                        <a:prstDash val="solid"/>
                                        <a:miter/>
                                        <a:headEnd type="none" w="med" len="med"/>
                                        <a:tailEnd type="none" w="med" len="med"/>
                                      </a:ln>
                                    </wps:spPr>
                                    <wps:bodyPr upright="1"/>
                                  </wps:wsp>
                                  <wps:wsp>
                                    <wps:cNvPr id="352" name="矩形 352"/>
                                    <wps:cNvSpPr/>
                                    <wps:spPr>
                                      <a:xfrm>
                                        <a:off x="12984" y="27291"/>
                                        <a:ext cx="649" cy="225"/>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grpSp>
                                  <wpg:cNvPr id="358" name="组合 358"/>
                                  <wpg:cNvGrpSpPr/>
                                  <wpg:grpSpPr>
                                    <a:xfrm>
                                      <a:off x="13385" y="26298"/>
                                      <a:ext cx="1134" cy="1605"/>
                                      <a:chOff x="12789" y="25934"/>
                                      <a:chExt cx="1134" cy="1605"/>
                                    </a:xfrm>
                                  </wpg:grpSpPr>
                                  <wps:wsp>
                                    <wps:cNvPr id="354" name="文本框 354"/>
                                    <wps:cNvSpPr txBox="1"/>
                                    <wps:spPr>
                                      <a:xfrm>
                                        <a:off x="12797" y="25934"/>
                                        <a:ext cx="1126" cy="836"/>
                                      </a:xfrm>
                                      <a:prstGeom prst="rect">
                                        <a:avLst/>
                                      </a:prstGeom>
                                      <a:noFill/>
                                      <a:ln w="9525">
                                        <a:noFill/>
                                      </a:ln>
                                    </wps:spPr>
                                    <wps:txbx>
                                      <w:txbxContent>
                                        <w:p>
                                          <w:r>
                                            <w:rPr>
                                              <w:rFonts w:hint="eastAsia"/>
                                            </w:rPr>
                                            <w:t>布袋</w:t>
                                          </w:r>
                                        </w:p>
                                        <w:p>
                                          <w:r>
                                            <w:rPr>
                                              <w:rFonts w:hint="eastAsia"/>
                                            </w:rPr>
                                            <w:t>除尘器</w:t>
                                          </w:r>
                                        </w:p>
                                      </w:txbxContent>
                                    </wps:txbx>
                                    <wps:bodyPr upright="1"/>
                                  </wps:wsp>
                                  <wps:wsp>
                                    <wps:cNvPr id="356" name="直接连接符 356"/>
                                    <wps:cNvCnPr/>
                                    <wps:spPr>
                                      <a:xfrm>
                                        <a:off x="12789" y="27064"/>
                                        <a:ext cx="1" cy="475"/>
                                      </a:xfrm>
                                      <a:prstGeom prst="line">
                                        <a:avLst/>
                                      </a:prstGeom>
                                      <a:ln w="9525" cap="flat" cmpd="sng">
                                        <a:solidFill>
                                          <a:srgbClr val="000000"/>
                                        </a:solidFill>
                                        <a:prstDash val="solid"/>
                                        <a:headEnd type="none" w="med" len="med"/>
                                        <a:tailEnd type="none" w="med" len="med"/>
                                      </a:ln>
                                    </wps:spPr>
                                    <wps:bodyPr/>
                                  </wps:wsp>
                                  <wps:wsp>
                                    <wps:cNvPr id="357" name="直接连接符 357"/>
                                    <wps:cNvCnPr/>
                                    <wps:spPr>
                                      <a:xfrm>
                                        <a:off x="13853" y="27045"/>
                                        <a:ext cx="1" cy="475"/>
                                      </a:xfrm>
                                      <a:prstGeom prst="line">
                                        <a:avLst/>
                                      </a:prstGeom>
                                      <a:ln w="9525" cap="flat" cmpd="sng">
                                        <a:solidFill>
                                          <a:srgbClr val="000000"/>
                                        </a:solidFill>
                                        <a:prstDash val="solid"/>
                                        <a:headEnd type="none" w="med" len="med"/>
                                        <a:tailEnd type="none" w="med" len="med"/>
                                      </a:ln>
                                    </wps:spPr>
                                    <wps:bodyPr/>
                                  </wps:wsp>
                                </wpg:grpSp>
                              </wpg:grpSp>
                              <wps:wsp>
                                <wps:cNvPr id="360" name="直接连接符 360"/>
                                <wps:cNvCnPr/>
                                <wps:spPr>
                                  <a:xfrm>
                                    <a:off x="10266" y="211618"/>
                                    <a:ext cx="425" cy="1"/>
                                  </a:xfrm>
                                  <a:prstGeom prst="line">
                                    <a:avLst/>
                                  </a:prstGeom>
                                  <a:ln w="9525" cap="flat" cmpd="sng">
                                    <a:solidFill>
                                      <a:srgbClr val="000000"/>
                                    </a:solidFill>
                                    <a:prstDash val="solid"/>
                                    <a:miter/>
                                    <a:headEnd type="none" w="med" len="med"/>
                                    <a:tailEnd type="none" w="med" len="med"/>
                                  </a:ln>
                                </wps:spPr>
                                <wps:bodyPr/>
                              </wps:wsp>
                              <wps:wsp>
                                <wps:cNvPr id="361" name="直接连接符 361"/>
                                <wps:cNvCnPr/>
                                <wps:spPr>
                                  <a:xfrm>
                                    <a:off x="10691" y="211609"/>
                                    <a:ext cx="1" cy="1259"/>
                                  </a:xfrm>
                                  <a:prstGeom prst="line">
                                    <a:avLst/>
                                  </a:prstGeom>
                                  <a:ln w="9525" cap="flat" cmpd="sng">
                                    <a:solidFill>
                                      <a:srgbClr val="000000"/>
                                    </a:solidFill>
                                    <a:prstDash val="solid"/>
                                    <a:miter/>
                                    <a:headEnd type="none" w="med" len="med"/>
                                    <a:tailEnd type="none" w="med" len="med"/>
                                  </a:ln>
                                </wps:spPr>
                                <wps:bodyPr/>
                              </wps:wsp>
                              <wps:wsp>
                                <wps:cNvPr id="362" name="直接连接符 362"/>
                                <wps:cNvCnPr/>
                                <wps:spPr>
                                  <a:xfrm>
                                    <a:off x="10691" y="212843"/>
                                    <a:ext cx="309" cy="1"/>
                                  </a:xfrm>
                                  <a:prstGeom prst="line">
                                    <a:avLst/>
                                  </a:prstGeom>
                                  <a:ln w="9525" cap="flat" cmpd="sng">
                                    <a:solidFill>
                                      <a:srgbClr val="000000"/>
                                    </a:solidFill>
                                    <a:prstDash val="solid"/>
                                    <a:miter/>
                                    <a:headEnd type="none" w="med" len="med"/>
                                    <a:tailEnd type="none" w="med" len="med"/>
                                  </a:ln>
                                </wps:spPr>
                                <wps:bodyPr/>
                              </wps:wsp>
                              <wps:wsp>
                                <wps:cNvPr id="363" name="直接连接符 363"/>
                                <wps:cNvCnPr/>
                                <wps:spPr>
                                  <a:xfrm>
                                    <a:off x="10266" y="211801"/>
                                    <a:ext cx="242" cy="1"/>
                                  </a:xfrm>
                                  <a:prstGeom prst="line">
                                    <a:avLst/>
                                  </a:prstGeom>
                                  <a:ln w="9525" cap="flat" cmpd="sng">
                                    <a:solidFill>
                                      <a:srgbClr val="000000"/>
                                    </a:solidFill>
                                    <a:prstDash val="solid"/>
                                    <a:miter/>
                                    <a:headEnd type="none" w="med" len="med"/>
                                    <a:tailEnd type="none" w="med" len="med"/>
                                  </a:ln>
                                </wps:spPr>
                                <wps:bodyPr/>
                              </wps:wsp>
                              <wps:wsp>
                                <wps:cNvPr id="364" name="直接连接符 364"/>
                                <wps:cNvCnPr/>
                                <wps:spPr>
                                  <a:xfrm>
                                    <a:off x="10499" y="211802"/>
                                    <a:ext cx="1" cy="1182"/>
                                  </a:xfrm>
                                  <a:prstGeom prst="line">
                                    <a:avLst/>
                                  </a:prstGeom>
                                  <a:ln w="9525" cap="flat" cmpd="sng">
                                    <a:solidFill>
                                      <a:srgbClr val="000000"/>
                                    </a:solidFill>
                                    <a:prstDash val="solid"/>
                                    <a:miter/>
                                    <a:headEnd type="none" w="med" len="med"/>
                                    <a:tailEnd type="none" w="med" len="med"/>
                                  </a:ln>
                                </wps:spPr>
                                <wps:bodyPr/>
                              </wps:wsp>
                              <wps:wsp>
                                <wps:cNvPr id="365" name="直接连接符 365"/>
                                <wps:cNvCnPr/>
                                <wps:spPr>
                                  <a:xfrm>
                                    <a:off x="10500" y="212993"/>
                                    <a:ext cx="508" cy="1"/>
                                  </a:xfrm>
                                  <a:prstGeom prst="line">
                                    <a:avLst/>
                                  </a:prstGeom>
                                  <a:ln w="9525" cap="flat" cmpd="sng">
                                    <a:solidFill>
                                      <a:srgbClr val="000000"/>
                                    </a:solidFill>
                                    <a:prstDash val="solid"/>
                                    <a:miter/>
                                    <a:headEnd type="none" w="med" len="med"/>
                                    <a:tailEnd type="none" w="med" len="med"/>
                                  </a:ln>
                                </wps:spPr>
                                <wps:bodyPr/>
                              </wps:wsp>
                              <wps:wsp>
                                <wps:cNvPr id="366" name="矩形 366"/>
                                <wps:cNvSpPr/>
                                <wps:spPr>
                                  <a:xfrm>
                                    <a:off x="11008" y="212659"/>
                                    <a:ext cx="967" cy="5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67" name="直接连接符 367"/>
                                <wps:cNvCnPr/>
                                <wps:spPr>
                                  <a:xfrm>
                                    <a:off x="11975" y="212818"/>
                                    <a:ext cx="216" cy="1"/>
                                  </a:xfrm>
                                  <a:prstGeom prst="line">
                                    <a:avLst/>
                                  </a:prstGeom>
                                  <a:ln w="9525" cap="flat" cmpd="sng">
                                    <a:solidFill>
                                      <a:srgbClr val="000000"/>
                                    </a:solidFill>
                                    <a:prstDash val="solid"/>
                                    <a:miter/>
                                    <a:headEnd type="none" w="med" len="med"/>
                                    <a:tailEnd type="none" w="med" len="med"/>
                                  </a:ln>
                                </wps:spPr>
                                <wps:bodyPr/>
                              </wps:wsp>
                              <wps:wsp>
                                <wps:cNvPr id="368" name="直接连接符 368"/>
                                <wps:cNvCnPr/>
                                <wps:spPr>
                                  <a:xfrm flipV="1">
                                    <a:off x="12191" y="212275"/>
                                    <a:ext cx="309" cy="534"/>
                                  </a:xfrm>
                                  <a:prstGeom prst="line">
                                    <a:avLst/>
                                  </a:prstGeom>
                                  <a:ln w="9525" cap="flat" cmpd="sng">
                                    <a:solidFill>
                                      <a:srgbClr val="000000"/>
                                    </a:solidFill>
                                    <a:prstDash val="solid"/>
                                    <a:miter/>
                                    <a:headEnd type="none" w="med" len="med"/>
                                    <a:tailEnd type="none" w="med" len="med"/>
                                  </a:ln>
                                </wps:spPr>
                                <wps:bodyPr/>
                              </wps:wsp>
                              <wps:wsp>
                                <wps:cNvPr id="369" name="直接连接符 369"/>
                                <wps:cNvCnPr/>
                                <wps:spPr>
                                  <a:xfrm flipV="1">
                                    <a:off x="12500" y="210581"/>
                                    <a:ext cx="1" cy="1692"/>
                                  </a:xfrm>
                                  <a:prstGeom prst="line">
                                    <a:avLst/>
                                  </a:prstGeom>
                                  <a:ln w="9525" cap="flat" cmpd="sng">
                                    <a:solidFill>
                                      <a:srgbClr val="000000"/>
                                    </a:solidFill>
                                    <a:prstDash val="solid"/>
                                    <a:miter/>
                                    <a:headEnd type="none" w="med" len="med"/>
                                    <a:tailEnd type="none" w="med" len="med"/>
                                  </a:ln>
                                </wps:spPr>
                                <wps:bodyPr/>
                              </wps:wsp>
                              <wps:wsp>
                                <wps:cNvPr id="370" name="直接连接符 370"/>
                                <wps:cNvCnPr/>
                                <wps:spPr>
                                  <a:xfrm>
                                    <a:off x="11966" y="212968"/>
                                    <a:ext cx="300" cy="1"/>
                                  </a:xfrm>
                                  <a:prstGeom prst="line">
                                    <a:avLst/>
                                  </a:prstGeom>
                                  <a:ln w="9525" cap="flat" cmpd="sng">
                                    <a:solidFill>
                                      <a:srgbClr val="000000"/>
                                    </a:solidFill>
                                    <a:prstDash val="solid"/>
                                    <a:miter/>
                                    <a:headEnd type="none" w="med" len="med"/>
                                    <a:tailEnd type="none" w="med" len="med"/>
                                  </a:ln>
                                </wps:spPr>
                                <wps:bodyPr/>
                              </wps:wsp>
                              <wps:wsp>
                                <wps:cNvPr id="371" name="直接连接符 371"/>
                                <wps:cNvCnPr/>
                                <wps:spPr>
                                  <a:xfrm flipV="1">
                                    <a:off x="12266" y="212304"/>
                                    <a:ext cx="384" cy="664"/>
                                  </a:xfrm>
                                  <a:prstGeom prst="line">
                                    <a:avLst/>
                                  </a:prstGeom>
                                  <a:ln w="9525" cap="flat" cmpd="sng">
                                    <a:solidFill>
                                      <a:srgbClr val="000000"/>
                                    </a:solidFill>
                                    <a:prstDash val="solid"/>
                                    <a:miter/>
                                    <a:headEnd type="none" w="med" len="med"/>
                                    <a:tailEnd type="none" w="med" len="med"/>
                                  </a:ln>
                                </wps:spPr>
                                <wps:bodyPr/>
                              </wps:wsp>
                              <wps:wsp>
                                <wps:cNvPr id="372" name="直接连接符 372"/>
                                <wps:cNvCnPr/>
                                <wps:spPr>
                                  <a:xfrm flipV="1">
                                    <a:off x="12650" y="210559"/>
                                    <a:ext cx="1" cy="1742"/>
                                  </a:xfrm>
                                  <a:prstGeom prst="line">
                                    <a:avLst/>
                                  </a:prstGeom>
                                  <a:ln w="9525" cap="flat" cmpd="sng">
                                    <a:solidFill>
                                      <a:srgbClr val="000000"/>
                                    </a:solidFill>
                                    <a:prstDash val="solid"/>
                                    <a:miter/>
                                    <a:headEnd type="none" w="med" len="med"/>
                                    <a:tailEnd type="none" w="med" len="med"/>
                                  </a:ln>
                                </wps:spPr>
                                <wps:bodyPr/>
                              </wps:wsp>
                            </wpg:grpSp>
                            <wps:wsp>
                              <wps:cNvPr id="374" name="直接连接符 374"/>
                              <wps:cNvCnPr/>
                              <wps:spPr>
                                <a:xfrm flipV="1">
                                  <a:off x="6144" y="211555"/>
                                  <a:ext cx="1" cy="391"/>
                                </a:xfrm>
                                <a:prstGeom prst="line">
                                  <a:avLst/>
                                </a:prstGeom>
                                <a:ln w="9525" cap="flat" cmpd="sng">
                                  <a:solidFill>
                                    <a:srgbClr val="000000"/>
                                  </a:solidFill>
                                  <a:prstDash val="solid"/>
                                  <a:miter/>
                                  <a:headEnd type="none" w="med" len="med"/>
                                  <a:tailEnd type="triangle" w="med" len="med"/>
                                </a:ln>
                              </wps:spPr>
                              <wps:bodyPr/>
                            </wps:wsp>
                            <wps:wsp>
                              <wps:cNvPr id="375" name="直接连接符 375"/>
                              <wps:cNvCnPr/>
                              <wps:spPr>
                                <a:xfrm flipV="1">
                                  <a:off x="6768" y="211544"/>
                                  <a:ext cx="1" cy="391"/>
                                </a:xfrm>
                                <a:prstGeom prst="line">
                                  <a:avLst/>
                                </a:prstGeom>
                                <a:ln w="9525" cap="flat" cmpd="sng">
                                  <a:solidFill>
                                    <a:srgbClr val="000000"/>
                                  </a:solidFill>
                                  <a:prstDash val="solid"/>
                                  <a:miter/>
                                  <a:headEnd type="none" w="med" len="med"/>
                                  <a:tailEnd type="triangle" w="med" len="med"/>
                                </a:ln>
                              </wps:spPr>
                              <wps:bodyPr/>
                            </wps:wsp>
                            <wps:wsp>
                              <wps:cNvPr id="376" name="直接连接符 376"/>
                              <wps:cNvCnPr/>
                              <wps:spPr>
                                <a:xfrm flipV="1">
                                  <a:off x="7366" y="211543"/>
                                  <a:ext cx="1" cy="391"/>
                                </a:xfrm>
                                <a:prstGeom prst="line">
                                  <a:avLst/>
                                </a:prstGeom>
                                <a:ln w="9525" cap="flat" cmpd="sng">
                                  <a:solidFill>
                                    <a:srgbClr val="000000"/>
                                  </a:solidFill>
                                  <a:prstDash val="solid"/>
                                  <a:miter/>
                                  <a:headEnd type="none" w="med" len="med"/>
                                  <a:tailEnd type="triangle" w="med" len="med"/>
                                </a:ln>
                              </wps:spPr>
                              <wps:bodyPr/>
                            </wps:wsp>
                            <wps:wsp>
                              <wps:cNvPr id="377" name="直接连接符 377"/>
                              <wps:cNvCnPr/>
                              <wps:spPr>
                                <a:xfrm flipV="1">
                                  <a:off x="7989" y="211508"/>
                                  <a:ext cx="1" cy="391"/>
                                </a:xfrm>
                                <a:prstGeom prst="line">
                                  <a:avLst/>
                                </a:prstGeom>
                                <a:ln w="9525" cap="flat" cmpd="sng">
                                  <a:solidFill>
                                    <a:srgbClr val="000000"/>
                                  </a:solidFill>
                                  <a:prstDash val="solid"/>
                                  <a:miter/>
                                  <a:headEnd type="none" w="med" len="med"/>
                                  <a:tailEnd type="triangle" w="med" len="med"/>
                                </a:ln>
                              </wps:spPr>
                              <wps:bodyPr/>
                            </wps:wsp>
                            <wps:wsp>
                              <wps:cNvPr id="378" name="直接连接符 378"/>
                              <wps:cNvCnPr/>
                              <wps:spPr>
                                <a:xfrm>
                                  <a:off x="8808" y="211393"/>
                                  <a:ext cx="1" cy="433"/>
                                </a:xfrm>
                                <a:prstGeom prst="line">
                                  <a:avLst/>
                                </a:prstGeom>
                                <a:ln w="9525" cap="flat" cmpd="sng">
                                  <a:solidFill>
                                    <a:srgbClr val="000000"/>
                                  </a:solidFill>
                                  <a:prstDash val="solid"/>
                                  <a:miter/>
                                  <a:headEnd type="none" w="med" len="med"/>
                                  <a:tailEnd type="triangle" w="med" len="med"/>
                                </a:ln>
                              </wps:spPr>
                              <wps:bodyPr/>
                            </wps:wsp>
                            <wps:wsp>
                              <wps:cNvPr id="379" name="直接连接符 379"/>
                              <wps:cNvCnPr/>
                              <wps:spPr>
                                <a:xfrm flipV="1">
                                  <a:off x="10183" y="211694"/>
                                  <a:ext cx="283" cy="8"/>
                                </a:xfrm>
                                <a:prstGeom prst="line">
                                  <a:avLst/>
                                </a:prstGeom>
                                <a:ln w="9525" cap="flat" cmpd="sng">
                                  <a:solidFill>
                                    <a:srgbClr val="000000"/>
                                  </a:solidFill>
                                  <a:prstDash val="solid"/>
                                  <a:miter/>
                                  <a:headEnd type="none" w="med" len="med"/>
                                  <a:tailEnd type="triangle" w="med" len="med"/>
                                </a:ln>
                              </wps:spPr>
                              <wps:bodyPr/>
                            </wps:wsp>
                            <wps:wsp>
                              <wps:cNvPr id="380" name="直接连接符 380"/>
                              <wps:cNvCnPr/>
                              <wps:spPr>
                                <a:xfrm>
                                  <a:off x="10466" y="212001"/>
                                  <a:ext cx="1" cy="467"/>
                                </a:xfrm>
                                <a:prstGeom prst="line">
                                  <a:avLst/>
                                </a:prstGeom>
                                <a:ln w="9525" cap="flat" cmpd="sng">
                                  <a:solidFill>
                                    <a:srgbClr val="000000"/>
                                  </a:solidFill>
                                  <a:prstDash val="solid"/>
                                  <a:miter/>
                                  <a:headEnd type="none" w="med" len="med"/>
                                  <a:tailEnd type="triangle" w="med" len="med"/>
                                </a:ln>
                              </wps:spPr>
                              <wps:bodyPr/>
                            </wps:wsp>
                            <wps:wsp>
                              <wps:cNvPr id="381" name="直接连接符 381"/>
                              <wps:cNvCnPr/>
                              <wps:spPr>
                                <a:xfrm flipV="1">
                                  <a:off x="12422" y="210896"/>
                                  <a:ext cx="1" cy="391"/>
                                </a:xfrm>
                                <a:prstGeom prst="line">
                                  <a:avLst/>
                                </a:prstGeom>
                                <a:ln w="9525" cap="flat" cmpd="sng">
                                  <a:solidFill>
                                    <a:srgbClr val="000000"/>
                                  </a:solidFill>
                                  <a:prstDash val="solid"/>
                                  <a:miter/>
                                  <a:headEnd type="none" w="med" len="med"/>
                                  <a:tailEnd type="triangle" w="med" len="med"/>
                                </a:ln>
                              </wps:spPr>
                              <wps:bodyPr/>
                            </wps:wsp>
                            <wps:wsp>
                              <wps:cNvPr id="382" name="直接连接符 382"/>
                              <wps:cNvCnPr/>
                              <wps:spPr>
                                <a:xfrm>
                                  <a:off x="12008" y="211459"/>
                                  <a:ext cx="1" cy="1317"/>
                                </a:xfrm>
                                <a:prstGeom prst="line">
                                  <a:avLst/>
                                </a:prstGeom>
                                <a:ln w="9525" cap="flat" cmpd="sng">
                                  <a:solidFill>
                                    <a:srgbClr val="000000"/>
                                  </a:solidFill>
                                  <a:prstDash val="solid"/>
                                  <a:miter/>
                                  <a:headEnd type="triangle" w="med" len="med"/>
                                  <a:tailEnd type="triangle" w="med" len="med"/>
                                </a:ln>
                              </wps:spPr>
                              <wps:bodyPr/>
                            </wps:wsp>
                            <wps:wsp>
                              <wps:cNvPr id="383" name="文本框 383"/>
                              <wps:cNvSpPr txBox="1"/>
                              <wps:spPr>
                                <a:xfrm>
                                  <a:off x="11466" y="211842"/>
                                  <a:ext cx="532" cy="364"/>
                                </a:xfrm>
                                <a:prstGeom prst="rect">
                                  <a:avLst/>
                                </a:prstGeom>
                                <a:solidFill>
                                  <a:srgbClr val="FFFFFF"/>
                                </a:solidFill>
                                <a:ln w="9525">
                                  <a:noFill/>
                                </a:ln>
                              </wps:spPr>
                              <wps:txbx>
                                <w:txbxContent>
                                  <w:p>
                                    <w:pPr>
                                      <w:rPr>
                                        <w:rFonts w:eastAsia="宋体"/>
                                        <w:sz w:val="15"/>
                                        <w:szCs w:val="15"/>
                                      </w:rPr>
                                    </w:pPr>
                                    <w:r>
                                      <w:rPr>
                                        <w:rFonts w:hint="eastAsia"/>
                                        <w:sz w:val="15"/>
                                        <w:szCs w:val="15"/>
                                      </w:rPr>
                                      <w:t>4m</w:t>
                                    </w:r>
                                  </w:p>
                                </w:txbxContent>
                              </wps:txbx>
                              <wps:bodyPr upright="1"/>
                            </wps:wsp>
                            <wps:wsp>
                              <wps:cNvPr id="384" name="文本框 384"/>
                              <wps:cNvSpPr txBox="1"/>
                              <wps:spPr>
                                <a:xfrm>
                                  <a:off x="12522" y="211299"/>
                                  <a:ext cx="831" cy="397"/>
                                </a:xfrm>
                                <a:prstGeom prst="rect">
                                  <a:avLst/>
                                </a:prstGeom>
                                <a:solidFill>
                                  <a:srgbClr val="FFFFFF"/>
                                </a:solidFill>
                                <a:ln w="9525">
                                  <a:noFill/>
                                </a:ln>
                              </wps:spPr>
                              <wps:txbx>
                                <w:txbxContent>
                                  <w:p>
                                    <w:pPr>
                                      <w:rPr>
                                        <w:rFonts w:eastAsia="宋体"/>
                                        <w:sz w:val="15"/>
                                        <w:szCs w:val="15"/>
                                      </w:rPr>
                                    </w:pPr>
                                    <w:r>
                                      <w:rPr>
                                        <w:rFonts w:ascii="Times New Roman" w:hAnsi="Times New Roman" w:cs="Times New Roman"/>
                                        <w:sz w:val="15"/>
                                        <w:szCs w:val="15"/>
                                      </w:rPr>
                                      <w:t>ɸ</w:t>
                                    </w:r>
                                    <w:r>
                                      <w:rPr>
                                        <w:rFonts w:hint="eastAsia"/>
                                        <w:sz w:val="15"/>
                                        <w:szCs w:val="15"/>
                                      </w:rPr>
                                      <w:t>=0.6m</w:t>
                                    </w:r>
                                  </w:p>
                                </w:txbxContent>
                              </wps:txbx>
                              <wps:bodyPr upright="1"/>
                            </wps:wsp>
                            <wps:wsp>
                              <wps:cNvPr id="385" name="文本框 385"/>
                              <wps:cNvSpPr txBox="1"/>
                              <wps:spPr>
                                <a:xfrm>
                                  <a:off x="11289" y="210982"/>
                                  <a:ext cx="606" cy="364"/>
                                </a:xfrm>
                                <a:prstGeom prst="rect">
                                  <a:avLst/>
                                </a:prstGeom>
                                <a:solidFill>
                                  <a:srgbClr val="FFFFFF"/>
                                </a:solidFill>
                                <a:ln w="9525">
                                  <a:noFill/>
                                </a:ln>
                              </wps:spPr>
                              <wps:txbx>
                                <w:txbxContent>
                                  <w:p>
                                    <w:pPr>
                                      <w:rPr>
                                        <w:rFonts w:eastAsia="宋体"/>
                                        <w:sz w:val="15"/>
                                        <w:szCs w:val="15"/>
                                      </w:rPr>
                                    </w:pPr>
                                    <w:r>
                                      <w:rPr>
                                        <w:rFonts w:hint="eastAsia"/>
                                        <w:sz w:val="15"/>
                                        <w:szCs w:val="15"/>
                                      </w:rPr>
                                      <w:t>15m</w:t>
                                    </w:r>
                                  </w:p>
                                </w:txbxContent>
                              </wps:txbx>
                              <wps:bodyPr upright="1"/>
                            </wps:wsp>
                            <wps:wsp>
                              <wps:cNvPr id="386" name="直接连接符 386"/>
                              <wps:cNvCnPr/>
                              <wps:spPr>
                                <a:xfrm flipV="1">
                                  <a:off x="3783" y="211301"/>
                                  <a:ext cx="1" cy="391"/>
                                </a:xfrm>
                                <a:prstGeom prst="line">
                                  <a:avLst/>
                                </a:prstGeom>
                                <a:ln w="9525" cap="flat" cmpd="sng">
                                  <a:solidFill>
                                    <a:srgbClr val="000000"/>
                                  </a:solidFill>
                                  <a:prstDash val="solid"/>
                                  <a:miter/>
                                  <a:headEnd type="none" w="med" len="med"/>
                                  <a:tailEnd type="triangle" w="med" len="med"/>
                                </a:ln>
                              </wps:spPr>
                              <wps:bodyPr/>
                            </wps:wsp>
                            <wps:wsp>
                              <wps:cNvPr id="387" name="直接连接符 387"/>
                              <wps:cNvCnPr/>
                              <wps:spPr>
                                <a:xfrm flipV="1">
                                  <a:off x="4873" y="211549"/>
                                  <a:ext cx="1" cy="391"/>
                                </a:xfrm>
                                <a:prstGeom prst="line">
                                  <a:avLst/>
                                </a:prstGeom>
                                <a:ln w="9525" cap="flat" cmpd="sng">
                                  <a:solidFill>
                                    <a:srgbClr val="000000"/>
                                  </a:solidFill>
                                  <a:prstDash val="solid"/>
                                  <a:miter/>
                                  <a:headEnd type="none" w="med" len="med"/>
                                  <a:tailEnd type="triangle" w="med" len="med"/>
                                </a:ln>
                              </wps:spPr>
                              <wps:bodyPr/>
                            </wps:wsp>
                            <wps:wsp>
                              <wps:cNvPr id="388" name="直接连接符 388"/>
                              <wps:cNvCnPr/>
                              <wps:spPr>
                                <a:xfrm flipV="1">
                                  <a:off x="5513" y="211564"/>
                                  <a:ext cx="1" cy="391"/>
                                </a:xfrm>
                                <a:prstGeom prst="line">
                                  <a:avLst/>
                                </a:prstGeom>
                                <a:ln w="9525" cap="flat" cmpd="sng">
                                  <a:solidFill>
                                    <a:srgbClr val="000000"/>
                                  </a:solidFill>
                                  <a:prstDash val="solid"/>
                                  <a:miter/>
                                  <a:headEnd type="none" w="med" len="med"/>
                                  <a:tailEnd type="triangle" w="med" len="med"/>
                                </a:ln>
                              </wps:spPr>
                              <wps:bodyPr/>
                            </wps:wsp>
                            <wps:wsp>
                              <wps:cNvPr id="389" name="直接连接符 389"/>
                              <wps:cNvCnPr/>
                              <wps:spPr>
                                <a:xfrm>
                                  <a:off x="4592" y="211009"/>
                                  <a:ext cx="483" cy="1"/>
                                </a:xfrm>
                                <a:prstGeom prst="line">
                                  <a:avLst/>
                                </a:prstGeom>
                                <a:ln w="9525" cap="flat" cmpd="sng">
                                  <a:solidFill>
                                    <a:srgbClr val="000000"/>
                                  </a:solidFill>
                                  <a:prstDash val="solid"/>
                                  <a:miter/>
                                  <a:headEnd type="none" w="med" len="med"/>
                                  <a:tailEnd type="triangle" w="med" len="med"/>
                                </a:ln>
                              </wps:spPr>
                              <wps:bodyPr/>
                            </wps:wsp>
                            <wps:wsp>
                              <wps:cNvPr id="390" name="直接连接符 390"/>
                              <wps:cNvCnPr/>
                              <wps:spPr>
                                <a:xfrm>
                                  <a:off x="7174" y="211007"/>
                                  <a:ext cx="483" cy="1"/>
                                </a:xfrm>
                                <a:prstGeom prst="line">
                                  <a:avLst/>
                                </a:prstGeom>
                                <a:ln w="9525" cap="flat" cmpd="sng">
                                  <a:solidFill>
                                    <a:srgbClr val="000000"/>
                                  </a:solidFill>
                                  <a:prstDash val="solid"/>
                                  <a:miter/>
                                  <a:headEnd type="none" w="med" len="med"/>
                                  <a:tailEnd type="triangle" w="med" len="med"/>
                                </a:ln>
                              </wps:spPr>
                              <wps:bodyPr/>
                            </wps:wsp>
                          </wpg:grpSp>
                          <wpg:grpSp>
                            <wpg:cNvPr id="396" name="组合 396"/>
                            <wpg:cNvGrpSpPr/>
                            <wpg:grpSpPr>
                              <a:xfrm>
                                <a:off x="4636" y="211152"/>
                                <a:ext cx="531" cy="1940"/>
                                <a:chOff x="7122" y="211185"/>
                                <a:chExt cx="531" cy="1940"/>
                              </a:xfrm>
                            </wpg:grpSpPr>
                            <wps:wsp>
                              <wps:cNvPr id="392" name="直接连接符 392"/>
                              <wps:cNvCnPr/>
                              <wps:spPr>
                                <a:xfrm>
                                  <a:off x="7264" y="211207"/>
                                  <a:ext cx="1" cy="1650"/>
                                </a:xfrm>
                                <a:prstGeom prst="line">
                                  <a:avLst/>
                                </a:prstGeom>
                                <a:ln w="9525" cap="flat" cmpd="sng">
                                  <a:solidFill>
                                    <a:srgbClr val="000000"/>
                                  </a:solidFill>
                                  <a:prstDash val="solid"/>
                                  <a:miter/>
                                  <a:headEnd type="none" w="med" len="med"/>
                                  <a:tailEnd type="none" w="med" len="med"/>
                                </a:ln>
                              </wps:spPr>
                              <wps:bodyPr/>
                            </wps:wsp>
                            <wps:wsp>
                              <wps:cNvPr id="393" name="直接连接符 393"/>
                              <wps:cNvCnPr/>
                              <wps:spPr>
                                <a:xfrm>
                                  <a:off x="7489" y="211185"/>
                                  <a:ext cx="1" cy="1683"/>
                                </a:xfrm>
                                <a:prstGeom prst="line">
                                  <a:avLst/>
                                </a:prstGeom>
                                <a:ln w="9525" cap="flat" cmpd="sng">
                                  <a:solidFill>
                                    <a:srgbClr val="000000"/>
                                  </a:solidFill>
                                  <a:prstDash val="solid"/>
                                  <a:miter/>
                                  <a:headEnd type="none" w="med" len="med"/>
                                  <a:tailEnd type="none" w="med" len="med"/>
                                </a:ln>
                              </wps:spPr>
                              <wps:bodyPr/>
                            </wps:wsp>
                            <wps:wsp>
                              <wps:cNvPr id="394" name="直接连接符 394"/>
                              <wps:cNvCnPr/>
                              <wps:spPr>
                                <a:xfrm flipH="1">
                                  <a:off x="7122" y="212846"/>
                                  <a:ext cx="141" cy="246"/>
                                </a:xfrm>
                                <a:prstGeom prst="line">
                                  <a:avLst/>
                                </a:prstGeom>
                                <a:ln w="6350" cap="flat" cmpd="sng">
                                  <a:solidFill>
                                    <a:srgbClr val="000000"/>
                                  </a:solidFill>
                                  <a:prstDash val="solid"/>
                                  <a:miter/>
                                  <a:headEnd type="none" w="med" len="med"/>
                                  <a:tailEnd type="none" w="med" len="med"/>
                                </a:ln>
                              </wps:spPr>
                              <wps:bodyPr/>
                            </wps:wsp>
                            <wps:wsp>
                              <wps:cNvPr id="395" name="直接连接符 395"/>
                              <wps:cNvCnPr/>
                              <wps:spPr>
                                <a:xfrm>
                                  <a:off x="7487" y="212835"/>
                                  <a:ext cx="167" cy="290"/>
                                </a:xfrm>
                                <a:prstGeom prst="line">
                                  <a:avLst/>
                                </a:prstGeom>
                                <a:ln w="6350" cap="flat" cmpd="sng">
                                  <a:solidFill>
                                    <a:srgbClr val="000000"/>
                                  </a:solidFill>
                                  <a:prstDash val="solid"/>
                                  <a:miter/>
                                  <a:headEnd type="none" w="med" len="med"/>
                                  <a:tailEnd type="none" w="med" len="med"/>
                                </a:ln>
                              </wps:spPr>
                              <wps:bodyPr/>
                            </wps:wsp>
                          </wpg:grpSp>
                          <wpg:grpSp>
                            <wpg:cNvPr id="401" name="组合 401"/>
                            <wpg:cNvGrpSpPr/>
                            <wpg:grpSpPr>
                              <a:xfrm>
                                <a:off x="5246" y="211167"/>
                                <a:ext cx="531" cy="1940"/>
                                <a:chOff x="7122" y="211185"/>
                                <a:chExt cx="531" cy="1940"/>
                              </a:xfrm>
                            </wpg:grpSpPr>
                            <wps:wsp>
                              <wps:cNvPr id="397" name="直接连接符 397"/>
                              <wps:cNvCnPr/>
                              <wps:spPr>
                                <a:xfrm>
                                  <a:off x="7264" y="211207"/>
                                  <a:ext cx="1" cy="1650"/>
                                </a:xfrm>
                                <a:prstGeom prst="line">
                                  <a:avLst/>
                                </a:prstGeom>
                                <a:ln w="9525" cap="flat" cmpd="sng">
                                  <a:solidFill>
                                    <a:srgbClr val="000000"/>
                                  </a:solidFill>
                                  <a:prstDash val="solid"/>
                                  <a:miter/>
                                  <a:headEnd type="none" w="med" len="med"/>
                                  <a:tailEnd type="none" w="med" len="med"/>
                                </a:ln>
                              </wps:spPr>
                              <wps:bodyPr/>
                            </wps:wsp>
                            <wps:wsp>
                              <wps:cNvPr id="398" name="直接连接符 398"/>
                              <wps:cNvCnPr/>
                              <wps:spPr>
                                <a:xfrm>
                                  <a:off x="7489" y="211185"/>
                                  <a:ext cx="1" cy="1683"/>
                                </a:xfrm>
                                <a:prstGeom prst="line">
                                  <a:avLst/>
                                </a:prstGeom>
                                <a:ln w="9525" cap="flat" cmpd="sng">
                                  <a:solidFill>
                                    <a:srgbClr val="000000"/>
                                  </a:solidFill>
                                  <a:prstDash val="solid"/>
                                  <a:miter/>
                                  <a:headEnd type="none" w="med" len="med"/>
                                  <a:tailEnd type="none" w="med" len="med"/>
                                </a:ln>
                              </wps:spPr>
                              <wps:bodyPr/>
                            </wps:wsp>
                            <wps:wsp>
                              <wps:cNvPr id="399" name="直接连接符 399"/>
                              <wps:cNvCnPr/>
                              <wps:spPr>
                                <a:xfrm flipH="1">
                                  <a:off x="7122" y="212846"/>
                                  <a:ext cx="141" cy="246"/>
                                </a:xfrm>
                                <a:prstGeom prst="line">
                                  <a:avLst/>
                                </a:prstGeom>
                                <a:ln w="6350" cap="flat" cmpd="sng">
                                  <a:solidFill>
                                    <a:srgbClr val="000000"/>
                                  </a:solidFill>
                                  <a:prstDash val="solid"/>
                                  <a:miter/>
                                  <a:headEnd type="none" w="med" len="med"/>
                                  <a:tailEnd type="none" w="med" len="med"/>
                                </a:ln>
                              </wps:spPr>
                              <wps:bodyPr/>
                            </wps:wsp>
                            <wps:wsp>
                              <wps:cNvPr id="400" name="直接连接符 400"/>
                              <wps:cNvCnPr/>
                              <wps:spPr>
                                <a:xfrm>
                                  <a:off x="7487" y="212835"/>
                                  <a:ext cx="167" cy="290"/>
                                </a:xfrm>
                                <a:prstGeom prst="line">
                                  <a:avLst/>
                                </a:prstGeom>
                                <a:ln w="6350" cap="flat" cmpd="sng">
                                  <a:solidFill>
                                    <a:srgbClr val="000000"/>
                                  </a:solidFill>
                                  <a:prstDash val="solid"/>
                                  <a:miter/>
                                  <a:headEnd type="none" w="med" len="med"/>
                                  <a:tailEnd type="none" w="med" len="med"/>
                                </a:ln>
                              </wps:spPr>
                              <wps:bodyPr/>
                            </wps:wsp>
                          </wpg:grpSp>
                          <wpg:grpSp>
                            <wpg:cNvPr id="406" name="组合 406"/>
                            <wpg:cNvGrpSpPr/>
                            <wpg:grpSpPr>
                              <a:xfrm>
                                <a:off x="5867" y="211169"/>
                                <a:ext cx="531" cy="1940"/>
                                <a:chOff x="7122" y="211185"/>
                                <a:chExt cx="531" cy="1940"/>
                              </a:xfrm>
                            </wpg:grpSpPr>
                            <wps:wsp>
                              <wps:cNvPr id="402" name="直接连接符 402"/>
                              <wps:cNvCnPr/>
                              <wps:spPr>
                                <a:xfrm>
                                  <a:off x="7264" y="211207"/>
                                  <a:ext cx="1" cy="1650"/>
                                </a:xfrm>
                                <a:prstGeom prst="line">
                                  <a:avLst/>
                                </a:prstGeom>
                                <a:ln w="9525" cap="flat" cmpd="sng">
                                  <a:solidFill>
                                    <a:srgbClr val="000000"/>
                                  </a:solidFill>
                                  <a:prstDash val="solid"/>
                                  <a:miter/>
                                  <a:headEnd type="none" w="med" len="med"/>
                                  <a:tailEnd type="none" w="med" len="med"/>
                                </a:ln>
                              </wps:spPr>
                              <wps:bodyPr/>
                            </wps:wsp>
                            <wps:wsp>
                              <wps:cNvPr id="403" name="直接连接符 403"/>
                              <wps:cNvCnPr/>
                              <wps:spPr>
                                <a:xfrm>
                                  <a:off x="7489" y="211185"/>
                                  <a:ext cx="1" cy="1683"/>
                                </a:xfrm>
                                <a:prstGeom prst="line">
                                  <a:avLst/>
                                </a:prstGeom>
                                <a:ln w="9525" cap="flat" cmpd="sng">
                                  <a:solidFill>
                                    <a:srgbClr val="000000"/>
                                  </a:solidFill>
                                  <a:prstDash val="solid"/>
                                  <a:miter/>
                                  <a:headEnd type="none" w="med" len="med"/>
                                  <a:tailEnd type="none" w="med" len="med"/>
                                </a:ln>
                              </wps:spPr>
                              <wps:bodyPr/>
                            </wps:wsp>
                            <wps:wsp>
                              <wps:cNvPr id="404" name="直接连接符 404"/>
                              <wps:cNvCnPr/>
                              <wps:spPr>
                                <a:xfrm flipH="1">
                                  <a:off x="7122" y="212846"/>
                                  <a:ext cx="141" cy="246"/>
                                </a:xfrm>
                                <a:prstGeom prst="line">
                                  <a:avLst/>
                                </a:prstGeom>
                                <a:ln w="6350" cap="flat" cmpd="sng">
                                  <a:solidFill>
                                    <a:srgbClr val="000000"/>
                                  </a:solidFill>
                                  <a:prstDash val="solid"/>
                                  <a:miter/>
                                  <a:headEnd type="none" w="med" len="med"/>
                                  <a:tailEnd type="none" w="med" len="med"/>
                                </a:ln>
                              </wps:spPr>
                              <wps:bodyPr/>
                            </wps:wsp>
                            <wps:wsp>
                              <wps:cNvPr id="405" name="直接连接符 405"/>
                              <wps:cNvCnPr/>
                              <wps:spPr>
                                <a:xfrm>
                                  <a:off x="7487" y="212835"/>
                                  <a:ext cx="167" cy="290"/>
                                </a:xfrm>
                                <a:prstGeom prst="line">
                                  <a:avLst/>
                                </a:prstGeom>
                                <a:ln w="6350" cap="flat" cmpd="sng">
                                  <a:solidFill>
                                    <a:srgbClr val="000000"/>
                                  </a:solidFill>
                                  <a:prstDash val="solid"/>
                                  <a:miter/>
                                  <a:headEnd type="none" w="med" len="med"/>
                                  <a:tailEnd type="none" w="med" len="med"/>
                                </a:ln>
                              </wps:spPr>
                              <wps:bodyPr/>
                            </wps:wsp>
                          </wpg:grpSp>
                          <wpg:grpSp>
                            <wpg:cNvPr id="411" name="组合 411"/>
                            <wpg:cNvGrpSpPr/>
                            <wpg:grpSpPr>
                              <a:xfrm>
                                <a:off x="6499" y="211167"/>
                                <a:ext cx="531" cy="1940"/>
                                <a:chOff x="7122" y="211185"/>
                                <a:chExt cx="531" cy="1940"/>
                              </a:xfrm>
                            </wpg:grpSpPr>
                            <wps:wsp>
                              <wps:cNvPr id="407" name="直接连接符 407"/>
                              <wps:cNvCnPr/>
                              <wps:spPr>
                                <a:xfrm>
                                  <a:off x="7264" y="211207"/>
                                  <a:ext cx="1" cy="1650"/>
                                </a:xfrm>
                                <a:prstGeom prst="line">
                                  <a:avLst/>
                                </a:prstGeom>
                                <a:ln w="9525" cap="flat" cmpd="sng">
                                  <a:solidFill>
                                    <a:srgbClr val="000000"/>
                                  </a:solidFill>
                                  <a:prstDash val="solid"/>
                                  <a:miter/>
                                  <a:headEnd type="none" w="med" len="med"/>
                                  <a:tailEnd type="none" w="med" len="med"/>
                                </a:ln>
                              </wps:spPr>
                              <wps:bodyPr/>
                            </wps:wsp>
                            <wps:wsp>
                              <wps:cNvPr id="408" name="直接连接符 408"/>
                              <wps:cNvCnPr/>
                              <wps:spPr>
                                <a:xfrm>
                                  <a:off x="7489" y="211185"/>
                                  <a:ext cx="1" cy="1683"/>
                                </a:xfrm>
                                <a:prstGeom prst="line">
                                  <a:avLst/>
                                </a:prstGeom>
                                <a:ln w="9525" cap="flat" cmpd="sng">
                                  <a:solidFill>
                                    <a:srgbClr val="000000"/>
                                  </a:solidFill>
                                  <a:prstDash val="solid"/>
                                  <a:miter/>
                                  <a:headEnd type="none" w="med" len="med"/>
                                  <a:tailEnd type="none" w="med" len="med"/>
                                </a:ln>
                              </wps:spPr>
                              <wps:bodyPr/>
                            </wps:wsp>
                            <wps:wsp>
                              <wps:cNvPr id="409" name="直接连接符 409"/>
                              <wps:cNvCnPr/>
                              <wps:spPr>
                                <a:xfrm flipH="1">
                                  <a:off x="7122" y="212846"/>
                                  <a:ext cx="141" cy="246"/>
                                </a:xfrm>
                                <a:prstGeom prst="line">
                                  <a:avLst/>
                                </a:prstGeom>
                                <a:ln w="6350" cap="flat" cmpd="sng">
                                  <a:solidFill>
                                    <a:srgbClr val="000000"/>
                                  </a:solidFill>
                                  <a:prstDash val="solid"/>
                                  <a:miter/>
                                  <a:headEnd type="none" w="med" len="med"/>
                                  <a:tailEnd type="none" w="med" len="med"/>
                                </a:ln>
                              </wps:spPr>
                              <wps:bodyPr/>
                            </wps:wsp>
                            <wps:wsp>
                              <wps:cNvPr id="410" name="直接连接符 410"/>
                              <wps:cNvCnPr/>
                              <wps:spPr>
                                <a:xfrm>
                                  <a:off x="7487" y="212835"/>
                                  <a:ext cx="167" cy="290"/>
                                </a:xfrm>
                                <a:prstGeom prst="line">
                                  <a:avLst/>
                                </a:prstGeom>
                                <a:ln w="6350" cap="flat" cmpd="sng">
                                  <a:solidFill>
                                    <a:srgbClr val="000000"/>
                                  </a:solidFill>
                                  <a:prstDash val="solid"/>
                                  <a:miter/>
                                  <a:headEnd type="none" w="med" len="med"/>
                                  <a:tailEnd type="none" w="med" len="med"/>
                                </a:ln>
                              </wps:spPr>
                              <wps:bodyPr/>
                            </wps:wsp>
                          </wpg:grpSp>
                          <wpg:grpSp>
                            <wpg:cNvPr id="416" name="组合 416"/>
                            <wpg:cNvGrpSpPr/>
                            <wpg:grpSpPr>
                              <a:xfrm>
                                <a:off x="7105" y="211160"/>
                                <a:ext cx="531" cy="1940"/>
                                <a:chOff x="7122" y="211185"/>
                                <a:chExt cx="531" cy="1940"/>
                              </a:xfrm>
                            </wpg:grpSpPr>
                            <wps:wsp>
                              <wps:cNvPr id="412" name="直接连接符 412"/>
                              <wps:cNvCnPr/>
                              <wps:spPr>
                                <a:xfrm>
                                  <a:off x="7264" y="211207"/>
                                  <a:ext cx="1" cy="1650"/>
                                </a:xfrm>
                                <a:prstGeom prst="line">
                                  <a:avLst/>
                                </a:prstGeom>
                                <a:ln w="9525" cap="flat" cmpd="sng">
                                  <a:solidFill>
                                    <a:srgbClr val="000000"/>
                                  </a:solidFill>
                                  <a:prstDash val="solid"/>
                                  <a:miter/>
                                  <a:headEnd type="none" w="med" len="med"/>
                                  <a:tailEnd type="none" w="med" len="med"/>
                                </a:ln>
                              </wps:spPr>
                              <wps:bodyPr/>
                            </wps:wsp>
                            <wps:wsp>
                              <wps:cNvPr id="413" name="直接连接符 413"/>
                              <wps:cNvCnPr/>
                              <wps:spPr>
                                <a:xfrm>
                                  <a:off x="7489" y="211185"/>
                                  <a:ext cx="1" cy="1683"/>
                                </a:xfrm>
                                <a:prstGeom prst="line">
                                  <a:avLst/>
                                </a:prstGeom>
                                <a:ln w="9525" cap="flat" cmpd="sng">
                                  <a:solidFill>
                                    <a:srgbClr val="000000"/>
                                  </a:solidFill>
                                  <a:prstDash val="solid"/>
                                  <a:miter/>
                                  <a:headEnd type="none" w="med" len="med"/>
                                  <a:tailEnd type="none" w="med" len="med"/>
                                </a:ln>
                              </wps:spPr>
                              <wps:bodyPr/>
                            </wps:wsp>
                            <wps:wsp>
                              <wps:cNvPr id="414" name="直接连接符 414"/>
                              <wps:cNvCnPr/>
                              <wps:spPr>
                                <a:xfrm flipH="1">
                                  <a:off x="7122" y="212846"/>
                                  <a:ext cx="141" cy="246"/>
                                </a:xfrm>
                                <a:prstGeom prst="line">
                                  <a:avLst/>
                                </a:prstGeom>
                                <a:ln w="6350" cap="flat" cmpd="sng">
                                  <a:solidFill>
                                    <a:srgbClr val="000000"/>
                                  </a:solidFill>
                                  <a:prstDash val="solid"/>
                                  <a:miter/>
                                  <a:headEnd type="none" w="med" len="med"/>
                                  <a:tailEnd type="none" w="med" len="med"/>
                                </a:ln>
                              </wps:spPr>
                              <wps:bodyPr/>
                            </wps:wsp>
                            <wps:wsp>
                              <wps:cNvPr id="415" name="直接连接符 415"/>
                              <wps:cNvCnPr/>
                              <wps:spPr>
                                <a:xfrm>
                                  <a:off x="7487" y="212835"/>
                                  <a:ext cx="167" cy="290"/>
                                </a:xfrm>
                                <a:prstGeom prst="line">
                                  <a:avLst/>
                                </a:prstGeom>
                                <a:ln w="6350" cap="flat" cmpd="sng">
                                  <a:solidFill>
                                    <a:srgbClr val="000000"/>
                                  </a:solidFill>
                                  <a:prstDash val="solid"/>
                                  <a:miter/>
                                  <a:headEnd type="none" w="med" len="med"/>
                                  <a:tailEnd type="none" w="med" len="med"/>
                                </a:ln>
                              </wps:spPr>
                              <wps:bodyPr/>
                            </wps:wsp>
                          </wpg:grpSp>
                          <wpg:grpSp>
                            <wpg:cNvPr id="421" name="组合 421"/>
                            <wpg:cNvGrpSpPr/>
                            <wpg:grpSpPr>
                              <a:xfrm>
                                <a:off x="7723" y="211157"/>
                                <a:ext cx="531" cy="1940"/>
                                <a:chOff x="7122" y="211185"/>
                                <a:chExt cx="531" cy="1940"/>
                              </a:xfrm>
                            </wpg:grpSpPr>
                            <wps:wsp>
                              <wps:cNvPr id="417" name="直接连接符 417"/>
                              <wps:cNvCnPr/>
                              <wps:spPr>
                                <a:xfrm>
                                  <a:off x="7264" y="211207"/>
                                  <a:ext cx="1" cy="1650"/>
                                </a:xfrm>
                                <a:prstGeom prst="line">
                                  <a:avLst/>
                                </a:prstGeom>
                                <a:ln w="9525" cap="flat" cmpd="sng">
                                  <a:solidFill>
                                    <a:srgbClr val="000000"/>
                                  </a:solidFill>
                                  <a:prstDash val="solid"/>
                                  <a:miter/>
                                  <a:headEnd type="none" w="med" len="med"/>
                                  <a:tailEnd type="none" w="med" len="med"/>
                                </a:ln>
                              </wps:spPr>
                              <wps:bodyPr/>
                            </wps:wsp>
                            <wps:wsp>
                              <wps:cNvPr id="418" name="直接连接符 418"/>
                              <wps:cNvCnPr/>
                              <wps:spPr>
                                <a:xfrm>
                                  <a:off x="7489" y="211185"/>
                                  <a:ext cx="1" cy="1683"/>
                                </a:xfrm>
                                <a:prstGeom prst="line">
                                  <a:avLst/>
                                </a:prstGeom>
                                <a:ln w="9525" cap="flat" cmpd="sng">
                                  <a:solidFill>
                                    <a:srgbClr val="000000"/>
                                  </a:solidFill>
                                  <a:prstDash val="solid"/>
                                  <a:miter/>
                                  <a:headEnd type="none" w="med" len="med"/>
                                  <a:tailEnd type="none" w="med" len="med"/>
                                </a:ln>
                              </wps:spPr>
                              <wps:bodyPr/>
                            </wps:wsp>
                            <wps:wsp>
                              <wps:cNvPr id="419" name="直接连接符 419"/>
                              <wps:cNvCnPr/>
                              <wps:spPr>
                                <a:xfrm flipH="1">
                                  <a:off x="7122" y="212846"/>
                                  <a:ext cx="141" cy="246"/>
                                </a:xfrm>
                                <a:prstGeom prst="line">
                                  <a:avLst/>
                                </a:prstGeom>
                                <a:ln w="6350" cap="flat" cmpd="sng">
                                  <a:solidFill>
                                    <a:srgbClr val="000000"/>
                                  </a:solidFill>
                                  <a:prstDash val="solid"/>
                                  <a:miter/>
                                  <a:headEnd type="none" w="med" len="med"/>
                                  <a:tailEnd type="none" w="med" len="med"/>
                                </a:ln>
                              </wps:spPr>
                              <wps:bodyPr/>
                            </wps:wsp>
                            <wps:wsp>
                              <wps:cNvPr id="420" name="直接连接符 420"/>
                              <wps:cNvCnPr/>
                              <wps:spPr>
                                <a:xfrm>
                                  <a:off x="7487" y="212835"/>
                                  <a:ext cx="167" cy="290"/>
                                </a:xfrm>
                                <a:prstGeom prst="line">
                                  <a:avLst/>
                                </a:prstGeom>
                                <a:ln w="6350" cap="flat" cmpd="sng">
                                  <a:solidFill>
                                    <a:srgbClr val="000000"/>
                                  </a:solidFill>
                                  <a:prstDash val="solid"/>
                                  <a:miter/>
                                  <a:headEnd type="none" w="med" len="med"/>
                                  <a:tailEnd type="none" w="med" len="med"/>
                                </a:ln>
                              </wps:spPr>
                              <wps:bodyPr/>
                            </wps:wsp>
                          </wpg:grpSp>
                          <wps:wsp>
                            <wps:cNvPr id="422" name="直接连接符 422"/>
                            <wps:cNvCnPr/>
                            <wps:spPr>
                              <a:xfrm>
                                <a:off x="4600" y="211001"/>
                                <a:ext cx="483" cy="1"/>
                              </a:xfrm>
                              <a:prstGeom prst="line">
                                <a:avLst/>
                              </a:prstGeom>
                              <a:ln w="9525" cap="flat" cmpd="sng">
                                <a:solidFill>
                                  <a:srgbClr val="000000"/>
                                </a:solidFill>
                                <a:prstDash val="solid"/>
                                <a:miter/>
                                <a:headEnd type="none" w="med" len="med"/>
                                <a:tailEnd type="triangle" w="med" len="med"/>
                              </a:ln>
                            </wps:spPr>
                            <wps:bodyPr/>
                          </wps:wsp>
                          <wps:wsp>
                            <wps:cNvPr id="423" name="直接连接符 423"/>
                            <wps:cNvCnPr/>
                            <wps:spPr>
                              <a:xfrm>
                                <a:off x="7182" y="210999"/>
                                <a:ext cx="483" cy="1"/>
                              </a:xfrm>
                              <a:prstGeom prst="line">
                                <a:avLst/>
                              </a:prstGeom>
                              <a:ln w="9525" cap="flat" cmpd="sng">
                                <a:solidFill>
                                  <a:srgbClr val="000000"/>
                                </a:solidFill>
                                <a:prstDash val="solid"/>
                                <a:miter/>
                                <a:headEnd type="none" w="med" len="med"/>
                                <a:tailEnd type="triangle" w="med" len="med"/>
                              </a:ln>
                            </wps:spPr>
                            <wps:bodyPr/>
                          </wps:wsp>
                        </wpg:grpSp>
                        <wps:wsp>
                          <wps:cNvPr id="427" name="文本框 427"/>
                          <wps:cNvSpPr txBox="1"/>
                          <wps:spPr>
                            <a:xfrm>
                              <a:off x="3358" y="211701"/>
                              <a:ext cx="1133" cy="733"/>
                            </a:xfrm>
                            <a:prstGeom prst="rect">
                              <a:avLst/>
                            </a:prstGeom>
                            <a:solidFill>
                              <a:srgbClr val="FFFFFF"/>
                            </a:solidFill>
                            <a:ln w="9525">
                              <a:noFill/>
                            </a:ln>
                          </wps:spPr>
                          <wps:txbx>
                            <w:txbxContent>
                              <w:p>
                                <w:pPr>
                                  <w:rPr>
                                    <w:rFonts w:eastAsia="宋体"/>
                                  </w:rPr>
                                </w:pPr>
                                <w:r>
                                  <w:rPr>
                                    <w:rFonts w:hint="eastAsia"/>
                                    <w:sz w:val="15"/>
                                    <w:szCs w:val="15"/>
                                  </w:rPr>
                                  <w:t>污泥处理仓</w:t>
                                </w:r>
                              </w:p>
                            </w:txbxContent>
                          </wps:txbx>
                          <wps:bodyPr upright="1"/>
                        </wps:wsp>
                        <wpg:grpSp>
                          <wpg:cNvPr id="445" name="组合 445"/>
                          <wpg:cNvGrpSpPr/>
                          <wpg:grpSpPr>
                            <a:xfrm>
                              <a:off x="4608" y="212143"/>
                              <a:ext cx="7165" cy="809"/>
                              <a:chOff x="4558" y="212735"/>
                              <a:chExt cx="7165" cy="809"/>
                            </a:xfrm>
                          </wpg:grpSpPr>
                          <wps:wsp>
                            <wps:cNvPr id="428" name="文本框 428"/>
                            <wps:cNvSpPr txBox="1"/>
                            <wps:spPr>
                              <a:xfrm>
                                <a:off x="10883" y="212735"/>
                                <a:ext cx="840" cy="420"/>
                              </a:xfrm>
                              <a:prstGeom prst="rect">
                                <a:avLst/>
                              </a:prstGeom>
                              <a:solidFill>
                                <a:srgbClr val="FFFFFF"/>
                              </a:solidFill>
                              <a:ln w="9525">
                                <a:noFill/>
                              </a:ln>
                            </wps:spPr>
                            <wps:txbx>
                              <w:txbxContent>
                                <w:p>
                                  <w:pPr>
                                    <w:rPr>
                                      <w:rFonts w:eastAsia="宋体"/>
                                      <w:sz w:val="13"/>
                                      <w:szCs w:val="13"/>
                                    </w:rPr>
                                  </w:pPr>
                                  <w:r>
                                    <w:rPr>
                                      <w:rFonts w:hint="eastAsia"/>
                                      <w:sz w:val="13"/>
                                      <w:szCs w:val="13"/>
                                    </w:rPr>
                                    <w:t>活性炭管</w:t>
                                  </w:r>
                                </w:p>
                              </w:txbxContent>
                            </wps:txbx>
                            <wps:bodyPr upright="1"/>
                          </wps:wsp>
                          <wps:wsp>
                            <wps:cNvPr id="430" name="文本框 430"/>
                            <wps:cNvSpPr txBox="1"/>
                            <wps:spPr>
                              <a:xfrm>
                                <a:off x="4558" y="213117"/>
                                <a:ext cx="774" cy="422"/>
                              </a:xfrm>
                              <a:prstGeom prst="rect">
                                <a:avLst/>
                              </a:prstGeom>
                              <a:solidFill>
                                <a:srgbClr val="FFFFFF"/>
                              </a:solidFill>
                              <a:ln w="9525">
                                <a:noFill/>
                              </a:ln>
                            </wps:spPr>
                            <wps:txbx>
                              <w:txbxContent>
                                <w:p>
                                  <w:pPr>
                                    <w:rPr>
                                      <w:rFonts w:eastAsia="宋体"/>
                                      <w:sz w:val="15"/>
                                      <w:szCs w:val="15"/>
                                    </w:rPr>
                                  </w:pPr>
                                  <w:r>
                                    <w:rPr>
                                      <w:rFonts w:hint="eastAsia"/>
                                      <w:sz w:val="15"/>
                                      <w:szCs w:val="15"/>
                                    </w:rPr>
                                    <w:t>集气罩</w:t>
                                  </w:r>
                                </w:p>
                              </w:txbxContent>
                            </wps:txbx>
                            <wps:bodyPr upright="1"/>
                          </wps:wsp>
                          <wps:wsp>
                            <wps:cNvPr id="431" name="文本框 431"/>
                            <wps:cNvSpPr txBox="1"/>
                            <wps:spPr>
                              <a:xfrm>
                                <a:off x="5148" y="213115"/>
                                <a:ext cx="774" cy="422"/>
                              </a:xfrm>
                              <a:prstGeom prst="rect">
                                <a:avLst/>
                              </a:prstGeom>
                              <a:solidFill>
                                <a:srgbClr val="FFFFFF"/>
                              </a:solidFill>
                              <a:ln w="9525">
                                <a:noFill/>
                              </a:ln>
                            </wps:spPr>
                            <wps:txbx>
                              <w:txbxContent>
                                <w:p>
                                  <w:pPr>
                                    <w:rPr>
                                      <w:rFonts w:eastAsia="宋体"/>
                                      <w:sz w:val="15"/>
                                      <w:szCs w:val="15"/>
                                    </w:rPr>
                                  </w:pPr>
                                  <w:r>
                                    <w:rPr>
                                      <w:rFonts w:hint="eastAsia"/>
                                      <w:sz w:val="15"/>
                                      <w:szCs w:val="15"/>
                                    </w:rPr>
                                    <w:t>集气罩</w:t>
                                  </w:r>
                                </w:p>
                              </w:txbxContent>
                            </wps:txbx>
                            <wps:bodyPr upright="1"/>
                          </wps:wsp>
                          <wps:wsp>
                            <wps:cNvPr id="436" name="文本框 436"/>
                            <wps:cNvSpPr txBox="1"/>
                            <wps:spPr>
                              <a:xfrm>
                                <a:off x="5745" y="213113"/>
                                <a:ext cx="774" cy="422"/>
                              </a:xfrm>
                              <a:prstGeom prst="rect">
                                <a:avLst/>
                              </a:prstGeom>
                              <a:solidFill>
                                <a:srgbClr val="FFFFFF"/>
                              </a:solidFill>
                              <a:ln w="9525">
                                <a:noFill/>
                              </a:ln>
                            </wps:spPr>
                            <wps:txbx>
                              <w:txbxContent>
                                <w:p>
                                  <w:pPr>
                                    <w:rPr>
                                      <w:rFonts w:eastAsia="宋体"/>
                                      <w:sz w:val="15"/>
                                      <w:szCs w:val="15"/>
                                    </w:rPr>
                                  </w:pPr>
                                  <w:r>
                                    <w:rPr>
                                      <w:rFonts w:hint="eastAsia"/>
                                      <w:sz w:val="15"/>
                                      <w:szCs w:val="15"/>
                                    </w:rPr>
                                    <w:t>集气罩</w:t>
                                  </w:r>
                                </w:p>
                              </w:txbxContent>
                            </wps:txbx>
                            <wps:bodyPr upright="1"/>
                          </wps:wsp>
                          <wps:wsp>
                            <wps:cNvPr id="441" name="文本框 441"/>
                            <wps:cNvSpPr txBox="1"/>
                            <wps:spPr>
                              <a:xfrm>
                                <a:off x="7746" y="213122"/>
                                <a:ext cx="774" cy="422"/>
                              </a:xfrm>
                              <a:prstGeom prst="rect">
                                <a:avLst/>
                              </a:prstGeom>
                              <a:solidFill>
                                <a:srgbClr val="FFFFFF"/>
                              </a:solidFill>
                              <a:ln w="9525">
                                <a:noFill/>
                              </a:ln>
                            </wps:spPr>
                            <wps:txbx>
                              <w:txbxContent>
                                <w:p>
                                  <w:pPr>
                                    <w:rPr>
                                      <w:rFonts w:eastAsia="宋体"/>
                                      <w:sz w:val="15"/>
                                      <w:szCs w:val="15"/>
                                    </w:rPr>
                                  </w:pPr>
                                  <w:r>
                                    <w:rPr>
                                      <w:rFonts w:hint="eastAsia"/>
                                      <w:sz w:val="15"/>
                                      <w:szCs w:val="15"/>
                                    </w:rPr>
                                    <w:t>集气罩</w:t>
                                  </w:r>
                                </w:p>
                              </w:txbxContent>
                            </wps:txbx>
                            <wps:bodyPr upright="1"/>
                          </wps:wsp>
                          <wps:wsp>
                            <wps:cNvPr id="443" name="文本框 443"/>
                            <wps:cNvSpPr txBox="1"/>
                            <wps:spPr>
                              <a:xfrm>
                                <a:off x="7095" y="213120"/>
                                <a:ext cx="774" cy="422"/>
                              </a:xfrm>
                              <a:prstGeom prst="rect">
                                <a:avLst/>
                              </a:prstGeom>
                              <a:solidFill>
                                <a:srgbClr val="FFFFFF"/>
                              </a:solidFill>
                              <a:ln w="9525">
                                <a:noFill/>
                              </a:ln>
                            </wps:spPr>
                            <wps:txbx>
                              <w:txbxContent>
                                <w:p>
                                  <w:pPr>
                                    <w:rPr>
                                      <w:rFonts w:eastAsia="宋体"/>
                                      <w:sz w:val="15"/>
                                      <w:szCs w:val="15"/>
                                    </w:rPr>
                                  </w:pPr>
                                  <w:r>
                                    <w:rPr>
                                      <w:rFonts w:hint="eastAsia"/>
                                      <w:sz w:val="15"/>
                                      <w:szCs w:val="15"/>
                                    </w:rPr>
                                    <w:t>集气罩</w:t>
                                  </w:r>
                                </w:p>
                              </w:txbxContent>
                            </wps:txbx>
                            <wps:bodyPr upright="1"/>
                          </wps:wsp>
                          <wps:wsp>
                            <wps:cNvPr id="444" name="文本框 444"/>
                            <wps:cNvSpPr txBox="1"/>
                            <wps:spPr>
                              <a:xfrm>
                                <a:off x="6419" y="213118"/>
                                <a:ext cx="774" cy="422"/>
                              </a:xfrm>
                              <a:prstGeom prst="rect">
                                <a:avLst/>
                              </a:prstGeom>
                              <a:solidFill>
                                <a:srgbClr val="FFFFFF"/>
                              </a:solidFill>
                              <a:ln w="9525">
                                <a:noFill/>
                              </a:ln>
                            </wps:spPr>
                            <wps:txbx>
                              <w:txbxContent>
                                <w:p>
                                  <w:pPr>
                                    <w:rPr>
                                      <w:rFonts w:eastAsia="宋体"/>
                                      <w:sz w:val="15"/>
                                      <w:szCs w:val="15"/>
                                    </w:rPr>
                                  </w:pPr>
                                  <w:r>
                                    <w:rPr>
                                      <w:rFonts w:hint="eastAsia"/>
                                      <w:sz w:val="15"/>
                                      <w:szCs w:val="15"/>
                                    </w:rPr>
                                    <w:t>集气罩</w:t>
                                  </w:r>
                                </w:p>
                              </w:txbxContent>
                            </wps:txbx>
                            <wps:bodyPr upright="1"/>
                          </wps:wsp>
                        </wpg:grpSp>
                      </wpg:grpSp>
                      <wps:wsp>
                        <wps:cNvPr id="447" name="任意多边形 447"/>
                        <wps:cNvSpPr/>
                        <wps:spPr>
                          <a:xfrm>
                            <a:off x="12343" y="210859"/>
                            <a:ext cx="119" cy="119"/>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3993" y="10800"/>
                                </a:moveTo>
                                <a:arcTo wR="6807" hR="6807" stAng="10800000" swAng="-5400000"/>
                                <a:arcTo wR="6807" hR="6807" stAng="5400000" swAng="-5400000"/>
                                <a:arcTo wR="6807" hR="6807" stAng="0" swAng="-5400000"/>
                                <a:arcTo wR="6807" hR="6807" stAng="-5400000" swAng="-5400000"/>
                                <a:close/>
                              </a:path>
                            </a:pathLst>
                          </a:cu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9pt;margin-top:107.05pt;height:233.2pt;width:480.2pt;z-index:251642880;mso-width-relative:page;mso-height-relative:page;" coordorigin="3118,209992" coordsize="10234,2960" o:gfxdata="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">
                <o:lock v:ext="edit" aspectratio="f"/>
                <v:group id="_x0000_s1026" o:spid="_x0000_s1026" o:spt="203" style="position:absolute;left:3118;top:209992;height:2960;width:10235;" coordorigin="3118,209992" coordsize="10235,2960" o:gfxdata="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ju6es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3118;top:209992;height:2774;width:10235;" coordorigin="3118,210559" coordsize="10235,2774" o:gfxdata="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Rf2s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3118;top:210559;height:2774;width:10235;" coordorigin="3118,210559" coordsize="10235,2774" o:gfxdata="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GMMs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3118;top:210559;height:2774;width:9359;" coordorigin="3118,210559" coordsize="9533,2791" o:gfxdata="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iKHjq+AAAA3AAAAA8AAAAAAAAAAQAgAAAAIgAAAGRycy9kb3ducmV2Lnht&#10;bFBLAQIUABQAAAAIAIdO4kAzLwWeOwAAADkAAAAVAAAAAAAAAAEAIAAAAA0BAABkcnMvZ3JvdXBz&#10;aGFwZXhtbC54bWxQSwUGAAAAAAYABgBgAQAAygMAAAAA&#10;">
                        <o:lock v:ext="edit" aspectratio="f"/>
                        <v:rect id="_x0000_s1026" o:spid="_x0000_s1026" o:spt="1" style="position:absolute;left:3118;top:212021;height:1329;width:1457;" fillcolor="#FFFFFF" filled="t" stroked="t" coordsize="21600,21600" o:gfxdata="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X68+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rect>
                        <v:line id="_x0000_s1026" o:spid="_x0000_s1026" o:spt="20" style="position:absolute;left:3688;top:210864;flip:y;height:1146;width:1;" filled="f" stroked="t" coordsize="21600,21600" o:gfxdata="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3pP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_x0000_s1026" o:spid="_x0000_s1026" o:spt="20" style="position:absolute;left:3683;top:210845;height:1;width:5382;" filled="f" stroked="t" coordsize="21600,21600" o:gfxdata="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WDAy/&#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3934;top:211161;flip:y;height:847;width:1;" filled="f" stroked="t" coordsize="21600,21600" o:gfxdata="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XT0tK/&#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3934;top:211175;height:1;width:4878;" filled="f" stroked="t" coordsize="21600,21600" o:gfxdata="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zMe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8791;top:211168;height:1108;width:1;" filled="f" stroked="t" coordsize="21600,21600" o:gfxdata="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1/lHi/&#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9066;top:210843;height:1216;width:1;" filled="f" stroked="t" coordsize="21600,21600" o:gfxdata="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hr5S/&#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9066;top:212051;height:1;width:292;" filled="f" stroked="t" coordsize="21600,21600" o:gfxdata="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fjvm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8783;top:212251;height:1;width:550;" filled="f" stroked="t" coordsize="21600,21600" o:gfxdata="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ynn2/&#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group id="_x0000_s1026" o:spid="_x0000_s1026" o:spt="203" style="position:absolute;left:9324;top:211316;height:1749;width:999;" coordorigin="13379,26122" coordsize="1140,1781" o:gfxdata="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LXdbC+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13379;top:26122;height:1758;width:1072;" coordorigin="12784,25758" coordsize="1072,1758" o:gfxdata="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P0JavwAAANwAAAAPAAAAAAAAAAEAIAAAACIAAABkcnMvZG93bnJldi54&#10;bWxQSwECFAAUAAAACACHTuJAMy8FnjsAAAA5AAAAFQAAAAAAAAABACAAAAAOAQAAZHJzL2dyb3Vw&#10;c2hhcGV4bWwueG1sUEsFBgAAAAAGAAYAYAEAAMsDAAAAAA==&#10;">
                            <o:lock v:ext="edit" aspectratio="f"/>
                            <v:rect id="_x0000_s1026" o:spid="_x0000_s1026" o:spt="1" style="position:absolute;left:12784;top:25758;height:1287;width:1063;" fillcolor="#FFFFFF" filled="t" stroked="t" coordsize="21600,21600" o:gfxdata="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jnj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rect>
                            <v:shape id="_x0000_s1026" o:spid="_x0000_s1026" o:spt="119" type="#_x0000_t119" style="position:absolute;left:12793;top:27041;height:250;width:1063;" fillcolor="#FFFFFF" filled="t" stroked="t" coordsize="21600,21600" o:gfxdata="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pLAR&#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shape>
                            <v:rect id="_x0000_s1026" o:spid="_x0000_s1026" o:spt="1" style="position:absolute;left:12984;top:27291;height:225;width:649;" fillcolor="#FFFFFF" filled="t" stroked="t" coordsize="21600,21600" o:gfxdata="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AI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v:group id="_x0000_s1026" o:spid="_x0000_s1026" o:spt="203" style="position:absolute;left:13385;top:26298;height:1605;width:1134;" coordorigin="12789,25934" coordsize="1134,1605" o:gfxdata="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Nm9Ar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12797;top:25934;height:836;width:1126;" filled="f" stroked="f" coordsize="21600,21600" o:gfxdata="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CX5K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布袋</w:t>
                                    </w:r>
                                  </w:p>
                                  <w:p>
                                    <w:r>
                                      <w:rPr>
                                        <w:rFonts w:hint="eastAsia"/>
                                      </w:rPr>
                                      <w:t>除尘器</w:t>
                                    </w:r>
                                  </w:p>
                                </w:txbxContent>
                              </v:textbox>
                            </v:shape>
                            <v:line id="_x0000_s1026" o:spid="_x0000_s1026" o:spt="20" style="position:absolute;left:12789;top:27064;height:475;width:1;" filled="f" stroked="t" coordsize="21600,21600" o:gfxdata="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U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3853;top:27045;height:475;width:1;" filled="f" stroked="t" coordsize="21600,21600" o:gfxdata="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Y0Cv&#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group>
                        </v:group>
                        <v:line id="_x0000_s1026" o:spid="_x0000_s1026" o:spt="20" style="position:absolute;left:10266;top:211618;height:1;width:425;" filled="f" stroked="t" coordsize="21600,21600" o:gfxdata="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1rg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_x0000_s1026" o:spid="_x0000_s1026" o:spt="20" style="position:absolute;left:10691;top:211609;height:1259;width:1;" filled="f" stroked="t" coordsize="21600,21600" o:gfxdata="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xzhu/&#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10691;top:212843;height:1;width:309;" filled="f" stroked="t" coordsize="21600,21600" o:gfxdata="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jUGy/&#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10266;top:211801;height:1;width:242;" filled="f" stroked="t" coordsize="21600,21600" o:gfxdata="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m/19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_x0000_s1026" o:spid="_x0000_s1026" o:spt="20" style="position:absolute;left:10499;top:211802;height:1182;width:1;" filled="f" stroked="t" coordsize="21600,21600" o:gfxdata="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GbY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10500;top:212993;height:1;width:508;" filled="f" stroked="t" coordsize="21600,21600" o:gfxdata="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KyBi/&#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rect id="_x0000_s1026" o:spid="_x0000_s1026" o:spt="1" style="position:absolute;left:11008;top:212659;height:559;width:967;" fillcolor="#FFFFFF" filled="t" stroked="t" coordsize="21600,21600" o:gfxdata="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Os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_x0000_s1026" o:spid="_x0000_s1026" o:spt="20" style="position:absolute;left:11975;top:212818;height:1;width:216;" filled="f" stroked="t" coordsize="21600,21600" o:gfxdata="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VTz9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_x0000_s1026" o:spid="_x0000_s1026" o:spt="20" style="position:absolute;left:12191;top:212275;flip:y;height:534;width:309;" filled="f" stroked="t" coordsize="21600,21600" o:gfxdata="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CHMO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line>
                        <v:line id="_x0000_s1026" o:spid="_x0000_s1026" o:spt="20" style="position:absolute;left:12500;top:210581;flip:y;height:1692;width:1;" filled="f" stroked="t" coordsize="21600,21600" o:gfxdata="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uVi/&#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11966;top:212968;height:1;width:300;" filled="f" stroked="t" coordsize="21600,21600" o:gfxdata="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ZP1d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12266;top:212304;flip:y;height:664;width:384;" filled="f" stroked="t" coordsize="21600,21600" o:gfxdata="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hI4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12650;top:210559;flip:y;height:1742;width:1;" filled="f" stroked="t" coordsize="21600,21600" o:gfxdata="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zvfS/&#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group>
                      <v:line id="_x0000_s1026" o:spid="_x0000_s1026" o:spt="20" style="position:absolute;left:6144;top:211555;flip:y;height:391;width:1;" filled="f" stroked="t" coordsize="21600,21600" o:gfxdata="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9EJL4A&#10;AADcAAAADwAAAAAAAAABACAAAAAiAAAAZHJzL2Rvd25yZXYueG1sUEsBAhQAFAAAAAgAh07iQDMv&#10;BZ47AAAAOQAAABAAAAAAAAAAAQAgAAAADQEAAGRycy9zaGFwZXhtbC54bWxQSwUGAAAAAAYABgBb&#10;AQAAtwMAAAAA&#10;">
                        <v:fill on="f" focussize="0,0"/>
                        <v:stroke color="#000000" joinstyle="miter" endarrow="block"/>
                        <v:imagedata o:title=""/>
                        <o:lock v:ext="edit" aspectratio="f"/>
                      </v:line>
                      <v:line id="_x0000_s1026" o:spid="_x0000_s1026" o:spt="20" style="position:absolute;left:6768;top:211544;flip:y;height:391;width:1;" filled="f" stroked="t" coordsize="21600,21600" o:gfxdata="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Phv74A&#10;AADcAAAADwAAAAAAAAABACAAAAAiAAAAZHJzL2Rvd25yZXYueG1sUEsBAhQAFAAAAAgAh07iQDMv&#10;BZ47AAAAOQAAABAAAAAAAAAAAQAgAAAADQEAAGRycy9zaGFwZXhtbC54bWxQSwUGAAAAAAYABgBb&#10;AQAAtwMAAAAA&#10;">
                        <v:fill on="f" focussize="0,0"/>
                        <v:stroke color="#000000" joinstyle="miter" endarrow="block"/>
                        <v:imagedata o:title=""/>
                        <o:lock v:ext="edit" aspectratio="f"/>
                      </v:line>
                      <v:line id="_x0000_s1026" o:spid="_x0000_s1026" o:spt="20" style="position:absolute;left:7366;top:211543;flip:y;height:391;width:1;" filled="f" stroked="t" coordsize="21600,21600" o:gfxdata="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2xf8i/&#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line id="_x0000_s1026" o:spid="_x0000_s1026" o:spt="20" style="position:absolute;left:7989;top:211508;flip:y;height:391;width:1;" filled="f" stroked="t" coordsize="21600,21600" o:gfxdata="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92lO/&#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line id="_x0000_s1026" o:spid="_x0000_s1026" o:spt="20" style="position:absolute;left:8808;top:211393;height:433;width:1;" filled="f" stroked="t" coordsize="21600,21600" o:gfxdata="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npO5AAAA3AAA&#10;AA8AAAAAAAAAAQAgAAAAIgAAAGRycy9kb3ducmV2LnhtbFBLAQIUABQAAAAIAIdO4kAzLwWeOwAA&#10;ADkAAAAQAAAAAAAAAAEAIAAAAAgBAABkcnMvc2hhcGV4bWwueG1sUEsFBgAAAAAGAAYAWwEAALID&#10;AAAAAA==&#10;">
                        <v:fill on="f" focussize="0,0"/>
                        <v:stroke color="#000000" joinstyle="miter" endarrow="block"/>
                        <v:imagedata o:title=""/>
                        <o:lock v:ext="edit" aspectratio="f"/>
                      </v:line>
                      <v:line id="_x0000_s1026" o:spid="_x0000_s1026" o:spt="20" style="position:absolute;left:10183;top:211694;flip:y;height:8;width:283;" filled="f" stroked="t" coordsize="21600,21600" o:gfxdata="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Luu6&#10;wAAAANwAAAAPAAAAAAAAAAEAIAAAACIAAABkcnMvZG93bnJldi54bWxQSwECFAAUAAAACACHTuJA&#10;My8FnjsAAAA5AAAAEAAAAAAAAAABACAAAAAPAQAAZHJzL3NoYXBleG1sLnhtbFBLBQYAAAAABgAG&#10;AFsBAAC5AwAAAAA=&#10;">
                        <v:fill on="f" focussize="0,0"/>
                        <v:stroke color="#000000" joinstyle="miter" endarrow="block"/>
                        <v:imagedata o:title=""/>
                        <o:lock v:ext="edit" aspectratio="f"/>
                      </v:line>
                      <v:line id="_x0000_s1026" o:spid="_x0000_s1026" o:spt="20" style="position:absolute;left:10466;top:212001;height:467;width:1;" filled="f" stroked="t" coordsize="21600,21600" o:gfxdata="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3eKytwAAANwAAAAP&#10;AAAAAAAAAAEAIAAAACIAAABkcnMvZG93bnJldi54bWxQSwECFAAUAAAACACHTuJAMy8FnjsAAAA5&#10;AAAAEAAAAAAAAAABACAAAAAGAQAAZHJzL3NoYXBleG1sLnhtbFBLBQYAAAAABgAGAFsBAACwAwAA&#10;AAA=&#10;">
                        <v:fill on="f" focussize="0,0"/>
                        <v:stroke color="#000000" joinstyle="miter" endarrow="block"/>
                        <v:imagedata o:title=""/>
                        <o:lock v:ext="edit" aspectratio="f"/>
                      </v:line>
                      <v:line id="_x0000_s1026" o:spid="_x0000_s1026" o:spt="20" style="position:absolute;left:12422;top:210896;flip:y;height:391;width:1;" filled="f" stroked="t" coordsize="21600,21600" o:gfxdata="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42Xm74A&#10;AADcAAAADwAAAAAAAAABACAAAAAiAAAAZHJzL2Rvd25yZXYueG1sUEsBAhQAFAAAAAgAh07iQDMv&#10;BZ47AAAAOQAAABAAAAAAAAAAAQAgAAAADQEAAGRycy9zaGFwZXhtbC54bWxQSwUGAAAAAAYABgBb&#10;AQAAtwMAAAAA&#10;">
                        <v:fill on="f" focussize="0,0"/>
                        <v:stroke color="#000000" joinstyle="miter" endarrow="block"/>
                        <v:imagedata o:title=""/>
                        <o:lock v:ext="edit" aspectratio="f"/>
                      </v:line>
                      <v:line id="_x0000_s1026" o:spid="_x0000_s1026" o:spt="20" style="position:absolute;left:12008;top:211459;height:1317;width:1;" filled="f" stroked="t" coordsize="21600,21600" o:gfxdata="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iNtVvQAA&#10;ANwAAAAPAAAAAAAAAAEAIAAAACIAAABkcnMvZG93bnJldi54bWxQSwECFAAUAAAACACHTuJAMy8F&#10;njsAAAA5AAAAEAAAAAAAAAABACAAAAAMAQAAZHJzL3NoYXBleG1sLnhtbFBLBQYAAAAABgAGAFsB&#10;AAC2AwAAAAA=&#10;">
                        <v:fill on="f" focussize="0,0"/>
                        <v:stroke color="#000000" joinstyle="miter" startarrow="block" endarrow="block"/>
                        <v:imagedata o:title=""/>
                        <o:lock v:ext="edit" aspectratio="f"/>
                      </v:line>
                      <v:shape id="_x0000_s1026" o:spid="_x0000_s1026" o:spt="202" type="#_x0000_t202" style="position:absolute;left:11466;top:211842;height:364;width:532;" fillcolor="#FFFFFF" filled="t" stroked="f" coordsize="21600,21600" o:gfxdata="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kHu1C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eastAsia="宋体"/>
                                  <w:sz w:val="15"/>
                                  <w:szCs w:val="15"/>
                                </w:rPr>
                              </w:pPr>
                              <w:r>
                                <w:rPr>
                                  <w:rFonts w:hint="eastAsia"/>
                                  <w:sz w:val="15"/>
                                  <w:szCs w:val="15"/>
                                </w:rPr>
                                <w:t>4m</w:t>
                              </w:r>
                            </w:p>
                          </w:txbxContent>
                        </v:textbox>
                      </v:shape>
                      <v:shape id="_x0000_s1026" o:spid="_x0000_s1026" o:spt="202" type="#_x0000_t202" style="position:absolute;left:12522;top:211299;height:397;width:831;" fillcolor="#FFFFFF" filled="t" stroked="f" coordsize="21600,21600" o:gfxdata="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uIyS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eastAsia="宋体"/>
                                  <w:sz w:val="15"/>
                                  <w:szCs w:val="15"/>
                                </w:rPr>
                              </w:pPr>
                              <w:r>
                                <w:rPr>
                                  <w:rFonts w:ascii="Times New Roman" w:hAnsi="Times New Roman" w:cs="Times New Roman"/>
                                  <w:sz w:val="15"/>
                                  <w:szCs w:val="15"/>
                                </w:rPr>
                                <w:t>ɸ</w:t>
                              </w:r>
                              <w:r>
                                <w:rPr>
                                  <w:rFonts w:hint="eastAsia"/>
                                  <w:sz w:val="15"/>
                                  <w:szCs w:val="15"/>
                                </w:rPr>
                                <w:t>=0.6m</w:t>
                              </w:r>
                            </w:p>
                          </w:txbxContent>
                        </v:textbox>
                      </v:shape>
                      <v:shape id="_x0000_s1026" o:spid="_x0000_s1026" o:spt="202" type="#_x0000_t202" style="position:absolute;left:11289;top:210982;height:364;width:606;" fillcolor="#FFFFFF" filled="t" stroked="f" coordsize="21600,21600" o:gfxdata="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mihr+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eastAsia="宋体"/>
                                  <w:sz w:val="15"/>
                                  <w:szCs w:val="15"/>
                                </w:rPr>
                              </w:pPr>
                              <w:r>
                                <w:rPr>
                                  <w:rFonts w:hint="eastAsia"/>
                                  <w:sz w:val="15"/>
                                  <w:szCs w:val="15"/>
                                </w:rPr>
                                <w:t>15m</w:t>
                              </w:r>
                            </w:p>
                          </w:txbxContent>
                        </v:textbox>
                      </v:shape>
                      <v:line id="_x0000_s1026" o:spid="_x0000_s1026" o:spt="20" style="position:absolute;left:3783;top:211301;flip:y;height:391;width:1;" filled="f" stroked="t" coordsize="21600,21600" o:gfxdata="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kD++/&#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line id="_x0000_s1026" o:spid="_x0000_s1026" o:spt="20" style="position:absolute;left:4873;top:211549;flip:y;height:391;width:1;" filled="f" stroked="t" coordsize="21600,21600" o:gfxdata="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oqnS/&#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line id="_x0000_s1026" o:spid="_x0000_s1026" o:spt="20" style="position:absolute;left:5513;top:211564;flip:y;height:391;width:1;" filled="f" stroked="t" coordsize="21600,21600" o:gfxdata="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3Pga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line>
                      <v:line id="_x0000_s1026" o:spid="_x0000_s1026" o:spt="20" style="position:absolute;left:4592;top:211009;height:1;width:483;" filled="f" stroked="t" coordsize="21600,21600" o:gfxdata="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LL7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line id="_x0000_s1026" o:spid="_x0000_s1026" o:spt="20" style="position:absolute;left:7174;top:211007;height:1;width:483;" filled="f" stroked="t" coordsize="21600,21600" o:gfxdata="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DBHRvtwAAANwAAAAP&#10;AAAAAAAAAAEAIAAAACIAAABkcnMvZG93bnJldi54bWxQSwECFAAUAAAACACHTuJAMy8FnjsAAAA5&#10;AAAAEAAAAAAAAAABACAAAAAGAQAAZHJzL3NoYXBleG1sLnhtbFBLBQYAAAAABgAGAFsBAACwAwAA&#10;AAA=&#10;">
                        <v:fill on="f" focussize="0,0"/>
                        <v:stroke color="#000000" joinstyle="miter" endarrow="block"/>
                        <v:imagedata o:title=""/>
                        <o:lock v:ext="edit" aspectratio="f"/>
                      </v:line>
                    </v:group>
                    <v:group id="_x0000_s1026" o:spid="_x0000_s1026" o:spt="203" style="position:absolute;left:4636;top:211152;height:1940;width:531;" coordorigin="7122,211185" coordsize="531,1940" o:gfxdata="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PFbWMAAAADcAAAADwAAAAAAAAABACAAAAAiAAAAZHJzL2Rvd25yZXYu&#10;eG1sUEsBAhQAFAAAAAgAh07iQDMvBZ47AAAAOQAAABUAAAAAAAAAAQAgAAAADwEAAGRycy9ncm91&#10;cHNoYXBleG1sLnhtbFBLBQYAAAAABgAGAGABAADMAwAAAAA=&#10;">
                      <o:lock v:ext="edit" aspectratio="f"/>
                      <v:line id="_x0000_s1026" o:spid="_x0000_s1026" o:spt="20" style="position:absolute;left:7264;top:211207;height:1650;width:1;" filled="f" stroked="t" coordsize="21600,21600" o:gfxdata="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2IEu/&#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7489;top:211185;height:1683;width:1;" filled="f" stroked="t" coordsize="21600,21600" o:gfxdata="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6hdC/&#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7122;top:212846;flip:x;height:246;width:141;" filled="f" stroked="t" coordsize="21600,21600" o:gfxdata="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EOM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_x0000_s1026" o:spid="_x0000_s1026" o:spt="20" style="position:absolute;left:7487;top:212835;height:290;width:167;" filled="f" stroked="t" coordsize="21600,21600" o:gfxdata="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AfS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group id="_x0000_s1026" o:spid="_x0000_s1026" o:spt="203" style="position:absolute;left:5246;top:211167;height:1940;width:531;" coordorigin="7122,211185" coordsize="531,1940" o:gfxdata="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PuJvO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264;top:211207;height:1650;width:1;" filled="f" stroked="t" coordsize="21600,21600" o:gfxdata="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Bg9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7489;top:211185;height:1683;width:1;" filled="f" stroked="t" coordsize="21600,21600" o:gfxdata="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Hheh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7122;top:212846;flip:x;height:246;width:141;" filled="f" stroked="t" coordsize="21600,21600" o:gfxdata="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XsE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7487;top:212835;height:290;width:167;" filled="f" stroked="t" coordsize="21600,21600" o:gfxdata="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1+Qx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group>
                    <v:group id="_x0000_s1026" o:spid="_x0000_s1026" o:spt="203" style="position:absolute;left:5867;top:211169;height:1940;width:531;" coordorigin="7122,211185" coordsize="531,1940" o:gfxdata="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UQO6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264;top:211207;height:1650;width:1;" filled="f" stroked="t" coordsize="21600,21600" o:gfxdata="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Z4q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_x0000_s1026" o:spid="_x0000_s1026" o:spt="20" style="position:absolute;left:7489;top:211185;height:1683;width:1;" filled="f" stroked="t" coordsize="21600,21600" o:gfxdata="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a3TK/&#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7122;top:212846;flip:x;height:246;width:141;" filled="f" stroked="t" coordsize="21600,21600" o:gfxdata="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NBtu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_x0000_s1026" o:spid="_x0000_s1026" o:spt="20" style="position:absolute;left:7487;top:212835;height:290;width:167;" filled="f" stroked="t" coordsize="21600,21600" o:gfxdata="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BHq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group id="_x0000_s1026" o:spid="_x0000_s1026" o:spt="203" style="position:absolute;left:6499;top:211167;height:1940;width:531;" coordorigin="7122,211185" coordsize="531,1940" o:gfxdata="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hDRO+AAAA3AAAAA8AAAAAAAAAAQAgAAAAIgAAAGRycy9kb3ducmV2Lnht&#10;bFBLAQIUABQAAAAIAIdO4kAzLwWeOwAAADkAAAAVAAAAAAAAAAEAIAAAAA0BAABkcnMvZ3JvdXBz&#10;aGFwZXhtbC54bWxQSwUGAAAAAAYABgBgAQAAygMAAAAA&#10;">
                      <o:lock v:ext="edit" aspectratio="f"/>
                      <v:line id="_x0000_s1026" o:spid="_x0000_s1026" o:spt="20" style="position:absolute;left:7264;top:211207;height:1650;width:1;" filled="f" stroked="t" coordsize="21600,21600" o:gfxdata="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h2zG/&#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7489;top:211185;height:1683;width:1;" filled="f" stroked="t" coordsize="21600,21600" o:gfxdata="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5PQ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_x0000_s1026" o:spid="_x0000_s1026" o:spt="20" style="position:absolute;left:7122;top:212846;flip:x;height:246;width:141;" filled="f" stroked="t" coordsize="21600,21600" o:gfxdata="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W08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7487;top:212835;height:290;width:167;" filled="f" stroked="t" coordsize="21600,21600" o:gfxdata="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5y7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group id="_x0000_s1026" o:spid="_x0000_s1026" o:spt="203" style="position:absolute;left:7105;top:211160;height:1940;width:531;" coordorigin="7122,211185" coordsize="531,1940" o:gfxdata="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iJVn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264;top:211207;height:1650;width:1;" filled="f" stroked="t" coordsize="21600,21600" o:gfxdata="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ud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_x0000_s1026" o:spid="_x0000_s1026" o:spt="20" style="position:absolute;left:7489;top:211185;height:1683;width:1;" filled="f" stroked="t" coordsize="21600,21600" o:gfxdata="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7DS++/&#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7122;top:212846;flip:x;height:246;width:141;" filled="f" stroked="t" coordsize="21600,21600" o:gfxdata="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7Y2z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_x0000_s1026" o:spid="_x0000_s1026" o:spt="20" style="position:absolute;left:7487;top:212835;height:290;width:167;" filled="f" stroked="t" coordsize="21600,21600" o:gfxdata="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nRd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group id="_x0000_s1026" o:spid="_x0000_s1026" o:spt="203" style="position:absolute;left:7723;top:211157;height:1940;width:531;" coordorigin="7122,211185" coordsize="531,1940" o:gfxdata="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EDceu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264;top:211207;height:1650;width:1;" filled="f" stroked="t" coordsize="21600,21600" o:gfxdata="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4Tey/&#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7489;top:211185;height:1683;width:1;" filled="f" stroked="t" coordsize="21600,21600" o:gfxdata="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fZn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_x0000_s1026" o:spid="_x0000_s1026" o:spt="20" style="position:absolute;left:7122;top:212846;flip:x;height:246;width:141;" filled="f" stroked="t" coordsize="21600,21600" o:gfxdata="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7CIt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_x0000_s1026" o:spid="_x0000_s1026" o:spt="20" style="position:absolute;left:7487;top:212835;height:290;width:167;" filled="f" stroked="t" coordsize="21600,21600" o:gfxdata="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mK4U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line id="_x0000_s1026" o:spid="_x0000_s1026" o:spt="20" style="position:absolute;left:4600;top:211001;height:1;width:483;" filled="f" stroked="t" coordsize="21600,21600" o:gfxdata="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SwG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line>
                    <v:line id="_x0000_s1026" o:spid="_x0000_s1026" o:spt="20" style="position:absolute;left:7182;top:210999;height:1;width:483;" filled="f" stroked="t" coordsize="21600,21600" o:gfxdata="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D7pq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line>
                  </v:group>
                  <v:shape id="_x0000_s1026" o:spid="_x0000_s1026" o:spt="202" type="#_x0000_t202" style="position:absolute;left:3358;top:211701;height:733;width:1133;" fillcolor="#FFFFFF" filled="t" stroked="f" coordsize="21600,21600" o:gfxdata="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DwLwy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eastAsia="宋体"/>
                            </w:rPr>
                          </w:pPr>
                          <w:r>
                            <w:rPr>
                              <w:rFonts w:hint="eastAsia"/>
                              <w:sz w:val="15"/>
                              <w:szCs w:val="15"/>
                            </w:rPr>
                            <w:t>污泥处理仓</w:t>
                          </w:r>
                        </w:p>
                      </w:txbxContent>
                    </v:textbox>
                  </v:shape>
                  <v:group id="_x0000_s1026" o:spid="_x0000_s1026" o:spt="203" style="position:absolute;left:4608;top:212143;height:809;width:7165;" coordorigin="4558,212735" coordsize="7165,809" o:gfxdata="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pJA2+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0883;top:212735;height:420;width:840;" fillcolor="#FFFFFF" filled="t" stroked="f" coordsize="21600,21600" o:gfxdata="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Fvu36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eastAsia="宋体"/>
                                <w:sz w:val="13"/>
                                <w:szCs w:val="13"/>
                              </w:rPr>
                            </w:pPr>
                            <w:r>
                              <w:rPr>
                                <w:rFonts w:hint="eastAsia"/>
                                <w:sz w:val="13"/>
                                <w:szCs w:val="13"/>
                              </w:rPr>
                              <w:t>活性炭管</w:t>
                            </w:r>
                          </w:p>
                        </w:txbxContent>
                      </v:textbox>
                    </v:shape>
                    <v:shape id="_x0000_s1026" o:spid="_x0000_s1026" o:spt="202" type="#_x0000_t202" style="position:absolute;left:4558;top:213117;height:422;width:774;" fillcolor="#FFFFFF" filled="t" stroked="f" coordsize="21600,21600" o:gfxdata="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rAIaW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eastAsia="宋体"/>
                                <w:sz w:val="15"/>
                                <w:szCs w:val="15"/>
                              </w:rPr>
                            </w:pPr>
                            <w:r>
                              <w:rPr>
                                <w:rFonts w:hint="eastAsia"/>
                                <w:sz w:val="15"/>
                                <w:szCs w:val="15"/>
                              </w:rPr>
                              <w:t>集气罩</w:t>
                            </w:r>
                          </w:p>
                        </w:txbxContent>
                      </v:textbox>
                    </v:shape>
                    <v:shape id="_x0000_s1026" o:spid="_x0000_s1026" o:spt="202" type="#_x0000_t202" style="position:absolute;left:5148;top:213115;height:422;width:774;" fillcolor="#FFFFFF" filled="t" stroked="f" coordsize="21600,21600" o:gfxdata="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jIQ+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eastAsia="宋体"/>
                                <w:sz w:val="15"/>
                                <w:szCs w:val="15"/>
                              </w:rPr>
                            </w:pPr>
                            <w:r>
                              <w:rPr>
                                <w:rFonts w:hint="eastAsia"/>
                                <w:sz w:val="15"/>
                                <w:szCs w:val="15"/>
                              </w:rPr>
                              <w:t>集气罩</w:t>
                            </w:r>
                          </w:p>
                        </w:txbxContent>
                      </v:textbox>
                    </v:shape>
                    <v:shape id="_x0000_s1026" o:spid="_x0000_s1026" o:spt="202" type="#_x0000_t202" style="position:absolute;left:5745;top:213113;height:422;width:774;" fillcolor="#FFFFFF" filled="t" stroked="f" coordsize="21600,21600" o:gfxdata="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ZRxK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eastAsia="宋体"/>
                                <w:sz w:val="15"/>
                                <w:szCs w:val="15"/>
                              </w:rPr>
                            </w:pPr>
                            <w:r>
                              <w:rPr>
                                <w:rFonts w:hint="eastAsia"/>
                                <w:sz w:val="15"/>
                                <w:szCs w:val="15"/>
                              </w:rPr>
                              <w:t>集气罩</w:t>
                            </w:r>
                          </w:p>
                        </w:txbxContent>
                      </v:textbox>
                    </v:shape>
                    <v:shape id="_x0000_s1026" o:spid="_x0000_s1026" o:spt="202" type="#_x0000_t202" style="position:absolute;left:7746;top:213122;height:422;width:774;" fillcolor="#FFFFFF" filled="t" stroked="f" coordsize="21600,21600" o:gfxdata="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Yr3Q7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eastAsia="宋体"/>
                                <w:sz w:val="15"/>
                                <w:szCs w:val="15"/>
                              </w:rPr>
                            </w:pPr>
                            <w:r>
                              <w:rPr>
                                <w:rFonts w:hint="eastAsia"/>
                                <w:sz w:val="15"/>
                                <w:szCs w:val="15"/>
                              </w:rPr>
                              <w:t>集气罩</w:t>
                            </w:r>
                          </w:p>
                        </w:txbxContent>
                      </v:textbox>
                    </v:shape>
                    <v:shape id="_x0000_s1026" o:spid="_x0000_s1026" o:spt="202" type="#_x0000_t202" style="position:absolute;left:7095;top:213120;height:422;width:774;" fillcolor="#FFFFFF" filled="t" stroked="f" coordsize="21600,21600" o:gfxdata="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TMr7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eastAsia="宋体"/>
                                <w:sz w:val="15"/>
                                <w:szCs w:val="15"/>
                              </w:rPr>
                            </w:pPr>
                            <w:r>
                              <w:rPr>
                                <w:rFonts w:hint="eastAsia"/>
                                <w:sz w:val="15"/>
                                <w:szCs w:val="15"/>
                              </w:rPr>
                              <w:t>集气罩</w:t>
                            </w:r>
                          </w:p>
                        </w:txbxContent>
                      </v:textbox>
                    </v:shape>
                    <v:shape id="_x0000_s1026" o:spid="_x0000_s1026" o:spt="202" type="#_x0000_t202" style="position:absolute;left:6419;top:213118;height:422;width:774;" fillcolor="#FFFFFF" filled="t" stroked="f" coordsize="21600,21600" o:gfxdata="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39VNu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eastAsia="宋体"/>
                                <w:sz w:val="15"/>
                                <w:szCs w:val="15"/>
                              </w:rPr>
                            </w:pPr>
                            <w:r>
                              <w:rPr>
                                <w:rFonts w:hint="eastAsia"/>
                                <w:sz w:val="15"/>
                                <w:szCs w:val="15"/>
                              </w:rPr>
                              <w:t>集气罩</w:t>
                            </w:r>
                          </w:p>
                        </w:txbxContent>
                      </v:textbox>
                    </v:shape>
                  </v:group>
                </v:group>
                <v:shape id="_x0000_s1026" o:spid="_x0000_s1026" o:spt="100" style="position:absolute;left:12343;top:210859;height:119;width:119;" fillcolor="#FFFFFF" filled="t" stroked="t" coordsize="21600,21600" o:gfxdata="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gc4L4A&#10;AADcAAAADwAAAAAAAAABACAAAAAiAAAAZHJzL2Rvd25yZXYueG1sUEsBAhQAFAAAAAgAh07iQDMv&#10;BZ47AAAAOQAAABAAAAAAAAAAAQAgAAAADQEAAGRycy9zaGFwZXhtbC54bWxQSwUGAAAAAAYABgBb&#10;AQAAtwMAAAAA&#10;" path="m0,10800c0,4835,4835,0,10800,0c16765,0,21600,4835,21600,10800c21600,16765,16765,21600,10800,21600c4835,21600,0,16765,0,10800xm3993,10800c3993,14559,7041,17607,10800,17607c14559,17607,17607,14559,17607,10800c17607,7041,14559,3993,10800,3993c7041,3993,3993,7041,3993,10800xe">
                  <v:path o:connectlocs="10800,0;3163,3163;0,10800;3163,18437;10800,21600;18437,18437;21600,10800;18437,3163" o:connectangles="0,0,0,0,0,0,0,0"/>
                  <v:fill on="t" focussize="0,0"/>
                  <v:stroke color="#000000" joinstyle="miter"/>
                  <v:imagedata o:title=""/>
                  <o:lock v:ext="edit" aspectratio="f"/>
                </v:shape>
              </v:group>
            </w:pict>
          </mc:Fallback>
        </mc:AlternateContent>
      </w:r>
      <w:r>
        <w:rPr>
          <w:rFonts w:hint="eastAsia" w:ascii="仿宋" w:hAnsi="仿宋" w:eastAsia="仿宋" w:cs="仿宋"/>
        </w:rPr>
        <w:br w:type="page"/>
      </w:r>
    </w:p>
    <w:p>
      <w:pPr>
        <w:pStyle w:val="2"/>
        <w:rPr>
          <w:rFonts w:hint="eastAsia" w:ascii="仿宋" w:hAnsi="仿宋" w:eastAsia="仿宋" w:cs="仿宋"/>
        </w:rPr>
      </w:pPr>
      <w:r>
        <w:rPr>
          <w:rFonts w:hint="eastAsia" w:ascii="仿宋" w:hAnsi="仿宋" w:eastAsia="仿宋" w:cs="仿宋"/>
          <w:sz w:val="28"/>
        </w:rPr>
        <mc:AlternateContent>
          <mc:Choice Requires="wpg">
            <w:drawing>
              <wp:anchor distT="0" distB="0" distL="114300" distR="114300" simplePos="0" relativeHeight="251648000" behindDoc="0" locked="0" layoutInCell="1" allowOverlap="1">
                <wp:simplePos x="0" y="0"/>
                <wp:positionH relativeFrom="column">
                  <wp:posOffset>375920</wp:posOffset>
                </wp:positionH>
                <wp:positionV relativeFrom="paragraph">
                  <wp:posOffset>-53975</wp:posOffset>
                </wp:positionV>
                <wp:extent cx="5228590" cy="2209800"/>
                <wp:effectExtent l="5080" t="4445" r="5080" b="14605"/>
                <wp:wrapNone/>
                <wp:docPr id="2881" name="组合 2881"/>
                <wp:cNvGraphicFramePr/>
                <a:graphic xmlns:a="http://schemas.openxmlformats.org/drawingml/2006/main">
                  <a:graphicData uri="http://schemas.microsoft.com/office/word/2010/wordprocessingGroup">
                    <wpg:wgp>
                      <wpg:cNvGrpSpPr/>
                      <wpg:grpSpPr>
                        <a:xfrm>
                          <a:off x="0" y="0"/>
                          <a:ext cx="5228590" cy="2209800"/>
                          <a:chOff x="3686" y="243706"/>
                          <a:chExt cx="8234" cy="3900"/>
                        </a:xfrm>
                      </wpg:grpSpPr>
                      <wps:wsp>
                        <wps:cNvPr id="2882" name="文本框 37"/>
                        <wps:cNvSpPr txBox="1"/>
                        <wps:spPr>
                          <a:xfrm>
                            <a:off x="4289" y="246270"/>
                            <a:ext cx="620" cy="442"/>
                          </a:xfrm>
                          <a:prstGeom prst="rect">
                            <a:avLst/>
                          </a:prstGeom>
                          <a:solidFill>
                            <a:srgbClr val="FFFFFF"/>
                          </a:solidFill>
                          <a:ln w="9525" cap="flat" cmpd="sng">
                            <a:solidFill>
                              <a:srgbClr val="000000">
                                <a:alpha val="0"/>
                              </a:srgbClr>
                            </a:solidFill>
                            <a:prstDash val="solid"/>
                            <a:miter/>
                            <a:headEnd type="none" w="med" len="med"/>
                            <a:tailEnd type="none" w="med" len="med"/>
                          </a:ln>
                        </wps:spPr>
                        <wps:txbx>
                          <w:txbxContent>
                            <w:p>
                              <w:pPr>
                                <w:rPr>
                                  <w:rFonts w:eastAsia="宋体"/>
                                </w:rPr>
                              </w:pPr>
                              <w:r>
                                <w:rPr>
                                  <w:rFonts w:hint="eastAsia"/>
                                </w:rPr>
                                <w:t>6m</w:t>
                              </w:r>
                            </w:p>
                          </w:txbxContent>
                        </wps:txbx>
                        <wps:bodyPr upright="1"/>
                      </wps:wsp>
                      <wpg:grpSp>
                        <wpg:cNvPr id="2883" name="组合 2883"/>
                        <wpg:cNvGrpSpPr/>
                        <wpg:grpSpPr>
                          <a:xfrm>
                            <a:off x="3686" y="243706"/>
                            <a:ext cx="8234" cy="3901"/>
                            <a:chOff x="3686" y="243706"/>
                            <a:chExt cx="8234" cy="3901"/>
                          </a:xfrm>
                        </wpg:grpSpPr>
                        <wpg:grpSp>
                          <wpg:cNvPr id="2884" name="组合 2884"/>
                          <wpg:cNvGrpSpPr/>
                          <wpg:grpSpPr>
                            <a:xfrm>
                              <a:off x="4368" y="244123"/>
                              <a:ext cx="7382" cy="3484"/>
                              <a:chOff x="4368" y="244123"/>
                              <a:chExt cx="7382" cy="3484"/>
                            </a:xfrm>
                          </wpg:grpSpPr>
                          <wpg:grpSp>
                            <wpg:cNvPr id="2885" name="组合 2885"/>
                            <wpg:cNvGrpSpPr/>
                            <wpg:grpSpPr>
                              <a:xfrm>
                                <a:off x="4840" y="244123"/>
                                <a:ext cx="6910" cy="3484"/>
                                <a:chOff x="4840" y="244123"/>
                                <a:chExt cx="6910" cy="3484"/>
                              </a:xfrm>
                            </wpg:grpSpPr>
                            <wpg:grpSp>
                              <wpg:cNvPr id="2886" name="组合 2886"/>
                              <wpg:cNvGrpSpPr/>
                              <wpg:grpSpPr>
                                <a:xfrm>
                                  <a:off x="4840" y="244123"/>
                                  <a:ext cx="6910" cy="3252"/>
                                  <a:chOff x="4840" y="244123"/>
                                  <a:chExt cx="6910" cy="3252"/>
                                </a:xfrm>
                              </wpg:grpSpPr>
                              <wpg:grpSp>
                                <wpg:cNvPr id="2887" name="组合 2887"/>
                                <wpg:cNvGrpSpPr/>
                                <wpg:grpSpPr>
                                  <a:xfrm>
                                    <a:off x="4840" y="244123"/>
                                    <a:ext cx="6632" cy="3253"/>
                                    <a:chOff x="4840" y="244123"/>
                                    <a:chExt cx="6632" cy="3253"/>
                                  </a:xfrm>
                                </wpg:grpSpPr>
                                <wps:wsp>
                                  <wps:cNvPr id="2888" name="直接连接符 38"/>
                                  <wps:cNvCnPr/>
                                  <wps:spPr>
                                    <a:xfrm>
                                      <a:off x="4849" y="244919"/>
                                      <a:ext cx="1" cy="2225"/>
                                    </a:xfrm>
                                    <a:prstGeom prst="line">
                                      <a:avLst/>
                                    </a:prstGeom>
                                    <a:ln w="9525" cap="flat" cmpd="sng">
                                      <a:solidFill>
                                        <a:srgbClr val="000000"/>
                                      </a:solidFill>
                                      <a:prstDash val="solid"/>
                                      <a:miter/>
                                      <a:headEnd type="none" w="med" len="med"/>
                                      <a:tailEnd type="none" w="med" len="med"/>
                                    </a:ln>
                                  </wps:spPr>
                                  <wps:bodyPr/>
                                </wps:wsp>
                                <wps:wsp>
                                  <wps:cNvPr id="2889" name="直接连接符 39"/>
                                  <wps:cNvCnPr/>
                                  <wps:spPr>
                                    <a:xfrm>
                                      <a:off x="5140" y="244927"/>
                                      <a:ext cx="1" cy="1992"/>
                                    </a:xfrm>
                                    <a:prstGeom prst="line">
                                      <a:avLst/>
                                    </a:prstGeom>
                                    <a:ln w="9525" cap="flat" cmpd="sng">
                                      <a:solidFill>
                                        <a:srgbClr val="000000"/>
                                      </a:solidFill>
                                      <a:prstDash val="solid"/>
                                      <a:miter/>
                                      <a:headEnd type="none" w="med" len="med"/>
                                      <a:tailEnd type="none" w="med" len="med"/>
                                    </a:ln>
                                  </wps:spPr>
                                  <wps:bodyPr/>
                                </wps:wsp>
                                <wps:wsp>
                                  <wps:cNvPr id="2890" name="直接连接符 40"/>
                                  <wps:cNvCnPr/>
                                  <wps:spPr>
                                    <a:xfrm>
                                      <a:off x="5149" y="246902"/>
                                      <a:ext cx="733" cy="1"/>
                                    </a:xfrm>
                                    <a:prstGeom prst="line">
                                      <a:avLst/>
                                    </a:prstGeom>
                                    <a:ln w="9525" cap="flat" cmpd="sng">
                                      <a:solidFill>
                                        <a:srgbClr val="000000"/>
                                      </a:solidFill>
                                      <a:prstDash val="solid"/>
                                      <a:miter/>
                                      <a:headEnd type="none" w="med" len="med"/>
                                      <a:tailEnd type="none" w="med" len="med"/>
                                    </a:ln>
                                  </wps:spPr>
                                  <wps:bodyPr/>
                                </wps:wsp>
                                <wps:wsp>
                                  <wps:cNvPr id="2891" name="直接连接符 41"/>
                                  <wps:cNvCnPr/>
                                  <wps:spPr>
                                    <a:xfrm>
                                      <a:off x="4840" y="247144"/>
                                      <a:ext cx="1042" cy="1"/>
                                    </a:xfrm>
                                    <a:prstGeom prst="line">
                                      <a:avLst/>
                                    </a:prstGeom>
                                    <a:ln w="9525" cap="flat" cmpd="sng">
                                      <a:solidFill>
                                        <a:srgbClr val="000000"/>
                                      </a:solidFill>
                                      <a:prstDash val="solid"/>
                                      <a:miter/>
                                      <a:headEnd type="none" w="med" len="med"/>
                                      <a:tailEnd type="none" w="med" len="med"/>
                                    </a:ln>
                                  </wps:spPr>
                                  <wps:bodyPr/>
                                </wps:wsp>
                                <wps:wsp>
                                  <wps:cNvPr id="2892" name="矩形 42"/>
                                  <wps:cNvSpPr/>
                                  <wps:spPr>
                                    <a:xfrm>
                                      <a:off x="5857" y="246628"/>
                                      <a:ext cx="976" cy="74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893" name="直接连接符 43"/>
                                  <wps:cNvCnPr/>
                                  <wps:spPr>
                                    <a:xfrm>
                                      <a:off x="6840" y="246997"/>
                                      <a:ext cx="684" cy="1"/>
                                    </a:xfrm>
                                    <a:prstGeom prst="line">
                                      <a:avLst/>
                                    </a:prstGeom>
                                    <a:ln w="9525" cap="flat" cmpd="sng">
                                      <a:solidFill>
                                        <a:srgbClr val="000000"/>
                                      </a:solidFill>
                                      <a:prstDash val="solid"/>
                                      <a:miter/>
                                      <a:headEnd type="none" w="med" len="med"/>
                                      <a:tailEnd type="none" w="med" len="med"/>
                                    </a:ln>
                                  </wps:spPr>
                                  <wps:bodyPr/>
                                </wps:wsp>
                                <wps:wsp>
                                  <wps:cNvPr id="2894" name="直接连接符 44"/>
                                  <wps:cNvCnPr/>
                                  <wps:spPr>
                                    <a:xfrm flipV="1">
                                      <a:off x="7507" y="245505"/>
                                      <a:ext cx="1" cy="1492"/>
                                    </a:xfrm>
                                    <a:prstGeom prst="line">
                                      <a:avLst/>
                                    </a:prstGeom>
                                    <a:ln w="9525" cap="flat" cmpd="sng">
                                      <a:solidFill>
                                        <a:srgbClr val="000000"/>
                                      </a:solidFill>
                                      <a:prstDash val="solid"/>
                                      <a:miter/>
                                      <a:headEnd type="none" w="med" len="med"/>
                                      <a:tailEnd type="none" w="med" len="med"/>
                                    </a:ln>
                                  </wps:spPr>
                                  <wps:bodyPr/>
                                </wps:wsp>
                                <wps:wsp>
                                  <wps:cNvPr id="2895" name="直接连接符 45"/>
                                  <wps:cNvCnPr/>
                                  <wps:spPr>
                                    <a:xfrm>
                                      <a:off x="7499" y="245488"/>
                                      <a:ext cx="508" cy="1"/>
                                    </a:xfrm>
                                    <a:prstGeom prst="line">
                                      <a:avLst/>
                                    </a:prstGeom>
                                    <a:ln w="9525" cap="flat" cmpd="sng">
                                      <a:solidFill>
                                        <a:srgbClr val="000000"/>
                                      </a:solidFill>
                                      <a:prstDash val="solid"/>
                                      <a:miter/>
                                      <a:headEnd type="none" w="med" len="med"/>
                                      <a:tailEnd type="none" w="med" len="med"/>
                                    </a:ln>
                                  </wps:spPr>
                                  <wps:bodyPr/>
                                </wps:wsp>
                                <wps:wsp>
                                  <wps:cNvPr id="2896" name="直接连接符 46"/>
                                  <wps:cNvCnPr/>
                                  <wps:spPr>
                                    <a:xfrm>
                                      <a:off x="6840" y="247189"/>
                                      <a:ext cx="850" cy="1"/>
                                    </a:xfrm>
                                    <a:prstGeom prst="line">
                                      <a:avLst/>
                                    </a:prstGeom>
                                    <a:ln w="9525" cap="flat" cmpd="sng">
                                      <a:solidFill>
                                        <a:srgbClr val="000000"/>
                                      </a:solidFill>
                                      <a:prstDash val="solid"/>
                                      <a:miter/>
                                      <a:headEnd type="none" w="med" len="med"/>
                                      <a:tailEnd type="none" w="med" len="med"/>
                                    </a:ln>
                                  </wps:spPr>
                                  <wps:bodyPr/>
                                </wps:wsp>
                                <wps:wsp>
                                  <wps:cNvPr id="2897" name="直接连接符 47"/>
                                  <wps:cNvCnPr/>
                                  <wps:spPr>
                                    <a:xfrm flipV="1">
                                      <a:off x="7690" y="245672"/>
                                      <a:ext cx="1" cy="1517"/>
                                    </a:xfrm>
                                    <a:prstGeom prst="line">
                                      <a:avLst/>
                                    </a:prstGeom>
                                    <a:ln w="9525" cap="flat" cmpd="sng">
                                      <a:solidFill>
                                        <a:srgbClr val="000000"/>
                                      </a:solidFill>
                                      <a:prstDash val="solid"/>
                                      <a:miter/>
                                      <a:headEnd type="none" w="med" len="med"/>
                                      <a:tailEnd type="none" w="med" len="med"/>
                                    </a:ln>
                                  </wps:spPr>
                                  <wps:bodyPr/>
                                </wps:wsp>
                                <wps:wsp>
                                  <wps:cNvPr id="2898" name="直接连接符 48"/>
                                  <wps:cNvCnPr/>
                                  <wps:spPr>
                                    <a:xfrm>
                                      <a:off x="7682" y="245664"/>
                                      <a:ext cx="342" cy="1"/>
                                    </a:xfrm>
                                    <a:prstGeom prst="line">
                                      <a:avLst/>
                                    </a:prstGeom>
                                    <a:ln w="9525" cap="flat" cmpd="sng">
                                      <a:solidFill>
                                        <a:srgbClr val="000000"/>
                                      </a:solidFill>
                                      <a:prstDash val="solid"/>
                                      <a:miter/>
                                      <a:headEnd type="none" w="med" len="med"/>
                                      <a:tailEnd type="none" w="med" len="med"/>
                                    </a:ln>
                                  </wps:spPr>
                                  <wps:bodyPr/>
                                </wps:wsp>
                                <wpg:grpSp>
                                  <wpg:cNvPr id="2899" name="组合 2899"/>
                                  <wpg:cNvGrpSpPr/>
                                  <wpg:grpSpPr>
                                    <a:xfrm>
                                      <a:off x="8002" y="245032"/>
                                      <a:ext cx="1144" cy="1788"/>
                                      <a:chOff x="13375" y="26122"/>
                                      <a:chExt cx="1144" cy="1788"/>
                                    </a:xfrm>
                                  </wpg:grpSpPr>
                                  <wpg:grpSp>
                                    <wpg:cNvPr id="2900" name="组合 2900"/>
                                    <wpg:cNvGrpSpPr/>
                                    <wpg:grpSpPr>
                                      <a:xfrm>
                                        <a:off x="13379" y="26122"/>
                                        <a:ext cx="1062" cy="1774"/>
                                        <a:chOff x="12784" y="25758"/>
                                        <a:chExt cx="1062" cy="1774"/>
                                      </a:xfrm>
                                    </wpg:grpSpPr>
                                    <wps:wsp>
                                      <wps:cNvPr id="2901" name="矩形 49"/>
                                      <wps:cNvSpPr/>
                                      <wps:spPr>
                                        <a:xfrm>
                                          <a:off x="12784" y="25758"/>
                                          <a:ext cx="1063" cy="128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931" name="流程图: 手动操作 50"/>
                                      <wps:cNvSpPr/>
                                      <wps:spPr>
                                        <a:xfrm>
                                          <a:off x="12784" y="27058"/>
                                          <a:ext cx="1063" cy="250"/>
                                        </a:xfrm>
                                        <a:prstGeom prst="flowChartManualOperation">
                                          <a:avLst/>
                                        </a:prstGeom>
                                        <a:solidFill>
                                          <a:srgbClr val="FFFFFF"/>
                                        </a:solidFill>
                                        <a:ln w="9525" cap="flat" cmpd="sng">
                                          <a:solidFill>
                                            <a:srgbClr val="000000"/>
                                          </a:solidFill>
                                          <a:prstDash val="solid"/>
                                          <a:miter/>
                                          <a:headEnd type="none" w="med" len="med"/>
                                          <a:tailEnd type="none" w="med" len="med"/>
                                        </a:ln>
                                      </wps:spPr>
                                      <wps:bodyPr upright="1"/>
                                    </wps:wsp>
                                    <wps:wsp>
                                      <wps:cNvPr id="2932" name="矩形 51"/>
                                      <wps:cNvSpPr/>
                                      <wps:spPr>
                                        <a:xfrm>
                                          <a:off x="12984" y="27308"/>
                                          <a:ext cx="650" cy="225"/>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grpSp>
                                    <wpg:cNvPr id="2933" name="组合 2933"/>
                                    <wpg:cNvGrpSpPr/>
                                    <wpg:grpSpPr>
                                      <a:xfrm>
                                        <a:off x="13375" y="26298"/>
                                        <a:ext cx="1144" cy="1612"/>
                                        <a:chOff x="12779" y="25934"/>
                                        <a:chExt cx="1144" cy="1612"/>
                                      </a:xfrm>
                                    </wpg:grpSpPr>
                                    <wps:wsp>
                                      <wps:cNvPr id="2934" name="文本框 53"/>
                                      <wps:cNvSpPr txBox="1"/>
                                      <wps:spPr>
                                        <a:xfrm>
                                          <a:off x="12797" y="25934"/>
                                          <a:ext cx="1126" cy="836"/>
                                        </a:xfrm>
                                        <a:prstGeom prst="rect">
                                          <a:avLst/>
                                        </a:prstGeom>
                                        <a:noFill/>
                                        <a:ln w="9525">
                                          <a:noFill/>
                                        </a:ln>
                                      </wps:spPr>
                                      <wps:txbx>
                                        <w:txbxContent>
                                          <w:p>
                                            <w:r>
                                              <w:rPr>
                                                <w:rFonts w:hint="eastAsia"/>
                                              </w:rPr>
                                              <w:t>布袋</w:t>
                                            </w:r>
                                          </w:p>
                                          <w:p>
                                            <w:r>
                                              <w:rPr>
                                                <w:rFonts w:hint="eastAsia"/>
                                              </w:rPr>
                                              <w:t>除尘器</w:t>
                                            </w:r>
                                          </w:p>
                                        </w:txbxContent>
                                      </wps:txbx>
                                      <wps:bodyPr upright="1"/>
                                    </wps:wsp>
                                    <wps:wsp>
                                      <wps:cNvPr id="2935" name="直接连接符 54"/>
                                      <wps:cNvCnPr/>
                                      <wps:spPr>
                                        <a:xfrm>
                                          <a:off x="12779" y="27072"/>
                                          <a:ext cx="1" cy="475"/>
                                        </a:xfrm>
                                        <a:prstGeom prst="line">
                                          <a:avLst/>
                                        </a:prstGeom>
                                        <a:ln w="9525" cap="flat" cmpd="sng">
                                          <a:solidFill>
                                            <a:srgbClr val="000000"/>
                                          </a:solidFill>
                                          <a:prstDash val="solid"/>
                                          <a:headEnd type="none" w="med" len="med"/>
                                          <a:tailEnd type="none" w="med" len="med"/>
                                        </a:ln>
                                      </wps:spPr>
                                      <wps:bodyPr/>
                                    </wps:wsp>
                                    <wps:wsp>
                                      <wps:cNvPr id="2936" name="直接连接符 55"/>
                                      <wps:cNvCnPr/>
                                      <wps:spPr>
                                        <a:xfrm>
                                          <a:off x="13844" y="27045"/>
                                          <a:ext cx="1" cy="475"/>
                                        </a:xfrm>
                                        <a:prstGeom prst="line">
                                          <a:avLst/>
                                        </a:prstGeom>
                                        <a:ln w="9525" cap="flat" cmpd="sng">
                                          <a:solidFill>
                                            <a:srgbClr val="000000"/>
                                          </a:solidFill>
                                          <a:prstDash val="solid"/>
                                          <a:headEnd type="none" w="med" len="med"/>
                                          <a:tailEnd type="none" w="med" len="med"/>
                                        </a:ln>
                                      </wps:spPr>
                                      <wps:bodyPr/>
                                    </wps:wsp>
                                  </wpg:grpSp>
                                </wpg:grpSp>
                                <wps:wsp>
                                  <wps:cNvPr id="2937" name="直接连接符 58"/>
                                  <wps:cNvCnPr/>
                                  <wps:spPr>
                                    <a:xfrm>
                                      <a:off x="9074" y="245439"/>
                                      <a:ext cx="291" cy="1"/>
                                    </a:xfrm>
                                    <a:prstGeom prst="line">
                                      <a:avLst/>
                                    </a:prstGeom>
                                    <a:ln w="9525" cap="flat" cmpd="sng">
                                      <a:solidFill>
                                        <a:srgbClr val="000000"/>
                                      </a:solidFill>
                                      <a:prstDash val="solid"/>
                                      <a:miter/>
                                      <a:headEnd type="none" w="med" len="med"/>
                                      <a:tailEnd type="none" w="med" len="med"/>
                                    </a:ln>
                                  </wps:spPr>
                                  <wps:bodyPr/>
                                </wps:wsp>
                                <wps:wsp>
                                  <wps:cNvPr id="2938" name="直接连接符 59"/>
                                  <wps:cNvCnPr/>
                                  <wps:spPr>
                                    <a:xfrm flipV="1">
                                      <a:off x="9365" y="244314"/>
                                      <a:ext cx="1" cy="1133"/>
                                    </a:xfrm>
                                    <a:prstGeom prst="line">
                                      <a:avLst/>
                                    </a:prstGeom>
                                    <a:ln w="9525" cap="flat" cmpd="sng">
                                      <a:solidFill>
                                        <a:srgbClr val="000000"/>
                                      </a:solidFill>
                                      <a:prstDash val="solid"/>
                                      <a:miter/>
                                      <a:headEnd type="none" w="med" len="med"/>
                                      <a:tailEnd type="none" w="med" len="med"/>
                                    </a:ln>
                                  </wps:spPr>
                                  <wps:bodyPr/>
                                </wps:wsp>
                                <wps:wsp>
                                  <wps:cNvPr id="2939" name="直接连接符 60"/>
                                  <wps:cNvCnPr/>
                                  <wps:spPr>
                                    <a:xfrm>
                                      <a:off x="9074" y="245622"/>
                                      <a:ext cx="817" cy="1"/>
                                    </a:xfrm>
                                    <a:prstGeom prst="line">
                                      <a:avLst/>
                                    </a:prstGeom>
                                    <a:ln w="9525" cap="flat" cmpd="sng">
                                      <a:solidFill>
                                        <a:srgbClr val="000000"/>
                                      </a:solidFill>
                                      <a:prstDash val="solid"/>
                                      <a:miter/>
                                      <a:headEnd type="none" w="med" len="med"/>
                                      <a:tailEnd type="none" w="med" len="med"/>
                                    </a:ln>
                                  </wps:spPr>
                                  <wps:bodyPr/>
                                </wps:wsp>
                                <wps:wsp>
                                  <wps:cNvPr id="2940" name="直接连接符 61"/>
                                  <wps:cNvCnPr/>
                                  <wps:spPr>
                                    <a:xfrm>
                                      <a:off x="9907" y="245605"/>
                                      <a:ext cx="1" cy="1267"/>
                                    </a:xfrm>
                                    <a:prstGeom prst="line">
                                      <a:avLst/>
                                    </a:prstGeom>
                                    <a:ln w="9525" cap="flat" cmpd="sng">
                                      <a:solidFill>
                                        <a:srgbClr val="000000"/>
                                      </a:solidFill>
                                      <a:prstDash val="solid"/>
                                      <a:miter/>
                                      <a:headEnd type="none" w="med" len="med"/>
                                      <a:tailEnd type="none" w="med" len="med"/>
                                    </a:ln>
                                  </wps:spPr>
                                  <wps:bodyPr/>
                                </wps:wsp>
                                <wps:wsp>
                                  <wps:cNvPr id="2941" name="直接连接符 62"/>
                                  <wps:cNvCnPr/>
                                  <wps:spPr>
                                    <a:xfrm>
                                      <a:off x="9524" y="245405"/>
                                      <a:ext cx="1949" cy="1"/>
                                    </a:xfrm>
                                    <a:prstGeom prst="line">
                                      <a:avLst/>
                                    </a:prstGeom>
                                    <a:ln w="9525" cap="flat" cmpd="sng">
                                      <a:solidFill>
                                        <a:srgbClr val="000000"/>
                                      </a:solidFill>
                                      <a:prstDash val="solid"/>
                                      <a:miter/>
                                      <a:headEnd type="none" w="med" len="med"/>
                                      <a:tailEnd type="none" w="med" len="med"/>
                                    </a:ln>
                                  </wps:spPr>
                                  <wps:bodyPr/>
                                </wps:wsp>
                                <wps:wsp>
                                  <wps:cNvPr id="2942" name="直接连接符 63"/>
                                  <wps:cNvCnPr/>
                                  <wps:spPr>
                                    <a:xfrm flipV="1">
                                      <a:off x="9524" y="244322"/>
                                      <a:ext cx="1" cy="1092"/>
                                    </a:xfrm>
                                    <a:prstGeom prst="line">
                                      <a:avLst/>
                                    </a:prstGeom>
                                    <a:ln w="9525" cap="flat" cmpd="sng">
                                      <a:solidFill>
                                        <a:srgbClr val="000000"/>
                                      </a:solidFill>
                                      <a:prstDash val="solid"/>
                                      <a:miter/>
                                      <a:headEnd type="none" w="med" len="med"/>
                                      <a:tailEnd type="none" w="med" len="med"/>
                                    </a:ln>
                                  </wps:spPr>
                                  <wps:bodyPr/>
                                </wps:wsp>
                                <wps:wsp>
                                  <wps:cNvPr id="2943" name="直接连接符 64"/>
                                  <wps:cNvCnPr/>
                                  <wps:spPr>
                                    <a:xfrm flipV="1">
                                      <a:off x="9532" y="244123"/>
                                      <a:ext cx="209" cy="208"/>
                                    </a:xfrm>
                                    <a:prstGeom prst="line">
                                      <a:avLst/>
                                    </a:prstGeom>
                                    <a:ln w="9525" cap="flat" cmpd="sng">
                                      <a:solidFill>
                                        <a:srgbClr val="000000"/>
                                      </a:solidFill>
                                      <a:prstDash val="solid"/>
                                      <a:miter/>
                                      <a:headEnd type="none" w="med" len="med"/>
                                      <a:tailEnd type="none" w="med" len="med"/>
                                    </a:ln>
                                  </wps:spPr>
                                  <wps:bodyPr/>
                                </wps:wsp>
                                <wps:wsp>
                                  <wps:cNvPr id="239" name="直接连接符 65"/>
                                  <wps:cNvCnPr/>
                                  <wps:spPr>
                                    <a:xfrm flipH="1" flipV="1">
                                      <a:off x="9172" y="244140"/>
                                      <a:ext cx="192" cy="191"/>
                                    </a:xfrm>
                                    <a:prstGeom prst="line">
                                      <a:avLst/>
                                    </a:prstGeom>
                                    <a:ln w="9525" cap="flat" cmpd="sng">
                                      <a:solidFill>
                                        <a:srgbClr val="000000"/>
                                      </a:solidFill>
                                      <a:prstDash val="solid"/>
                                      <a:miter/>
                                      <a:headEnd type="none" w="med" len="med"/>
                                      <a:tailEnd type="none" w="med" len="med"/>
                                    </a:ln>
                                  </wps:spPr>
                                  <wps:bodyPr/>
                                </wps:wsp>
                                <wps:wsp>
                                  <wps:cNvPr id="240" name="直接连接符 66"/>
                                  <wps:cNvCnPr/>
                                  <wps:spPr>
                                    <a:xfrm>
                                      <a:off x="10082" y="245605"/>
                                      <a:ext cx="1" cy="1225"/>
                                    </a:xfrm>
                                    <a:prstGeom prst="line">
                                      <a:avLst/>
                                    </a:prstGeom>
                                    <a:ln w="9525" cap="flat" cmpd="sng">
                                      <a:solidFill>
                                        <a:srgbClr val="000000"/>
                                      </a:solidFill>
                                      <a:prstDash val="solid"/>
                                      <a:miter/>
                                      <a:headEnd type="none" w="med" len="med"/>
                                      <a:tailEnd type="none" w="med" len="med"/>
                                    </a:ln>
                                  </wps:spPr>
                                  <wps:bodyPr/>
                                </wps:wsp>
                                <wps:wsp>
                                  <wps:cNvPr id="241" name="直接连接符 67"/>
                                  <wps:cNvCnPr/>
                                  <wps:spPr>
                                    <a:xfrm>
                                      <a:off x="10065" y="245597"/>
                                      <a:ext cx="1234" cy="1"/>
                                    </a:xfrm>
                                    <a:prstGeom prst="line">
                                      <a:avLst/>
                                    </a:prstGeom>
                                    <a:ln w="9525" cap="flat" cmpd="sng">
                                      <a:solidFill>
                                        <a:srgbClr val="000000"/>
                                      </a:solidFill>
                                      <a:prstDash val="solid"/>
                                      <a:miter/>
                                      <a:headEnd type="none" w="med" len="med"/>
                                      <a:tailEnd type="none" w="med" len="med"/>
                                    </a:ln>
                                  </wps:spPr>
                                  <wps:bodyPr/>
                                </wps:wsp>
                                <wps:wsp>
                                  <wps:cNvPr id="242" name="直接连接符 68"/>
                                  <wps:cNvCnPr/>
                                  <wps:spPr>
                                    <a:xfrm>
                                      <a:off x="11307" y="245596"/>
                                      <a:ext cx="1" cy="1167"/>
                                    </a:xfrm>
                                    <a:prstGeom prst="line">
                                      <a:avLst/>
                                    </a:prstGeom>
                                    <a:ln w="9525" cap="flat" cmpd="sng">
                                      <a:solidFill>
                                        <a:srgbClr val="000000"/>
                                      </a:solidFill>
                                      <a:prstDash val="solid"/>
                                      <a:miter/>
                                      <a:headEnd type="none" w="med" len="med"/>
                                      <a:tailEnd type="none" w="med" len="med"/>
                                    </a:ln>
                                  </wps:spPr>
                                  <wps:bodyPr/>
                                </wps:wsp>
                                <wps:wsp>
                                  <wps:cNvPr id="243" name="直接连接符 69"/>
                                  <wps:cNvCnPr/>
                                  <wps:spPr>
                                    <a:xfrm>
                                      <a:off x="11467" y="245387"/>
                                      <a:ext cx="1" cy="1450"/>
                                    </a:xfrm>
                                    <a:prstGeom prst="line">
                                      <a:avLst/>
                                    </a:prstGeom>
                                    <a:ln w="9525" cap="flat" cmpd="sng">
                                      <a:solidFill>
                                        <a:srgbClr val="000000"/>
                                      </a:solidFill>
                                      <a:prstDash val="solid"/>
                                      <a:miter/>
                                      <a:headEnd type="none" w="med" len="med"/>
                                      <a:tailEnd type="none" w="med" len="med"/>
                                    </a:ln>
                                  </wps:spPr>
                                  <wps:bodyPr/>
                                </wps:wsp>
                              </wpg:grpSp>
                              <wps:wsp>
                                <wps:cNvPr id="244" name="直接连接符 71"/>
                                <wps:cNvCnPr/>
                                <wps:spPr>
                                  <a:xfrm flipH="1">
                                    <a:off x="9712" y="246854"/>
                                    <a:ext cx="188" cy="225"/>
                                  </a:xfrm>
                                  <a:prstGeom prst="line">
                                    <a:avLst/>
                                  </a:prstGeom>
                                  <a:ln w="9525" cap="flat" cmpd="sng">
                                    <a:solidFill>
                                      <a:srgbClr val="000000"/>
                                    </a:solidFill>
                                    <a:prstDash val="solid"/>
                                    <a:miter/>
                                    <a:headEnd type="none" w="med" len="med"/>
                                    <a:tailEnd type="none" w="med" len="med"/>
                                  </a:ln>
                                </wps:spPr>
                                <wps:bodyPr/>
                              </wps:wsp>
                              <wps:wsp>
                                <wps:cNvPr id="245" name="直接连接符 72"/>
                                <wps:cNvCnPr/>
                                <wps:spPr>
                                  <a:xfrm>
                                    <a:off x="10087" y="246815"/>
                                    <a:ext cx="244" cy="263"/>
                                  </a:xfrm>
                                  <a:prstGeom prst="line">
                                    <a:avLst/>
                                  </a:prstGeom>
                                  <a:ln w="9525" cap="flat" cmpd="sng">
                                    <a:solidFill>
                                      <a:srgbClr val="000000"/>
                                    </a:solidFill>
                                    <a:prstDash val="solid"/>
                                    <a:miter/>
                                    <a:headEnd type="none" w="med" len="med"/>
                                    <a:tailEnd type="none" w="med" len="med"/>
                                  </a:ln>
                                </wps:spPr>
                                <wps:bodyPr/>
                              </wps:wsp>
                              <wps:wsp>
                                <wps:cNvPr id="246" name="直接连接符 73"/>
                                <wps:cNvCnPr/>
                                <wps:spPr>
                                  <a:xfrm flipH="1">
                                    <a:off x="11090" y="246751"/>
                                    <a:ext cx="234" cy="253"/>
                                  </a:xfrm>
                                  <a:prstGeom prst="line">
                                    <a:avLst/>
                                  </a:prstGeom>
                                  <a:ln w="9525" cap="flat" cmpd="sng">
                                    <a:solidFill>
                                      <a:srgbClr val="000000"/>
                                    </a:solidFill>
                                    <a:prstDash val="solid"/>
                                    <a:miter/>
                                    <a:headEnd type="none" w="med" len="med"/>
                                    <a:tailEnd type="none" w="med" len="med"/>
                                  </a:ln>
                                </wps:spPr>
                                <wps:bodyPr/>
                              </wps:wsp>
                              <wps:wsp>
                                <wps:cNvPr id="247" name="直接连接符 74"/>
                                <wps:cNvCnPr/>
                                <wps:spPr>
                                  <a:xfrm flipH="1" flipV="1">
                                    <a:off x="11470" y="246813"/>
                                    <a:ext cx="281" cy="237"/>
                                  </a:xfrm>
                                  <a:prstGeom prst="line">
                                    <a:avLst/>
                                  </a:prstGeom>
                                  <a:ln w="9525" cap="flat" cmpd="sng">
                                    <a:solidFill>
                                      <a:srgbClr val="000000"/>
                                    </a:solidFill>
                                    <a:prstDash val="solid"/>
                                    <a:miter/>
                                    <a:headEnd type="none" w="med" len="med"/>
                                    <a:tailEnd type="none" w="med" len="med"/>
                                  </a:ln>
                                </wps:spPr>
                                <wps:bodyPr/>
                              </wps:wsp>
                            </wpg:grpSp>
                            <wps:wsp>
                              <wps:cNvPr id="248" name="直接连接符 76"/>
                              <wps:cNvCnPr/>
                              <wps:spPr>
                                <a:xfrm flipH="1">
                                  <a:off x="4846" y="247411"/>
                                  <a:ext cx="113" cy="197"/>
                                </a:xfrm>
                                <a:prstGeom prst="line">
                                  <a:avLst/>
                                </a:prstGeom>
                                <a:ln w="9525" cap="flat" cmpd="sng">
                                  <a:solidFill>
                                    <a:srgbClr val="000000"/>
                                  </a:solidFill>
                                  <a:prstDash val="solid"/>
                                  <a:miter/>
                                  <a:headEnd type="none" w="med" len="med"/>
                                  <a:tailEnd type="none" w="med" len="med"/>
                                </a:ln>
                              </wps:spPr>
                              <wps:bodyPr/>
                            </wps:wsp>
                            <wps:wsp>
                              <wps:cNvPr id="249" name="直接连接符 77"/>
                              <wps:cNvCnPr/>
                              <wps:spPr>
                                <a:xfrm flipH="1">
                                  <a:off x="5330" y="247397"/>
                                  <a:ext cx="113" cy="197"/>
                                </a:xfrm>
                                <a:prstGeom prst="line">
                                  <a:avLst/>
                                </a:prstGeom>
                                <a:ln w="9525" cap="flat" cmpd="sng">
                                  <a:solidFill>
                                    <a:srgbClr val="000000"/>
                                  </a:solidFill>
                                  <a:prstDash val="solid"/>
                                  <a:miter/>
                                  <a:headEnd type="none" w="med" len="med"/>
                                  <a:tailEnd type="none" w="med" len="med"/>
                                </a:ln>
                              </wps:spPr>
                              <wps:bodyPr/>
                            </wps:wsp>
                            <wps:wsp>
                              <wps:cNvPr id="250" name="直接连接符 78"/>
                              <wps:cNvCnPr/>
                              <wps:spPr>
                                <a:xfrm flipH="1">
                                  <a:off x="5823" y="247385"/>
                                  <a:ext cx="113" cy="197"/>
                                </a:xfrm>
                                <a:prstGeom prst="line">
                                  <a:avLst/>
                                </a:prstGeom>
                                <a:ln w="9525" cap="flat" cmpd="sng">
                                  <a:solidFill>
                                    <a:srgbClr val="000000"/>
                                  </a:solidFill>
                                  <a:prstDash val="solid"/>
                                  <a:miter/>
                                  <a:headEnd type="none" w="med" len="med"/>
                                  <a:tailEnd type="none" w="med" len="med"/>
                                </a:ln>
                              </wps:spPr>
                              <wps:bodyPr/>
                            </wps:wsp>
                            <wps:wsp>
                              <wps:cNvPr id="251" name="直接连接符 79"/>
                              <wps:cNvCnPr/>
                              <wps:spPr>
                                <a:xfrm flipH="1">
                                  <a:off x="6260" y="247390"/>
                                  <a:ext cx="113" cy="197"/>
                                </a:xfrm>
                                <a:prstGeom prst="line">
                                  <a:avLst/>
                                </a:prstGeom>
                                <a:ln w="9525" cap="flat" cmpd="sng">
                                  <a:solidFill>
                                    <a:srgbClr val="000000"/>
                                  </a:solidFill>
                                  <a:prstDash val="solid"/>
                                  <a:miter/>
                                  <a:headEnd type="none" w="med" len="med"/>
                                  <a:tailEnd type="none" w="med" len="med"/>
                                </a:ln>
                              </wps:spPr>
                              <wps:bodyPr/>
                            </wps:wsp>
                            <wps:wsp>
                              <wps:cNvPr id="252" name="直接连接符 80"/>
                              <wps:cNvCnPr/>
                              <wps:spPr>
                                <a:xfrm flipH="1">
                                  <a:off x="6771" y="247405"/>
                                  <a:ext cx="113" cy="197"/>
                                </a:xfrm>
                                <a:prstGeom prst="line">
                                  <a:avLst/>
                                </a:prstGeom>
                                <a:ln w="9525" cap="flat" cmpd="sng">
                                  <a:solidFill>
                                    <a:srgbClr val="000000"/>
                                  </a:solidFill>
                                  <a:prstDash val="solid"/>
                                  <a:miter/>
                                  <a:headEnd type="none" w="med" len="med"/>
                                  <a:tailEnd type="none" w="med" len="med"/>
                                </a:ln>
                              </wps:spPr>
                              <wps:bodyPr/>
                            </wps:wsp>
                            <wps:wsp>
                              <wps:cNvPr id="253" name="直接连接符 81"/>
                              <wps:cNvCnPr/>
                              <wps:spPr>
                                <a:xfrm flipH="1">
                                  <a:off x="7265" y="247374"/>
                                  <a:ext cx="113" cy="197"/>
                                </a:xfrm>
                                <a:prstGeom prst="line">
                                  <a:avLst/>
                                </a:prstGeom>
                                <a:ln w="9525" cap="flat" cmpd="sng">
                                  <a:solidFill>
                                    <a:srgbClr val="000000"/>
                                  </a:solidFill>
                                  <a:prstDash val="solid"/>
                                  <a:miter/>
                                  <a:headEnd type="none" w="med" len="med"/>
                                  <a:tailEnd type="none" w="med" len="med"/>
                                </a:ln>
                              </wps:spPr>
                              <wps:bodyPr/>
                            </wps:wsp>
                          </wpg:grpSp>
                          <wpg:grpSp>
                            <wpg:cNvPr id="254" name="组合 254"/>
                            <wpg:cNvGrpSpPr/>
                            <wpg:grpSpPr>
                              <a:xfrm>
                                <a:off x="4368" y="246728"/>
                                <a:ext cx="3824" cy="650"/>
                                <a:chOff x="4368" y="246728"/>
                                <a:chExt cx="3824" cy="650"/>
                              </a:xfrm>
                            </wpg:grpSpPr>
                            <wps:wsp>
                              <wps:cNvPr id="255" name="直接连接符 83"/>
                              <wps:cNvCnPr/>
                              <wps:spPr>
                                <a:xfrm>
                                  <a:off x="4368" y="247378"/>
                                  <a:ext cx="3825" cy="1"/>
                                </a:xfrm>
                                <a:prstGeom prst="line">
                                  <a:avLst/>
                                </a:prstGeom>
                                <a:ln w="9525" cap="flat" cmpd="sng">
                                  <a:solidFill>
                                    <a:srgbClr val="000000"/>
                                  </a:solidFill>
                                  <a:prstDash val="solid"/>
                                  <a:miter/>
                                  <a:headEnd type="none" w="med" len="med"/>
                                  <a:tailEnd type="none" w="med" len="med"/>
                                </a:ln>
                              </wps:spPr>
                              <wps:bodyPr/>
                            </wps:wsp>
                            <wps:wsp>
                              <wps:cNvPr id="320" name="文本框 84"/>
                              <wps:cNvSpPr txBox="1"/>
                              <wps:spPr>
                                <a:xfrm>
                                  <a:off x="5869" y="246728"/>
                                  <a:ext cx="882" cy="533"/>
                                </a:xfrm>
                                <a:prstGeom prst="rect">
                                  <a:avLst/>
                                </a:prstGeom>
                                <a:solidFill>
                                  <a:srgbClr val="FFFFFF"/>
                                </a:solidFill>
                                <a:ln w="9525" cap="flat" cmpd="sng">
                                  <a:solidFill>
                                    <a:srgbClr val="000000">
                                      <a:alpha val="0"/>
                                    </a:srgbClr>
                                  </a:solidFill>
                                  <a:prstDash val="solid"/>
                                  <a:miter/>
                                  <a:headEnd type="none" w="med" len="med"/>
                                  <a:tailEnd type="none" w="med" len="med"/>
                                </a:ln>
                              </wps:spPr>
                              <wps:txbx>
                                <w:txbxContent>
                                  <w:p>
                                    <w:pPr>
                                      <w:rPr>
                                        <w:rFonts w:eastAsia="宋体"/>
                                        <w:sz w:val="13"/>
                                        <w:szCs w:val="13"/>
                                      </w:rPr>
                                    </w:pPr>
                                    <w:r>
                                      <w:rPr>
                                        <w:rFonts w:hint="eastAsia"/>
                                        <w:sz w:val="13"/>
                                        <w:szCs w:val="13"/>
                                      </w:rPr>
                                      <w:t>活性炭罐</w:t>
                                    </w:r>
                                  </w:p>
                                </w:txbxContent>
                              </wps:txbx>
                              <wps:bodyPr upright="1"/>
                            </wps:wsp>
                          </wpg:grpSp>
                        </wpg:grpSp>
                        <wpg:grpSp>
                          <wpg:cNvPr id="321" name="组合 321"/>
                          <wpg:cNvGrpSpPr/>
                          <wpg:grpSpPr>
                            <a:xfrm>
                              <a:off x="3686" y="243706"/>
                              <a:ext cx="8234" cy="3834"/>
                              <a:chOff x="3686" y="243706"/>
                              <a:chExt cx="8234" cy="3834"/>
                            </a:xfrm>
                          </wpg:grpSpPr>
                          <wps:wsp>
                            <wps:cNvPr id="322" name="任意多边形 322"/>
                            <wps:cNvSpPr/>
                            <wps:spPr>
                              <a:xfrm>
                                <a:off x="4921" y="245730"/>
                                <a:ext cx="169" cy="169"/>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400" y="10800"/>
                                    </a:moveTo>
                                    <a:arcTo wR="5400" hR="5400" stAng="10800000" swAng="-5400000"/>
                                    <a:arcTo wR="5400" hR="5400" stAng="5400000" swAng="-5400000"/>
                                    <a:arcTo wR="5400" hR="5400" stAng="0" swAng="-5400000"/>
                                    <a:arcTo wR="5400" hR="5400" stAng="-5400000" swAng="-5400000"/>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323" name="流程图: 汇总连接 323"/>
                            <wps:cNvSpPr/>
                            <wps:spPr>
                              <a:xfrm>
                                <a:off x="4883" y="246921"/>
                                <a:ext cx="234" cy="216"/>
                              </a:xfrm>
                              <a:prstGeom prst="flowChartSummingJunction">
                                <a:avLst/>
                              </a:prstGeom>
                              <a:solidFill>
                                <a:srgbClr val="FFFFFF"/>
                              </a:solidFill>
                              <a:ln w="9525" cap="flat" cmpd="sng">
                                <a:solidFill>
                                  <a:srgbClr val="000000"/>
                                </a:solidFill>
                                <a:prstDash val="solid"/>
                                <a:miter/>
                                <a:headEnd type="none" w="med" len="med"/>
                                <a:tailEnd type="none" w="med" len="med"/>
                              </a:ln>
                            </wps:spPr>
                            <wps:bodyPr upright="1"/>
                          </wps:wsp>
                          <wps:wsp>
                            <wps:cNvPr id="324" name="直接连接符 324"/>
                            <wps:cNvCnPr/>
                            <wps:spPr>
                              <a:xfrm>
                                <a:off x="4396" y="244943"/>
                                <a:ext cx="469" cy="1"/>
                              </a:xfrm>
                              <a:prstGeom prst="line">
                                <a:avLst/>
                              </a:prstGeom>
                              <a:ln w="9525" cap="flat" cmpd="sng">
                                <a:solidFill>
                                  <a:srgbClr val="000000"/>
                                </a:solidFill>
                                <a:prstDash val="solid"/>
                                <a:miter/>
                                <a:headEnd type="none" w="med" len="med"/>
                                <a:tailEnd type="none" w="med" len="med"/>
                              </a:ln>
                            </wps:spPr>
                            <wps:bodyPr/>
                          </wps:wsp>
                          <wps:wsp>
                            <wps:cNvPr id="325" name="直接连接符 325"/>
                            <wps:cNvCnPr/>
                            <wps:spPr>
                              <a:xfrm>
                                <a:off x="4594" y="245814"/>
                                <a:ext cx="271" cy="1"/>
                              </a:xfrm>
                              <a:prstGeom prst="line">
                                <a:avLst/>
                              </a:prstGeom>
                              <a:ln w="9525" cap="flat" cmpd="sng">
                                <a:solidFill>
                                  <a:srgbClr val="000000"/>
                                </a:solidFill>
                                <a:prstDash val="solid"/>
                                <a:miter/>
                                <a:headEnd type="none" w="med" len="med"/>
                                <a:tailEnd type="none" w="med" len="med"/>
                              </a:ln>
                            </wps:spPr>
                            <wps:bodyPr/>
                          </wps:wsp>
                          <wps:wsp>
                            <wps:cNvPr id="326" name="直接连接符 326"/>
                            <wps:cNvCnPr/>
                            <wps:spPr>
                              <a:xfrm>
                                <a:off x="4715" y="245824"/>
                                <a:ext cx="1" cy="1537"/>
                              </a:xfrm>
                              <a:prstGeom prst="line">
                                <a:avLst/>
                              </a:prstGeom>
                              <a:ln w="9525" cap="flat" cmpd="sng">
                                <a:solidFill>
                                  <a:srgbClr val="000000"/>
                                </a:solidFill>
                                <a:prstDash val="solid"/>
                                <a:miter/>
                                <a:headEnd type="triangle" w="med" len="med"/>
                                <a:tailEnd type="triangle" w="med" len="med"/>
                              </a:ln>
                            </wps:spPr>
                            <wps:bodyPr/>
                          </wps:wsp>
                          <wpg:grpSp>
                            <wpg:cNvPr id="327" name="组合 327"/>
                            <wpg:cNvGrpSpPr/>
                            <wpg:grpSpPr>
                              <a:xfrm>
                                <a:off x="3686" y="243706"/>
                                <a:ext cx="8235" cy="3834"/>
                                <a:chOff x="3686" y="243706"/>
                                <a:chExt cx="8235" cy="3834"/>
                              </a:xfrm>
                            </wpg:grpSpPr>
                            <wps:wsp>
                              <wps:cNvPr id="328" name="直接连接符 328"/>
                              <wps:cNvCnPr/>
                              <wps:spPr>
                                <a:xfrm flipV="1">
                                  <a:off x="11404" y="245998"/>
                                  <a:ext cx="1" cy="412"/>
                                </a:xfrm>
                                <a:prstGeom prst="line">
                                  <a:avLst/>
                                </a:prstGeom>
                                <a:ln w="9525" cap="flat" cmpd="sng">
                                  <a:solidFill>
                                    <a:srgbClr val="000000"/>
                                  </a:solidFill>
                                  <a:prstDash val="solid"/>
                                  <a:miter/>
                                  <a:headEnd type="none" w="med" len="med"/>
                                  <a:tailEnd type="triangle" w="med" len="med"/>
                                </a:ln>
                              </wps:spPr>
                              <wps:bodyPr/>
                            </wps:wsp>
                            <wps:wsp>
                              <wps:cNvPr id="329" name="文本框 329"/>
                              <wps:cNvSpPr txBox="1"/>
                              <wps:spPr>
                                <a:xfrm>
                                  <a:off x="9496" y="247098"/>
                                  <a:ext cx="1022" cy="442"/>
                                </a:xfrm>
                                <a:prstGeom prst="rect">
                                  <a:avLst/>
                                </a:prstGeom>
                                <a:solidFill>
                                  <a:srgbClr val="FFFFFF"/>
                                </a:solidFill>
                                <a:ln w="9525" cap="flat" cmpd="sng">
                                  <a:solidFill>
                                    <a:srgbClr val="000000">
                                      <a:alpha val="0"/>
                                    </a:srgbClr>
                                  </a:solidFill>
                                  <a:prstDash val="solid"/>
                                  <a:miter/>
                                  <a:headEnd type="none" w="med" len="med"/>
                                  <a:tailEnd type="none" w="med" len="med"/>
                                </a:ln>
                              </wps:spPr>
                              <wps:txbx>
                                <w:txbxContent>
                                  <w:p>
                                    <w:pPr>
                                      <w:rPr>
                                        <w:rFonts w:eastAsia="宋体"/>
                                      </w:rPr>
                                    </w:pPr>
                                    <w:r>
                                      <w:rPr>
                                        <w:rFonts w:hint="eastAsia"/>
                                      </w:rPr>
                                      <w:t>集气口</w:t>
                                    </w:r>
                                  </w:p>
                                </w:txbxContent>
                              </wps:txbx>
                              <wps:bodyPr upright="1"/>
                            </wps:wsp>
                            <wps:wsp>
                              <wps:cNvPr id="330" name="文本框 330"/>
                              <wps:cNvSpPr txBox="1"/>
                              <wps:spPr>
                                <a:xfrm>
                                  <a:off x="10899" y="247057"/>
                                  <a:ext cx="1022" cy="442"/>
                                </a:xfrm>
                                <a:prstGeom prst="rect">
                                  <a:avLst/>
                                </a:prstGeom>
                                <a:solidFill>
                                  <a:srgbClr val="FFFFFF"/>
                                </a:solidFill>
                                <a:ln w="9525" cap="flat" cmpd="sng">
                                  <a:solidFill>
                                    <a:srgbClr val="000000">
                                      <a:alpha val="0"/>
                                    </a:srgbClr>
                                  </a:solidFill>
                                  <a:prstDash val="solid"/>
                                  <a:miter/>
                                  <a:headEnd type="none" w="med" len="med"/>
                                  <a:tailEnd type="none" w="med" len="med"/>
                                </a:ln>
                              </wps:spPr>
                              <wps:txbx>
                                <w:txbxContent>
                                  <w:p>
                                    <w:pPr>
                                      <w:rPr>
                                        <w:rFonts w:eastAsia="宋体"/>
                                      </w:rPr>
                                    </w:pPr>
                                    <w:r>
                                      <w:rPr>
                                        <w:rFonts w:hint="eastAsia"/>
                                      </w:rPr>
                                      <w:t>集气口</w:t>
                                    </w:r>
                                  </w:p>
                                </w:txbxContent>
                              </wps:txbx>
                              <wps:bodyPr upright="1"/>
                            </wps:wsp>
                            <wps:wsp>
                              <wps:cNvPr id="331" name="文本框 331"/>
                              <wps:cNvSpPr txBox="1"/>
                              <wps:spPr>
                                <a:xfrm>
                                  <a:off x="8926" y="243706"/>
                                  <a:ext cx="1022" cy="442"/>
                                </a:xfrm>
                                <a:prstGeom prst="rect">
                                  <a:avLst/>
                                </a:prstGeom>
                                <a:solidFill>
                                  <a:srgbClr val="FFFFFF"/>
                                </a:solidFill>
                                <a:ln w="9525" cap="flat" cmpd="sng">
                                  <a:solidFill>
                                    <a:srgbClr val="000000">
                                      <a:alpha val="0"/>
                                    </a:srgbClr>
                                  </a:solidFill>
                                  <a:prstDash val="solid"/>
                                  <a:miter/>
                                  <a:headEnd type="none" w="med" len="med"/>
                                  <a:tailEnd type="none" w="med" len="med"/>
                                </a:ln>
                              </wps:spPr>
                              <wps:txbx>
                                <w:txbxContent>
                                  <w:p>
                                    <w:pPr>
                                      <w:rPr>
                                        <w:rFonts w:eastAsia="宋体"/>
                                      </w:rPr>
                                    </w:pPr>
                                    <w:r>
                                      <w:rPr>
                                        <w:rFonts w:hint="eastAsia"/>
                                      </w:rPr>
                                      <w:t>集气口</w:t>
                                    </w:r>
                                  </w:p>
                                </w:txbxContent>
                              </wps:txbx>
                              <wps:bodyPr upright="1"/>
                            </wps:wsp>
                            <wps:wsp>
                              <wps:cNvPr id="339" name="文本框 339"/>
                              <wps:cNvSpPr txBox="1"/>
                              <wps:spPr>
                                <a:xfrm>
                                  <a:off x="5229" y="245634"/>
                                  <a:ext cx="1022" cy="442"/>
                                </a:xfrm>
                                <a:prstGeom prst="rect">
                                  <a:avLst/>
                                </a:prstGeom>
                                <a:solidFill>
                                  <a:srgbClr val="FFFFFF"/>
                                </a:solidFill>
                                <a:ln w="9525" cap="flat" cmpd="sng">
                                  <a:solidFill>
                                    <a:srgbClr val="000000">
                                      <a:alpha val="0"/>
                                    </a:srgbClr>
                                  </a:solidFill>
                                  <a:prstDash val="solid"/>
                                  <a:miter/>
                                  <a:headEnd type="none" w="med" len="med"/>
                                  <a:tailEnd type="none" w="med" len="med"/>
                                </a:ln>
                              </wps:spPr>
                              <wps:txbx>
                                <w:txbxContent>
                                  <w:p>
                                    <w:pPr>
                                      <w:rPr>
                                        <w:rFonts w:eastAsia="宋体"/>
                                      </w:rPr>
                                    </w:pPr>
                                    <w:r>
                                      <w:rPr>
                                        <w:rFonts w:ascii="Times New Roman" w:hAnsi="Times New Roman" w:cs="Times New Roman"/>
                                      </w:rPr>
                                      <w:t>ɸ</w:t>
                                    </w:r>
                                    <w:r>
                                      <w:rPr>
                                        <w:rFonts w:hint="eastAsia"/>
                                      </w:rPr>
                                      <w:t>=0.6m</w:t>
                                    </w:r>
                                  </w:p>
                                </w:txbxContent>
                              </wps:txbx>
                              <wps:bodyPr upright="1"/>
                            </wps:wsp>
                            <wps:wsp>
                              <wps:cNvPr id="346" name="直接连接符 346"/>
                              <wps:cNvCnPr/>
                              <wps:spPr>
                                <a:xfrm>
                                  <a:off x="4406" y="244944"/>
                                  <a:ext cx="1" cy="2446"/>
                                </a:xfrm>
                                <a:prstGeom prst="line">
                                  <a:avLst/>
                                </a:prstGeom>
                                <a:ln w="9525" cap="flat" cmpd="sng">
                                  <a:solidFill>
                                    <a:srgbClr val="000000"/>
                                  </a:solidFill>
                                  <a:prstDash val="solid"/>
                                  <a:miter/>
                                  <a:headEnd type="triangle" w="med" len="med"/>
                                  <a:tailEnd type="triangle" w="med" len="med"/>
                                </a:ln>
                              </wps:spPr>
                              <wps:bodyPr/>
                            </wps:wsp>
                            <wps:wsp>
                              <wps:cNvPr id="355" name="直接连接符 355"/>
                              <wps:cNvCnPr/>
                              <wps:spPr>
                                <a:xfrm>
                                  <a:off x="4715" y="245833"/>
                                  <a:ext cx="1" cy="1537"/>
                                </a:xfrm>
                                <a:prstGeom prst="line">
                                  <a:avLst/>
                                </a:prstGeom>
                                <a:ln w="9525" cap="flat" cmpd="sng">
                                  <a:solidFill>
                                    <a:srgbClr val="000000"/>
                                  </a:solidFill>
                                  <a:prstDash val="solid"/>
                                  <a:miter/>
                                  <a:headEnd type="triangle" w="med" len="med"/>
                                  <a:tailEnd type="triangle" w="med" len="med"/>
                                </a:ln>
                              </wps:spPr>
                              <wps:bodyPr/>
                            </wps:wsp>
                            <wps:wsp>
                              <wps:cNvPr id="424" name="直接连接符 424"/>
                              <wps:cNvCnPr/>
                              <wps:spPr>
                                <a:xfrm flipV="1">
                                  <a:off x="9992" y="246077"/>
                                  <a:ext cx="1" cy="412"/>
                                </a:xfrm>
                                <a:prstGeom prst="line">
                                  <a:avLst/>
                                </a:prstGeom>
                                <a:ln w="9525" cap="flat" cmpd="sng">
                                  <a:solidFill>
                                    <a:srgbClr val="000000"/>
                                  </a:solidFill>
                                  <a:prstDash val="solid"/>
                                  <a:miter/>
                                  <a:headEnd type="none" w="med" len="med"/>
                                  <a:tailEnd type="triangle" w="med" len="med"/>
                                </a:ln>
                              </wps:spPr>
                              <wps:bodyPr/>
                            </wps:wsp>
                            <wps:wsp>
                              <wps:cNvPr id="425" name="直接连接符 425"/>
                              <wps:cNvCnPr/>
                              <wps:spPr>
                                <a:xfrm>
                                  <a:off x="9435" y="244554"/>
                                  <a:ext cx="1" cy="469"/>
                                </a:xfrm>
                                <a:prstGeom prst="line">
                                  <a:avLst/>
                                </a:prstGeom>
                                <a:ln w="9525" cap="flat" cmpd="sng">
                                  <a:solidFill>
                                    <a:srgbClr val="000000"/>
                                  </a:solidFill>
                                  <a:prstDash val="solid"/>
                                  <a:miter/>
                                  <a:headEnd type="none" w="med" len="med"/>
                                  <a:tailEnd type="triangle" w="med" len="med"/>
                                </a:ln>
                              </wps:spPr>
                              <wps:bodyPr/>
                            </wps:wsp>
                            <wps:wsp>
                              <wps:cNvPr id="429" name="直接连接符 429"/>
                              <wps:cNvCnPr/>
                              <wps:spPr>
                                <a:xfrm flipH="1">
                                  <a:off x="10003" y="245505"/>
                                  <a:ext cx="450" cy="1"/>
                                </a:xfrm>
                                <a:prstGeom prst="line">
                                  <a:avLst/>
                                </a:prstGeom>
                                <a:ln w="9525" cap="flat" cmpd="sng">
                                  <a:solidFill>
                                    <a:srgbClr val="000000"/>
                                  </a:solidFill>
                                  <a:prstDash val="solid"/>
                                  <a:miter/>
                                  <a:headEnd type="none" w="med" len="med"/>
                                  <a:tailEnd type="triangle" w="med" len="med"/>
                                </a:ln>
                              </wps:spPr>
                              <wps:bodyPr/>
                            </wps:wsp>
                            <wps:wsp>
                              <wps:cNvPr id="432" name="直接连接符 432"/>
                              <wps:cNvCnPr/>
                              <wps:spPr>
                                <a:xfrm>
                                  <a:off x="7613" y="246107"/>
                                  <a:ext cx="1" cy="469"/>
                                </a:xfrm>
                                <a:prstGeom prst="line">
                                  <a:avLst/>
                                </a:prstGeom>
                                <a:ln w="9525" cap="flat" cmpd="sng">
                                  <a:solidFill>
                                    <a:srgbClr val="000000"/>
                                  </a:solidFill>
                                  <a:prstDash val="solid"/>
                                  <a:miter/>
                                  <a:headEnd type="none" w="med" len="med"/>
                                  <a:tailEnd type="triangle" w="med" len="med"/>
                                </a:ln>
                              </wps:spPr>
                              <wps:bodyPr/>
                            </wps:wsp>
                            <wps:wsp>
                              <wps:cNvPr id="433" name="直接连接符 433"/>
                              <wps:cNvCnPr/>
                              <wps:spPr>
                                <a:xfrm flipH="1">
                                  <a:off x="5293" y="247048"/>
                                  <a:ext cx="450" cy="1"/>
                                </a:xfrm>
                                <a:prstGeom prst="line">
                                  <a:avLst/>
                                </a:prstGeom>
                                <a:ln w="9525" cap="flat" cmpd="sng">
                                  <a:solidFill>
                                    <a:srgbClr val="000000"/>
                                  </a:solidFill>
                                  <a:prstDash val="solid"/>
                                  <a:miter/>
                                  <a:headEnd type="none" w="med" len="med"/>
                                  <a:tailEnd type="triangle" w="med" len="med"/>
                                </a:ln>
                              </wps:spPr>
                              <wps:bodyPr/>
                            </wps:wsp>
                            <wps:wsp>
                              <wps:cNvPr id="434" name="文本框 434"/>
                              <wps:cNvSpPr txBox="1"/>
                              <wps:spPr>
                                <a:xfrm>
                                  <a:off x="3686" y="245731"/>
                                  <a:ext cx="713" cy="442"/>
                                </a:xfrm>
                                <a:prstGeom prst="rect">
                                  <a:avLst/>
                                </a:prstGeom>
                                <a:solidFill>
                                  <a:srgbClr val="FFFFFF"/>
                                </a:solidFill>
                                <a:ln w="9525" cap="flat" cmpd="sng">
                                  <a:solidFill>
                                    <a:srgbClr val="000000">
                                      <a:alpha val="0"/>
                                    </a:srgbClr>
                                  </a:solidFill>
                                  <a:prstDash val="solid"/>
                                  <a:miter/>
                                  <a:headEnd type="none" w="med" len="med"/>
                                  <a:tailEnd type="none" w="med" len="med"/>
                                </a:ln>
                              </wps:spPr>
                              <wps:txbx>
                                <w:txbxContent>
                                  <w:p>
                                    <w:pPr>
                                      <w:rPr>
                                        <w:rFonts w:eastAsia="宋体"/>
                                      </w:rPr>
                                    </w:pPr>
                                    <w:r>
                                      <w:rPr>
                                        <w:rFonts w:hint="eastAsia"/>
                                      </w:rPr>
                                      <w:t>15m</w:t>
                                    </w:r>
                                  </w:p>
                                </w:txbxContent>
                              </wps:txbx>
                              <wps:bodyPr upright="1"/>
                            </wps:wsp>
                            <wps:wsp>
                              <wps:cNvPr id="435" name="直接连接符 435"/>
                              <wps:cNvCnPr/>
                              <wps:spPr>
                                <a:xfrm flipV="1">
                                  <a:off x="5001" y="245192"/>
                                  <a:ext cx="1" cy="412"/>
                                </a:xfrm>
                                <a:prstGeom prst="line">
                                  <a:avLst/>
                                </a:prstGeom>
                                <a:ln w="9525" cap="flat" cmpd="sng">
                                  <a:solidFill>
                                    <a:srgbClr val="000000"/>
                                  </a:solidFill>
                                  <a:prstDash val="solid"/>
                                  <a:miter/>
                                  <a:headEnd type="none" w="med" len="med"/>
                                  <a:tailEnd type="triangle" w="med" len="med"/>
                                </a:ln>
                              </wps:spPr>
                              <wps:bodyPr/>
                            </wps:wsp>
                          </wpg:grpSp>
                        </wpg:grpSp>
                      </wpg:grpSp>
                    </wpg:wgp>
                  </a:graphicData>
                </a:graphic>
              </wp:anchor>
            </w:drawing>
          </mc:Choice>
          <mc:Fallback>
            <w:pict>
              <v:group id="_x0000_s1026" o:spid="_x0000_s1026" o:spt="203" style="position:absolute;left:0pt;margin-left:29.6pt;margin-top:-4.25pt;height:174pt;width:411.7pt;z-index:251648000;mso-width-relative:page;mso-height-relative:page;" coordorigin="3686,243706" coordsize="8234,3900" o:gfxdata="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">
                <o:lock v:ext="edit" aspectratio="f"/>
                <v:shape id="文本框 37" o:spid="_x0000_s1026" o:spt="202" type="#_x0000_t202" style="position:absolute;left:4289;top:246270;height:442;width:620;" fillcolor="#FFFFFF" filled="t" stroked="t" coordsize="21600,21600" o:gfxdata="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agj&#10;wAAAAN0AAAAPAAAAAAAAAAEAIAAAACIAAABkcnMvZG93bnJldi54bWxQSwECFAAUAAAACACHTuJA&#10;My8FnjsAAAA5AAAAEAAAAAAAAAABACAAAAAPAQAAZHJzL3NoYXBleG1sLnhtbFBLBQYAAAAABgAG&#10;AFsBAAC5AwAAAAA=&#10;">
                  <v:fill on="t" focussize="0,0"/>
                  <v:stroke color="#000000" opacity="0f" joinstyle="miter"/>
                  <v:imagedata o:title=""/>
                  <o:lock v:ext="edit" aspectratio="f"/>
                  <v:textbox>
                    <w:txbxContent>
                      <w:p>
                        <w:pPr>
                          <w:rPr>
                            <w:rFonts w:eastAsia="宋体"/>
                          </w:rPr>
                        </w:pPr>
                        <w:r>
                          <w:rPr>
                            <w:rFonts w:hint="eastAsia"/>
                          </w:rPr>
                          <w:t>6m</w:t>
                        </w:r>
                      </w:p>
                    </w:txbxContent>
                  </v:textbox>
                </v:shape>
                <v:group id="_x0000_s1026" o:spid="_x0000_s1026" o:spt="203" style="position:absolute;left:3686;top:243706;height:3901;width:8234;" coordorigin="3686,243706" coordsize="8234,3901" o:gfxdata="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o9aHsAAAADdAAAADwAAAAAAAAABACAAAAAiAAAAZHJzL2Rvd25yZXYu&#10;eG1sUEsBAhQAFAAAAAgAh07iQDMvBZ47AAAAOQAAABUAAAAAAAAAAQAgAAAADwEAAGRycy9ncm91&#10;cHNoYXBleG1sLnhtbFBLBQYAAAAABgAGAGABAADMAwAAAAA=&#10;">
                  <o:lock v:ext="edit" aspectratio="f"/>
                  <v:group id="_x0000_s1026" o:spid="_x0000_s1026" o:spt="203" style="position:absolute;left:4368;top:244123;height:3484;width:7382;" coordorigin="4368,244123" coordsize="7382,3484" o:gfxdata="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ZsJqvwAAAN0AAAAPAAAAAAAAAAEAIAAAACIAAABkcnMvZG93bnJldi54&#10;bWxQSwECFAAUAAAACACHTuJAMy8FnjsAAAA5AAAAFQAAAAAAAAABACAAAAAOAQAAZHJzL2dyb3Vw&#10;c2hhcGV4bWwueG1sUEsFBgAAAAAGAAYAYAEAAMsDAAAAAA==&#10;">
                    <o:lock v:ext="edit" aspectratio="f"/>
                    <v:group id="_x0000_s1026" o:spid="_x0000_s1026" o:spt="203" style="position:absolute;left:4840;top:244123;height:3484;width:6910;" coordorigin="4840,244123" coordsize="6910,3484" o:gfxdata="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GKmfxvwAAAN0AAAAPAAAAAAAAAAEAIAAAACIAAABkcnMvZG93bnJldi54&#10;bWxQSwECFAAUAAAACACHTuJAMy8FnjsAAAA5AAAAFQAAAAAAAAABACAAAAAOAQAAZHJzL2dyb3Vw&#10;c2hhcGV4bWwueG1sUEsFBgAAAAAGAAYAYAEAAMsDAAAAAA==&#10;">
                      <o:lock v:ext="edit" aspectratio="f"/>
                      <v:group id="_x0000_s1026" o:spid="_x0000_s1026" o:spt="203" style="position:absolute;left:4840;top:244123;height:3252;width:6910;" coordorigin="4840,244123" coordsize="6910,3252" o:gfxdata="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dvj5hsAAAADdAAAADwAAAAAAAAABACAAAAAiAAAAZHJzL2Rvd25yZXYu&#10;eG1sUEsBAhQAFAAAAAgAh07iQDMvBZ47AAAAOQAAABUAAAAAAAAAAQAgAAAADwEAAGRycy9ncm91&#10;cHNoYXBleG1sLnhtbFBLBQYAAAAABgAGAGABAADMAwAAAAA=&#10;">
                        <o:lock v:ext="edit" aspectratio="f"/>
                        <v:group id="_x0000_s1026" o:spid="_x0000_s1026" o:spt="203" style="position:absolute;left:4840;top:244123;height:3253;width:6632;" coordorigin="4840,244123" coordsize="6632,3253" o:gfxdata="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ZtFwdvwAAAN0AAAAPAAAAAAAAAAEAIAAAACIAAABkcnMvZG93bnJldi54&#10;bWxQSwECFAAUAAAACACHTuJAMy8FnjsAAAA5AAAAFQAAAAAAAAABACAAAAAOAQAAZHJzL2dyb3Vw&#10;c2hhcGV4bWwueG1sUEsFBgAAAAAGAAYAYAEAAMsDAAAAAA==&#10;">
                          <o:lock v:ext="edit" aspectratio="f"/>
                          <v:line id="直接连接符 38" o:spid="_x0000_s1026" o:spt="20" style="position:absolute;left:4849;top:244919;height:2225;width:1;" filled="f" stroked="t" coordsize="21600,21600" o:gfxdata="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d2X68AAAA&#10;3Q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直接连接符 39" o:spid="_x0000_s1026" o:spt="20" style="position:absolute;left:5140;top:244927;height:1992;width:1;" filled="f" stroked="t" coordsize="21600,21600" o:gfxdata="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EXzl&#10;wAAAAN0AAAAPAAAAAAAAAAEAIAAAACIAAABkcnMvZG93bnJldi54bWxQSwECFAAUAAAACACHTuJA&#10;My8FnjsAAAA5AAAAEAAAAAAAAAABACAAAAAPAQAAZHJzL3NoYXBleG1sLnhtbFBLBQYAAAAABgAG&#10;AFsBAAC5AwAAAAA=&#10;">
                            <v:fill on="f" focussize="0,0"/>
                            <v:stroke color="#000000" joinstyle="miter"/>
                            <v:imagedata o:title=""/>
                            <o:lock v:ext="edit" aspectratio="f"/>
                          </v:line>
                          <v:line id="直接连接符 40" o:spid="_x0000_s1026" o:spt="20" style="position:absolute;left:5149;top:246902;height:1;width:733;" filled="f" stroked="t" coordsize="21600,21600" o:gfxdata="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8kOlvQAA&#10;AN0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直接连接符 41" o:spid="_x0000_s1026" o:spt="20" style="position:absolute;left:4840;top:247144;height:1;width:1042;" filled="f" stroked="t" coordsize="21600,21600" o:gfxdata="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vuY+&#10;wAAAAN0AAAAPAAAAAAAAAAEAIAAAACIAAABkcnMvZG93bnJldi54bWxQSwECFAAUAAAACACHTuJA&#10;My8FnjsAAAA5AAAAEAAAAAAAAAABACAAAAAPAQAAZHJzL3NoYXBleG1sLnhtbFBLBQYAAAAABgAG&#10;AFsBAAC5AwAAAAA=&#10;">
                            <v:fill on="f" focussize="0,0"/>
                            <v:stroke color="#000000" joinstyle="miter"/>
                            <v:imagedata o:title=""/>
                            <o:lock v:ext="edit" aspectratio="f"/>
                          </v:line>
                          <v:rect id="矩形 42" o:spid="_x0000_s1026" o:spt="1" style="position:absolute;left:5857;top:246628;height:749;width:976;" fillcolor="#FFFFFF" filled="t" stroked="t" coordsize="21600,21600" o:gfxdata="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DFia/&#10;AAAA3QAAAA8AAAAAAAAAAQAgAAAAIgAAAGRycy9kb3ducmV2LnhtbFBLAQIUABQAAAAIAIdO4kAz&#10;LwWeOwAAADkAAAAQAAAAAAAAAAEAIAAAAA4BAABkcnMvc2hhcGV4bWwueG1sUEsFBgAAAAAGAAYA&#10;WwEAALgDAAAAAA==&#10;">
                            <v:fill on="t" focussize="0,0"/>
                            <v:stroke color="#000000" joinstyle="miter"/>
                            <v:imagedata o:title=""/>
                            <o:lock v:ext="edit" aspectratio="f"/>
                          </v:rect>
                          <v:line id="直接连接符 43" o:spid="_x0000_s1026" o:spt="20" style="position:absolute;left:6840;top:246997;height:1;width:684;" filled="f" stroked="t" coordsize="21600,21600" o:gfxdata="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g3dK/&#10;AAAA3Q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44" o:spid="_x0000_s1026" o:spt="20" style="position:absolute;left:7507;top:245505;flip:y;height:1492;width:1;" filled="f" stroked="t" coordsize="21600,21600" o:gfxdata="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rsMO/&#10;AAAA3Q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45" o:spid="_x0000_s1026" o:spt="20" style="position:absolute;left:7499;top:245488;height:1;width:508;" filled="f" stroked="t" coordsize="21600,21600" o:gfxdata="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F4D2/&#10;AAAA3Q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46" o:spid="_x0000_s1026" o:spt="20" style="position:absolute;left:6840;top:247189;height:1;width:850;" filled="f" stroked="t" coordsize="21600,21600" o:gfxdata="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V35K&#10;wAAAAN0AAAAPAAAAAAAAAAEAIAAAACIAAABkcnMvZG93bnJldi54bWxQSwECFAAUAAAACACHTuJA&#10;My8FnjsAAAA5AAAAEAAAAAAAAAABACAAAAAPAQAAZHJzL3NoYXBleG1sLnhtbFBLBQYAAAAABgAG&#10;AFsBAAC5AwAAAAA=&#10;">
                            <v:fill on="f" focussize="0,0"/>
                            <v:stroke color="#000000" joinstyle="miter"/>
                            <v:imagedata o:title=""/>
                            <o:lock v:ext="edit" aspectratio="f"/>
                          </v:line>
                          <v:line id="直接连接符 47" o:spid="_x0000_s1026" o:spt="20" style="position:absolute;left:7690;top:245672;flip:y;height:1517;width:1;" filled="f" stroked="t" coordsize="21600,21600" o:gfxdata="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uS60&#10;wAAAAN0AAAAPAAAAAAAAAAEAIAAAACIAAABkcnMvZG93bnJldi54bWxQSwECFAAUAAAACACHTuJA&#10;My8FnjsAAAA5AAAAEAAAAAAAAAABACAAAAAPAQAAZHJzL3NoYXBleG1sLnhtbFBLBQYAAAAABgAG&#10;AFsBAAC5AwAAAAA=&#10;">
                            <v:fill on="f" focussize="0,0"/>
                            <v:stroke color="#000000" joinstyle="miter"/>
                            <v:imagedata o:title=""/>
                            <o:lock v:ext="edit" aspectratio="f"/>
                          </v:line>
                          <v:line id="直接连接符 48" o:spid="_x0000_s1026" o:spt="20" style="position:absolute;left:7682;top:245664;height:1;width:342;" filled="f" stroked="t" coordsize="21600,21600" o:gfxdata="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hE+jvQAA&#10;AN0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id="_x0000_s1026" o:spid="_x0000_s1026" o:spt="203" style="position:absolute;left:8002;top:245032;height:1788;width:1144;" coordorigin="13375,26122" coordsize="1144,1788" o:gfxdata="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vvspvwAAAN0AAAAPAAAAAAAAAAEAIAAAACIAAABkcnMvZG93bnJldi54&#10;bWxQSwECFAAUAAAACACHTuJAMy8FnjsAAAA5AAAAFQAAAAAAAAABACAAAAAOAQAAZHJzL2dyb3Vw&#10;c2hhcGV4bWwueG1sUEsFBgAAAAAGAAYAYAEAAMsDAAAAAA==&#10;">
                            <o:lock v:ext="edit" aspectratio="f"/>
                            <v:group id="_x0000_s1026" o:spid="_x0000_s1026" o:spt="203" style="position:absolute;left:13379;top:26122;height:1774;width:1062;" coordorigin="12784,25758" coordsize="1062,1774" o:gfxdata="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Nb8iuvAAAAN0AAAAPAAAAAAAAAAEAIAAAACIAAABkcnMvZG93bnJldi54bWxQ&#10;SwECFAAUAAAACACHTuJAMy8FnjsAAAA5AAAAFQAAAAAAAAABACAAAAALAQAAZHJzL2dyb3Vwc2hh&#10;cGV4bWwueG1sUEsFBgAAAAAGAAYAYAEAAMgDAAAAAA==&#10;">
                              <o:lock v:ext="edit" aspectratio="f"/>
                              <v:rect id="矩形 49" o:spid="_x0000_s1026" o:spt="1" style="position:absolute;left:12784;top:25758;height:1287;width:1063;" fillcolor="#FFFFFF" filled="t" stroked="t" coordsize="21600,21600" o:gfxdata="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oSS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rect>
                              <v:shape id="流程图: 手动操作 50" o:spid="_x0000_s1026" o:spt="119" type="#_x0000_t119" style="position:absolute;left:12784;top:27058;height:250;width:1063;" fillcolor="#FFFFFF" filled="t" stroked="t" coordsize="21600,21600" o:gfxdata="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ID&#10;tMEAAADdAAAADwAAAAAAAAABACAAAAAiAAAAZHJzL2Rvd25yZXYueG1sUEsBAhQAFAAAAAgAh07i&#10;QDMvBZ47AAAAOQAAABAAAAAAAAAAAQAgAAAAEAEAAGRycy9zaGFwZXhtbC54bWxQSwUGAAAAAAYA&#10;BgBbAQAAugMAAAAA&#10;">
                                <v:fill on="t" focussize="0,0"/>
                                <v:stroke color="#000000" joinstyle="miter"/>
                                <v:imagedata o:title=""/>
                                <o:lock v:ext="edit" aspectratio="f"/>
                              </v:shape>
                              <v:rect id="矩形 51" o:spid="_x0000_s1026" o:spt="1" style="position:absolute;left:12984;top:27308;height:225;width:650;" fillcolor="#FFFFFF" filled="t" stroked="t" coordsize="21600,21600" o:gfxdata="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ERoG/&#10;AAAA3QAAAA8AAAAAAAAAAQAgAAAAIgAAAGRycy9kb3ducmV2LnhtbFBLAQIUABQAAAAIAIdO4kAz&#10;LwWeOwAAADkAAAAQAAAAAAAAAAEAIAAAAA4BAABkcnMvc2hhcGV4bWwueG1sUEsFBgAAAAAGAAYA&#10;WwEAALgDAAAAAA==&#10;">
                                <v:fill on="t" focussize="0,0"/>
                                <v:stroke color="#000000" joinstyle="miter"/>
                                <v:imagedata o:title=""/>
                                <o:lock v:ext="edit" aspectratio="f"/>
                              </v:rect>
                            </v:group>
                            <v:group id="_x0000_s1026" o:spid="_x0000_s1026" o:spt="203" style="position:absolute;left:13375;top:26298;height:1612;width:1144;" coordorigin="12779,25934" coordsize="1144,1612" o:gfxdata="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LPRnGTBAAAA3QAAAA8AAAAAAAAAAQAgAAAAIgAAAGRycy9kb3ducmV2&#10;LnhtbFBLAQIUABQAAAAIAIdO4kAzLwWeOwAAADkAAAAVAAAAAAAAAAEAIAAAABABAABkcnMvZ3Jv&#10;dXBzaGFwZXhtbC54bWxQSwUGAAAAAAYABgBgAQAAzQMAAAAA&#10;">
                              <o:lock v:ext="edit" aspectratio="f"/>
                              <v:shape id="文本框 53" o:spid="_x0000_s1026" o:spt="202" type="#_x0000_t202" style="position:absolute;left:12797;top:25934;height:836;width:1126;" filled="f" stroked="f" coordsize="21600,21600" o:gfxdata="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iwpY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布袋</w:t>
                                      </w:r>
                                    </w:p>
                                    <w:p>
                                      <w:r>
                                        <w:rPr>
                                          <w:rFonts w:hint="eastAsia"/>
                                        </w:rPr>
                                        <w:t>除尘器</w:t>
                                      </w:r>
                                    </w:p>
                                  </w:txbxContent>
                                </v:textbox>
                              </v:shape>
                              <v:line id="直接连接符 54" o:spid="_x0000_s1026" o:spt="20" style="position:absolute;left:12779;top:27072;height:475;width:1;" filled="f" stroked="t" coordsize="21600,21600" o:gfxdata="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pOb+/&#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55" o:spid="_x0000_s1026" o:spt="20" style="position:absolute;left:13844;top:27045;height:475;width:1;" filled="f" stroked="t" coordsize="21600,21600" o:gfxdata="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e6fI&#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group>
                          </v:group>
                          <v:line id="直接连接符 58" o:spid="_x0000_s1026" o:spt="20" style="position:absolute;left:9074;top:245439;height:1;width:291;" filled="f" stroked="t" coordsize="21600,21600" o:gfxdata="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JyL&#10;dsEAAADdAAAADwAAAAAAAAABACAAAAAiAAAAZHJzL2Rvd25yZXYueG1sUEsBAhQAFAAAAAgAh07i&#10;QDMvBZ47AAAAOQAAABAAAAAAAAAAAQAgAAAAEAEAAGRycy9zaGFwZXhtbC54bWxQSwUGAAAAAAYA&#10;BgBbAQAAugMAAAAA&#10;">
                            <v:fill on="f" focussize="0,0"/>
                            <v:stroke color="#000000" joinstyle="miter"/>
                            <v:imagedata o:title=""/>
                            <o:lock v:ext="edit" aspectratio="f"/>
                          </v:line>
                          <v:line id="直接连接符 59" o:spid="_x0000_s1026" o:spt="20" style="position:absolute;left:9365;top:244314;flip:y;height:1133;width:1;" filled="f" stroked="t" coordsize="21600,21600" o:gfxdata="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HqYbsAAADd&#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直接连接符 60" o:spid="_x0000_s1026" o:spt="20" style="position:absolute;left:9074;top:245622;height:1;width:817;" filled="f" stroked="t" coordsize="21600,21600" o:gfxdata="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T7qf&#10;wAAAAN0AAAAPAAAAAAAAAAEAIAAAACIAAABkcnMvZG93bnJldi54bWxQSwECFAAUAAAACACHTuJA&#10;My8FnjsAAAA5AAAAEAAAAAAAAAABACAAAAAPAQAAZHJzL3NoYXBleG1sLnhtbFBLBQYAAAAABgAG&#10;AFsBAAC5AwAAAAA=&#10;">
                            <v:fill on="f" focussize="0,0"/>
                            <v:stroke color="#000000" joinstyle="miter"/>
                            <v:imagedata o:title=""/>
                            <o:lock v:ext="edit" aspectratio="f"/>
                          </v:line>
                          <v:line id="直接连接符 61" o:spid="_x0000_s1026" o:spt="20" style="position:absolute;left:9907;top:245605;height:1267;width:1;" filled="f" stroked="t" coordsize="21600,21600" o:gfxdata="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c2B/vQAA&#10;AN0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直接连接符 62" o:spid="_x0000_s1026" o:spt="20" style="position:absolute;left:9524;top:245405;height:1;width:1949;" filled="f" stroked="t" coordsize="21600,21600" o:gfxdata="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P8Xk&#10;wAAAAN0AAAAPAAAAAAAAAAEAIAAAACIAAABkcnMvZG93bnJldi54bWxQSwECFAAUAAAACACHTuJA&#10;My8FnjsAAAA5AAAAEAAAAAAAAAABACAAAAAPAQAAZHJzL3NoYXBleG1sLnhtbFBLBQYAAAAABgAG&#10;AFsBAAC5AwAAAAA=&#10;">
                            <v:fill on="f" focussize="0,0"/>
                            <v:stroke color="#000000" joinstyle="miter"/>
                            <v:imagedata o:title=""/>
                            <o:lock v:ext="edit" aspectratio="f"/>
                          </v:line>
                          <v:line id="直接连接符 63" o:spid="_x0000_s1026" o:spt="20" style="position:absolute;left:9524;top:244322;flip:y;height:1092;width:1;" filled="f" stroked="t" coordsize="21600,21600" o:gfxdata="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u9r4A&#10;AADd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直接连接符 64" o:spid="_x0000_s1026" o:spt="20" style="position:absolute;left:9532;top:244123;flip:y;height:208;width:209;" filled="f" stroked="t" coordsize="21600,21600" o:gfxdata="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AwttvQAA&#10;AN0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直接连接符 65" o:spid="_x0000_s1026" o:spt="20" style="position:absolute;left:9172;top:244140;flip:x y;height:191;width:192;" filled="f" stroked="t" coordsize="21600,21600" o:gfxdata="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0NV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直接连接符 66" o:spid="_x0000_s1026" o:spt="20" style="position:absolute;left:10082;top:245605;height:1225;width:1;" filled="f" stroked="t" coordsize="21600,21600" o:gfxdata="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6Th9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line>
                          <v:line id="直接连接符 67" o:spid="_x0000_s1026" o:spt="20" style="position:absolute;left:10065;top:245597;height:1;width:1234;" filled="f" stroked="t" coordsize="21600,21600" o:gfxdata="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Wd5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直接连接符 68" o:spid="_x0000_s1026" o:spt="20" style="position:absolute;left:11307;top:245596;height:1167;width:1;" filled="f" stroked="t" coordsize="21600,21600" o:gfxdata="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3A5G/&#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69" o:spid="_x0000_s1026" o:spt="20" style="position:absolute;left:11467;top:245387;height:1450;width:1;" filled="f" stroked="t" coordsize="21600,21600" o:gfxdata="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7pgq/&#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group>
                        <v:line id="直接连接符 71" o:spid="_x0000_s1026" o:spt="20" style="position:absolute;left:9712;top:246854;flip:x;height:225;width:188;" filled="f" stroked="t" coordsize="21600,21600" o:gfxdata="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bRTu/&#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72" o:spid="_x0000_s1026" o:spt="20" style="position:absolute;left:10087;top:246815;height:263;width:244;" filled="f" stroked="t" coordsize="21600,21600" o:gfxdata="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em+W/&#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73" o:spid="_x0000_s1026" o:spt="20" style="position:absolute;left:11090;top:246751;flip:x;height:253;width:234;" filled="f" stroked="t" coordsize="21600,21600" o:gfxdata="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Ffte/&#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74" o:spid="_x0000_s1026" o:spt="20" style="position:absolute;left:11470;top:246813;flip:x y;height:237;width:281;" filled="f" stroked="t" coordsize="21600,21600" o:gfxdata="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E/C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v:line id="直接连接符 76" o:spid="_x0000_s1026" o:spt="20" style="position:absolute;left:4846;top:247411;flip:x;height:197;width:113;" filled="f" stroked="t" coordsize="21600,21600" o:gfxdata="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WTz6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直接连接符 77" o:spid="_x0000_s1026" o:spt="20" style="position:absolute;left:5330;top:247397;flip:x;height:197;width:113;" filled="f" stroked="t" coordsize="21600,21600" o:gfxdata="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a6qW/&#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78" o:spid="_x0000_s1026" o:spt="20" style="position:absolute;left:5823;top:247385;flip:x;height:197;width:113;" filled="f" stroked="t" coordsize="21600,21600" o:gfxdata="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nV5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直接连接符 79" o:spid="_x0000_s1026" o:spt="20" style="position:absolute;left:6260;top:247390;flip:x;height:197;width:113;" filled="f" stroked="t" coordsize="21600,21600" o:gfxdata="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Vwf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直接连接符 80" o:spid="_x0000_s1026" o:spt="20" style="position:absolute;left:6771;top:247405;flip:x;height:197;width:113;" filled="f" stroked="t" coordsize="21600,21600" o:gfxdata="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n7gm/&#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81" o:spid="_x0000_s1026" o:spt="20" style="position:absolute;left:7265;top:247374;flip:x;height:197;width:113;" filled="f" stroked="t" coordsize="21600,21600" o:gfxdata="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rS5K/&#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group>
                    <v:group id="_x0000_s1026" o:spid="_x0000_s1026" o:spt="203" style="position:absolute;left:4368;top:246728;height:650;width:3824;" coordorigin="4368,246728" coordsize="3824,650" o:gfxdata="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N9WzvwAAANwAAAAPAAAAAAAAAAEAIAAAACIAAABkcnMvZG93bnJldi54&#10;bWxQSwECFAAUAAAACACHTuJAMy8FnjsAAAA5AAAAFQAAAAAAAAABACAAAAAOAQAAZHJzL2dyb3Vw&#10;c2hhcGV4bWwueG1sUEsFBgAAAAAGAAYAYAEAAMsDAAAAAA==&#10;">
                      <o:lock v:ext="edit" aspectratio="f"/>
                      <v:line id="直接连接符 83" o:spid="_x0000_s1026" o:spt="20" style="position:absolute;left:4368;top:247378;height:1;width:3825;" filled="f" stroked="t" coordsize="21600,21600" o:gfxdata="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HDTi/&#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shape id="文本框 84" o:spid="_x0000_s1026" o:spt="202" type="#_x0000_t202" style="position:absolute;left:5869;top:246728;height:533;width:882;" fillcolor="#FFFFFF" filled="t" stroked="t" coordsize="21600,21600" o:gfxdata="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upK7ugAAANwA&#10;AAAPAAAAAAAAAAEAIAAAACIAAABkcnMvZG93bnJldi54bWxQSwECFAAUAAAACACHTuJAMy8FnjsA&#10;AAA5AAAAEAAAAAAAAAABACAAAAAJAQAAZHJzL3NoYXBleG1sLnhtbFBLBQYAAAAABgAGAFsBAACz&#10;AwAAAAA=&#10;">
                        <v:fill on="t" focussize="0,0"/>
                        <v:stroke color="#000000" opacity="0f" joinstyle="miter"/>
                        <v:imagedata o:title=""/>
                        <o:lock v:ext="edit" aspectratio="f"/>
                        <v:textbox>
                          <w:txbxContent>
                            <w:p>
                              <w:pPr>
                                <w:rPr>
                                  <w:rFonts w:eastAsia="宋体"/>
                                  <w:sz w:val="13"/>
                                  <w:szCs w:val="13"/>
                                </w:rPr>
                              </w:pPr>
                              <w:r>
                                <w:rPr>
                                  <w:rFonts w:hint="eastAsia"/>
                                  <w:sz w:val="13"/>
                                  <w:szCs w:val="13"/>
                                </w:rPr>
                                <w:t>活性炭罐</w:t>
                              </w:r>
                            </w:p>
                          </w:txbxContent>
                        </v:textbox>
                      </v:shape>
                    </v:group>
                  </v:group>
                  <v:group id="_x0000_s1026" o:spid="_x0000_s1026" o:spt="203" style="position:absolute;left:3686;top:243706;height:3834;width:8234;" coordorigin="3686,243706" coordsize="8234,3834" o:gfxdata="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pwrL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4921;top:245730;height:169;width:169;" fillcolor="#FFFFFF" filled="t" stroked="t" coordsize="21600,21600" o:gfxdata="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al72/&#10;AAAA3AAAAA8AAAAAAAAAAQAgAAAAIgAAAGRycy9kb3ducmV2LnhtbFBLAQIUABQAAAAIAIdO4kAz&#10;LwWeOwAAADkAAAAQAAAAAAAAAAEAIAAAAA4BAABkcnMvc2hhcGV4bWwueG1sUEsFBgAAAAAGAAYA&#10;WwEAALgDAAAAAA==&#10;" path="m0,10800c0,4835,4835,0,10800,0c16765,0,21600,4835,21600,10800c21600,16765,16765,21600,10800,21600c4835,21600,0,16765,0,10800xm5400,10800c5400,13782,7818,16200,10800,16200c13782,16200,16200,13782,16200,10800c16200,7818,13782,5400,10800,5400c7818,5400,5400,7818,5400,10800xe">
                      <v:path o:connectlocs="10800,0;3163,3163;0,10800;3163,18437;10800,21600;18437,18437;21600,10800;18437,3163" o:connectangles="0,0,0,0,0,0,0,0"/>
                      <v:fill on="t" focussize="0,0"/>
                      <v:stroke color="#000000" joinstyle="miter"/>
                      <v:imagedata o:title=""/>
                      <o:lock v:ext="edit" aspectratio="f"/>
                    </v:shape>
                    <v:shape id="_x0000_s1026" o:spid="_x0000_s1026" o:spt="123" type="#_x0000_t123" style="position:absolute;left:4883;top:246921;height:216;width:234;" fillcolor="#FFFFFF" filled="t" stroked="t" coordsize="21600,21600" o:gfxdata="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kRF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shape>
                    <v:line id="_x0000_s1026" o:spid="_x0000_s1026" o:spt="20" style="position:absolute;left:4396;top:244943;height:1;width:469;" filled="f" stroked="t" coordsize="21600,21600" o:gfxdata="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1E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4594;top:245814;height:1;width:271;" filled="f" stroked="t" coordsize="21600,21600" o:gfxdata="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gcdi/&#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4715;top:245824;height:1537;width:1;" filled="f" stroked="t" coordsize="21600,21600" o:gfxdata="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1YJsvQAA&#10;ANwAAAAPAAAAAAAAAAEAIAAAACIAAABkcnMvZG93bnJldi54bWxQSwECFAAUAAAACACHTuJAMy8F&#10;njsAAAA5AAAAEAAAAAAAAAABACAAAAAMAQAAZHJzL3NoYXBleG1sLnhtbFBLBQYAAAAABgAGAFsB&#10;AAC2AwAAAAA=&#10;">
                      <v:fill on="f" focussize="0,0"/>
                      <v:stroke color="#000000" joinstyle="miter" startarrow="block" endarrow="block"/>
                      <v:imagedata o:title=""/>
                      <o:lock v:ext="edit" aspectratio="f"/>
                    </v:line>
                    <v:group id="_x0000_s1026" o:spid="_x0000_s1026" o:spt="203" style="position:absolute;left:3686;top:243706;height:3834;width:8235;" coordorigin="3686,243706" coordsize="8235,3834" o:gfxdata="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kAjck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1404;top:245998;flip:y;height:412;width:1;" filled="f" stroked="t" coordsize="21600,21600" o:gfxdata="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NFhPL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shape id="_x0000_s1026" o:spid="_x0000_s1026" o:spt="202" type="#_x0000_t202" style="position:absolute;left:9496;top:247098;height:442;width:1022;" fillcolor="#FFFFFF" filled="t" stroked="t" coordsize="21600,21600" o:gfxdata="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gDsm&#10;wAAAANwAAAAPAAAAAAAAAAEAIAAAACIAAABkcnMvZG93bnJldi54bWxQSwECFAAUAAAACACHTuJA&#10;My8FnjsAAAA5AAAAEAAAAAAAAAABACAAAAAPAQAAZHJzL3NoYXBleG1sLnhtbFBLBQYAAAAABgAG&#10;AFsBAAC5AwAAAAA=&#10;">
                        <v:fill on="t" focussize="0,0"/>
                        <v:stroke color="#000000" opacity="0f" joinstyle="miter"/>
                        <v:imagedata o:title=""/>
                        <o:lock v:ext="edit" aspectratio="f"/>
                        <v:textbox>
                          <w:txbxContent>
                            <w:p>
                              <w:pPr>
                                <w:rPr>
                                  <w:rFonts w:eastAsia="宋体"/>
                                </w:rPr>
                              </w:pPr>
                              <w:r>
                                <w:rPr>
                                  <w:rFonts w:hint="eastAsia"/>
                                </w:rPr>
                                <w:t>集气口</w:t>
                              </w:r>
                            </w:p>
                          </w:txbxContent>
                        </v:textbox>
                      </v:shape>
                      <v:shape id="_x0000_s1026" o:spid="_x0000_s1026" o:spt="202" type="#_x0000_t202" style="position:absolute;left:10899;top:247057;height:442;width:1022;" fillcolor="#FFFFFF" filled="t" stroked="t" coordsize="21600,21600" o:gfxdata="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jBGa8AAAA&#10;3AAAAA8AAAAAAAAAAQAgAAAAIgAAAGRycy9kb3ducmV2LnhtbFBLAQIUABQAAAAIAIdO4kAzLwWe&#10;OwAAADkAAAAQAAAAAAAAAAEAIAAAAAsBAABkcnMvc2hhcGV4bWwueG1sUEsFBgAAAAAGAAYAWwEA&#10;ALUDAAAAAA==&#10;">
                        <v:fill on="t" focussize="0,0"/>
                        <v:stroke color="#000000" opacity="0f" joinstyle="miter"/>
                        <v:imagedata o:title=""/>
                        <o:lock v:ext="edit" aspectratio="f"/>
                        <v:textbox>
                          <w:txbxContent>
                            <w:p>
                              <w:pPr>
                                <w:rPr>
                                  <w:rFonts w:eastAsia="宋体"/>
                                </w:rPr>
                              </w:pPr>
                              <w:r>
                                <w:rPr>
                                  <w:rFonts w:hint="eastAsia"/>
                                </w:rPr>
                                <w:t>集气口</w:t>
                              </w:r>
                            </w:p>
                          </w:txbxContent>
                        </v:textbox>
                      </v:shape>
                      <v:shape id="_x0000_s1026" o:spid="_x0000_s1026" o:spt="202" type="#_x0000_t202" style="position:absolute;left:8926;top:243706;height:442;width:1022;" fillcolor="#FFFFFF" filled="t" stroked="t" coordsize="21600,21600" o:gfxdata="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h/b4A&#10;AADcAAAADwAAAAAAAAABACAAAAAiAAAAZHJzL2Rvd25yZXYueG1sUEsBAhQAFAAAAAgAh07iQDMv&#10;BZ47AAAAOQAAABAAAAAAAAAAAQAgAAAADQEAAGRycy9zaGFwZXhtbC54bWxQSwUGAAAAAAYABgBb&#10;AQAAtwMAAAAA&#10;">
                        <v:fill on="t" focussize="0,0"/>
                        <v:stroke color="#000000" opacity="0f" joinstyle="miter"/>
                        <v:imagedata o:title=""/>
                        <o:lock v:ext="edit" aspectratio="f"/>
                        <v:textbox>
                          <w:txbxContent>
                            <w:p>
                              <w:pPr>
                                <w:rPr>
                                  <w:rFonts w:eastAsia="宋体"/>
                                </w:rPr>
                              </w:pPr>
                              <w:r>
                                <w:rPr>
                                  <w:rFonts w:hint="eastAsia"/>
                                </w:rPr>
                                <w:t>集气口</w:t>
                              </w:r>
                            </w:p>
                          </w:txbxContent>
                        </v:textbox>
                      </v:shape>
                      <v:shape id="_x0000_s1026" o:spid="_x0000_s1026" o:spt="202" type="#_x0000_t202" style="position:absolute;left:5229;top:245634;height:442;width:1022;" fillcolor="#FFFFFF" filled="t" stroked="t" coordsize="21600,21600" o:gfxdata="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Wa37&#10;wAAAANwAAAAPAAAAAAAAAAEAIAAAACIAAABkcnMvZG93bnJldi54bWxQSwECFAAUAAAACACHTuJA&#10;My8FnjsAAAA5AAAAEAAAAAAAAAABACAAAAAPAQAAZHJzL3NoYXBleG1sLnhtbFBLBQYAAAAABgAG&#10;AFsBAAC5AwAAAAA=&#10;">
                        <v:fill on="t" focussize="0,0"/>
                        <v:stroke color="#000000" opacity="0f" joinstyle="miter"/>
                        <v:imagedata o:title=""/>
                        <o:lock v:ext="edit" aspectratio="f"/>
                        <v:textbox>
                          <w:txbxContent>
                            <w:p>
                              <w:pPr>
                                <w:rPr>
                                  <w:rFonts w:eastAsia="宋体"/>
                                </w:rPr>
                              </w:pPr>
                              <w:r>
                                <w:rPr>
                                  <w:rFonts w:ascii="Times New Roman" w:hAnsi="Times New Roman" w:cs="Times New Roman"/>
                                </w:rPr>
                                <w:t>ɸ</w:t>
                              </w:r>
                              <w:r>
                                <w:rPr>
                                  <w:rFonts w:hint="eastAsia"/>
                                </w:rPr>
                                <w:t>=0.6m</w:t>
                              </w:r>
                            </w:p>
                          </w:txbxContent>
                        </v:textbox>
                      </v:shape>
                      <v:line id="_x0000_s1026" o:spid="_x0000_s1026" o:spt="20" style="position:absolute;left:4406;top:244944;height:2446;width:1;" filled="f" stroked="t" coordsize="21600,21600" o:gfxdata="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pnzL4A&#10;AADcAAAADwAAAAAAAAABACAAAAAiAAAAZHJzL2Rvd25yZXYueG1sUEsBAhQAFAAAAAgAh07iQDMv&#10;BZ47AAAAOQAAABAAAAAAAAAAAQAgAAAADQEAAGRycy9zaGFwZXhtbC54bWxQSwUGAAAAAAYABgBb&#10;AQAAtwMAAAAA&#10;">
                        <v:fill on="f" focussize="0,0"/>
                        <v:stroke color="#000000" joinstyle="miter" startarrow="block" endarrow="block"/>
                        <v:imagedata o:title=""/>
                        <o:lock v:ext="edit" aspectratio="f"/>
                      </v:line>
                      <v:line id="_x0000_s1026" o:spid="_x0000_s1026" o:spt="20" style="position:absolute;left:4715;top:245833;height:1537;width:1;" filled="f" stroked="t" coordsize="21600,21600" o:gfxdata="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FvZr4A&#10;AADcAAAADwAAAAAAAAABACAAAAAiAAAAZHJzL2Rvd25yZXYueG1sUEsBAhQAFAAAAAgAh07iQDMv&#10;BZ47AAAAOQAAABAAAAAAAAAAAQAgAAAADQEAAGRycy9zaGFwZXhtbC54bWxQSwUGAAAAAAYABgBb&#10;AQAAtwMAAAAA&#10;">
                        <v:fill on="f" focussize="0,0"/>
                        <v:stroke color="#000000" joinstyle="miter" startarrow="block" endarrow="block"/>
                        <v:imagedata o:title=""/>
                        <o:lock v:ext="edit" aspectratio="f"/>
                      </v:line>
                      <v:line id="_x0000_s1026" o:spid="_x0000_s1026" o:spt="20" style="position:absolute;left:9992;top:246077;flip:y;height:412;width:1;" filled="f" stroked="t" coordsize="21600,21600" o:gfxdata="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2ply/&#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line id="_x0000_s1026" o:spid="_x0000_s1026" o:spt="20" style="position:absolute;left:9435;top:244554;height:469;width:1;" filled="f" stroked="t" coordsize="21600,21600" o:gfxdata="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ZtN1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line>
                      <v:line id="_x0000_s1026" o:spid="_x0000_s1026" o:spt="20" style="position:absolute;left:10003;top:245505;flip:x;height:1;width:450;" filled="f" stroked="t" coordsize="21600,21600" o:gfxdata="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wnC&#10;wAAAANwAAAAPAAAAAAAAAAEAIAAAACIAAABkcnMvZG93bnJldi54bWxQSwECFAAUAAAACACHTuJA&#10;My8FnjsAAAA5AAAAEAAAAAAAAAABACAAAAAPAQAAZHJzL3NoYXBleG1sLnhtbFBLBQYAAAAABgAG&#10;AFsBAAC5AwAAAAA=&#10;">
                        <v:fill on="f" focussize="0,0"/>
                        <v:stroke color="#000000" joinstyle="miter" endarrow="block"/>
                        <v:imagedata o:title=""/>
                        <o:lock v:ext="edit" aspectratio="f"/>
                      </v:line>
                      <v:line id="_x0000_s1026" o:spid="_x0000_s1026" o:spt="20" style="position:absolute;left:7613;top:246107;height:469;width:1;" filled="f" stroked="t" coordsize="21600,21600" o:gfxdata="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W3dy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line>
                      <v:line id="_x0000_s1026" o:spid="_x0000_s1026" o:spt="20" style="position:absolute;left:5293;top:247048;flip:x;height:1;width:450;" filled="f" stroked="t" coordsize="21600,21600" o:gfxdata="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GqPW/&#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shape id="_x0000_s1026" o:spid="_x0000_s1026" o:spt="202" type="#_x0000_t202" style="position:absolute;left:3686;top:245731;height:442;width:713;" fillcolor="#FFFFFF" filled="t" stroked="t" coordsize="21600,21600" o:gfxdata="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PLPAL4A&#10;AADcAAAADwAAAAAAAAABACAAAAAiAAAAZHJzL2Rvd25yZXYueG1sUEsBAhQAFAAAAAgAh07iQDMv&#10;BZ47AAAAOQAAABAAAAAAAAAAAQAgAAAADQEAAGRycy9zaGFwZXhtbC54bWxQSwUGAAAAAAYABgBb&#10;AQAAtwMAAAAA&#10;">
                        <v:fill on="t" focussize="0,0"/>
                        <v:stroke color="#000000" opacity="0f" joinstyle="miter"/>
                        <v:imagedata o:title=""/>
                        <o:lock v:ext="edit" aspectratio="f"/>
                        <v:textbox>
                          <w:txbxContent>
                            <w:p>
                              <w:pPr>
                                <w:rPr>
                                  <w:rFonts w:eastAsia="宋体"/>
                                </w:rPr>
                              </w:pPr>
                              <w:r>
                                <w:rPr>
                                  <w:rFonts w:hint="eastAsia"/>
                                </w:rPr>
                                <w:t>15m</w:t>
                              </w:r>
                            </w:p>
                          </w:txbxContent>
                        </v:textbox>
                      </v:shape>
                      <v:line id="_x0000_s1026" o:spid="_x0000_s1026" o:spt="20" style="position:absolute;left:5001;top:245192;flip:y;height:412;width:1;" filled="f" stroked="t" coordsize="21600,21600" o:gfxdata="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o5Ua&#10;wAAAANwAAAAPAAAAAAAAAAEAIAAAACIAAABkcnMvZG93bnJldi54bWxQSwECFAAUAAAACACHTuJA&#10;My8FnjsAAAA5AAAAEAAAAAAAAAABACAAAAAPAQAAZHJzL3NoYXBleG1sLnhtbFBLBQYAAAAABgAG&#10;AFsBAAC5AwAAAAA=&#10;">
                        <v:fill on="f" focussize="0,0"/>
                        <v:stroke color="#000000" joinstyle="miter" endarrow="block"/>
                        <v:imagedata o:title=""/>
                        <o:lock v:ext="edit" aspectratio="f"/>
                      </v:line>
                    </v:group>
                  </v:group>
                </v:group>
              </v:group>
            </w:pict>
          </mc:Fallback>
        </mc:AlternateContent>
      </w: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color w:val="auto"/>
          <w:sz w:val="21"/>
        </w:rPr>
        <mc:AlternateContent>
          <mc:Choice Requires="wpg">
            <w:drawing>
              <wp:anchor distT="0" distB="0" distL="114300" distR="114300" simplePos="0" relativeHeight="251649024" behindDoc="0" locked="0" layoutInCell="1" allowOverlap="1">
                <wp:simplePos x="0" y="0"/>
                <wp:positionH relativeFrom="column">
                  <wp:posOffset>631190</wp:posOffset>
                </wp:positionH>
                <wp:positionV relativeFrom="paragraph">
                  <wp:posOffset>46990</wp:posOffset>
                </wp:positionV>
                <wp:extent cx="5404485" cy="754380"/>
                <wp:effectExtent l="0" t="0" r="5715" b="7620"/>
                <wp:wrapNone/>
                <wp:docPr id="117" name="组合 117"/>
                <wp:cNvGraphicFramePr/>
                <a:graphic xmlns:a="http://schemas.openxmlformats.org/drawingml/2006/main">
                  <a:graphicData uri="http://schemas.microsoft.com/office/word/2010/wordprocessingGroup">
                    <wpg:wgp>
                      <wpg:cNvGrpSpPr/>
                      <wpg:grpSpPr>
                        <a:xfrm>
                          <a:off x="0" y="0"/>
                          <a:ext cx="5404485" cy="754380"/>
                          <a:chOff x="4159" y="219808"/>
                          <a:chExt cx="6662" cy="1188"/>
                        </a:xfrm>
                      </wpg:grpSpPr>
                      <wps:wsp>
                        <wps:cNvPr id="112" name="文本框 112"/>
                        <wps:cNvSpPr txBox="1"/>
                        <wps:spPr>
                          <a:xfrm>
                            <a:off x="4159" y="219808"/>
                            <a:ext cx="4200" cy="49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注：  表示固定污染源监测布点</w:t>
                              </w:r>
                            </w:p>
                          </w:txbxContent>
                        </wps:txbx>
                        <wps:bodyPr upright="1"/>
                      </wps:wsp>
                      <wps:wsp>
                        <wps:cNvPr id="116" name="矩形 116"/>
                        <wps:cNvSpPr/>
                        <wps:spPr>
                          <a:xfrm>
                            <a:off x="5551" y="220295"/>
                            <a:ext cx="5270" cy="701"/>
                          </a:xfrm>
                          <a:prstGeom prst="rect">
                            <a:avLst/>
                          </a:prstGeom>
                          <a:solidFill>
                            <a:srgbClr val="FFFFFF"/>
                          </a:solidFill>
                          <a:ln w="9525">
                            <a:noFill/>
                          </a:ln>
                        </wps:spPr>
                        <wps:txbx>
                          <w:txbxContent>
                            <w:p>
                              <w:pPr>
                                <w:rPr>
                                  <w:color w:val="FF0000"/>
                                </w:rPr>
                              </w:pPr>
                              <w:r>
                                <w:rPr>
                                  <w:rFonts w:hint="eastAsia" w:ascii="宋体" w:hAnsi="宋体" w:cs="宋体"/>
                                  <w:b/>
                                  <w:bCs/>
                                  <w:color w:val="000000"/>
                                  <w:sz w:val="28"/>
                                  <w:szCs w:val="28"/>
                                </w:rPr>
                                <w:t>图</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-3 暂存库除尘器出口监测点位示意图</w:t>
                              </w:r>
                            </w:p>
                          </w:txbxContent>
                        </wps:txbx>
                        <wps:bodyPr upright="1"/>
                      </wps:wsp>
                    </wpg:wgp>
                  </a:graphicData>
                </a:graphic>
              </wp:anchor>
            </w:drawing>
          </mc:Choice>
          <mc:Fallback>
            <w:pict>
              <v:group id="_x0000_s1026" o:spid="_x0000_s1026" o:spt="203" style="position:absolute;left:0pt;margin-left:49.7pt;margin-top:3.7pt;height:59.4pt;width:425.55pt;z-index:251649024;mso-width-relative:page;mso-height-relative:page;" coordorigin="4159,219808" coordsize="6662,1188" o:gfxdata="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R9+tP2QAAAAgBAAAPAAAAAAAAAAEAIAAAACIAAABk&#10;cnMvZG93bnJldi54bWxQSwECFAAUAAAACACHTuJAfRFbbLACAAC/BgAADgAAAAAAAAABACAAAAAo&#10;AQAAZHJzL2Uyb0RvYy54bWxQSwUGAAAAAAYABgBZAQAASgYAAAAA&#10;">
                <o:lock v:ext="edit" aspectratio="f"/>
                <v:shape id="_x0000_s1026" o:spid="_x0000_s1026" o:spt="202" type="#_x0000_t202" style="position:absolute;left:4159;top:219808;height:495;width:4200;" fillcolor="#FFFFFF" filled="t" stroked="t" coordsize="21600,21600" o:gfxdata="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TKYv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r>
                          <w:rPr>
                            <w:rFonts w:hint="eastAsia"/>
                          </w:rPr>
                          <w:t>注：  表示固定污染源监测布点</w:t>
                        </w:r>
                      </w:p>
                    </w:txbxContent>
                  </v:textbox>
                </v:shape>
                <v:rect id="_x0000_s1026" o:spid="_x0000_s1026" o:spt="1" style="position:absolute;left:5551;top:220295;height:701;width:5270;" fillcolor="#FFFFFF" filled="t" stroked="f" coordsize="21600,21600" o:gfxdata="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qDI+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color w:val="FF0000"/>
                          </w:rPr>
                        </w:pPr>
                        <w:r>
                          <w:rPr>
                            <w:rFonts w:hint="eastAsia" w:ascii="宋体" w:hAnsi="宋体" w:cs="宋体"/>
                            <w:b/>
                            <w:bCs/>
                            <w:color w:val="000000"/>
                            <w:sz w:val="28"/>
                            <w:szCs w:val="28"/>
                          </w:rPr>
                          <w:t>图</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-3 暂存库除尘器出口监测点位示意图</w:t>
                        </w:r>
                      </w:p>
                    </w:txbxContent>
                  </v:textbox>
                </v:rect>
              </v:group>
            </w:pict>
          </mc:Fallback>
        </mc:AlternateContent>
      </w: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sz w:val="28"/>
        </w:rPr>
        <mc:AlternateContent>
          <mc:Choice Requires="wpg">
            <w:drawing>
              <wp:anchor distT="0" distB="0" distL="114300" distR="114300" simplePos="0" relativeHeight="251668480" behindDoc="0" locked="0" layoutInCell="1" allowOverlap="1">
                <wp:simplePos x="0" y="0"/>
                <wp:positionH relativeFrom="column">
                  <wp:posOffset>1249680</wp:posOffset>
                </wp:positionH>
                <wp:positionV relativeFrom="paragraph">
                  <wp:posOffset>238760</wp:posOffset>
                </wp:positionV>
                <wp:extent cx="609600" cy="332105"/>
                <wp:effectExtent l="0" t="0" r="0" b="0"/>
                <wp:wrapNone/>
                <wp:docPr id="673" name="组合 673"/>
                <wp:cNvGraphicFramePr/>
                <a:graphic xmlns:a="http://schemas.openxmlformats.org/drawingml/2006/main">
                  <a:graphicData uri="http://schemas.microsoft.com/office/word/2010/wordprocessingGroup">
                    <wpg:wgp>
                      <wpg:cNvGrpSpPr/>
                      <wpg:grpSpPr>
                        <a:xfrm>
                          <a:off x="0" y="0"/>
                          <a:ext cx="609600" cy="332105"/>
                          <a:chOff x="10005" y="216749"/>
                          <a:chExt cx="828" cy="372"/>
                        </a:xfrm>
                      </wpg:grpSpPr>
                      <wps:wsp>
                        <wps:cNvPr id="671" name="矩形 671"/>
                        <wps:cNvSpPr/>
                        <wps:spPr>
                          <a:xfrm>
                            <a:off x="10005" y="216749"/>
                            <a:ext cx="828" cy="373"/>
                          </a:xfrm>
                          <a:prstGeom prst="rect">
                            <a:avLst/>
                          </a:prstGeom>
                          <a:solidFill>
                            <a:srgbClr val="FFFFFF"/>
                          </a:solidFill>
                          <a:ln w="9525">
                            <a:noFill/>
                          </a:ln>
                        </wps:spPr>
                        <wps:txbx>
                          <w:txbxContent>
                            <w:p>
                              <w:r>
                                <w:rPr>
                                  <w:rFonts w:hint="eastAsia"/>
                                </w:rPr>
                                <w:t>4#</w:t>
                              </w:r>
                            </w:p>
                          </w:txbxContent>
                        </wps:txbx>
                        <wps:bodyPr upright="1"/>
                      </wps:wsp>
                      <wps:wsp>
                        <wps:cNvPr id="672" name="椭圆 672"/>
                        <wps:cNvSpPr/>
                        <wps:spPr>
                          <a:xfrm>
                            <a:off x="10461" y="216861"/>
                            <a:ext cx="174" cy="174"/>
                          </a:xfrm>
                          <a:prstGeom prst="ellipse">
                            <a:avLst/>
                          </a:prstGeom>
                          <a:solidFill>
                            <a:srgbClr val="FFFFFF"/>
                          </a:solid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98.4pt;margin-top:18.8pt;height:26.15pt;width:48pt;z-index:251668480;mso-width-relative:page;mso-height-relative:page;" coordorigin="10005,216749" coordsize="828,372" o:gfxdata="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AFr5Q9kAAAAJAQAADwAAAAAAAAABACAAAAAiAAAAZHJzL2Rvd25yZXYueG1sUEsB&#10;AhQAFAAAAAgAh07iQKWdmoefAgAAngYAAA4AAAAAAAAAAQAgAAAAKAEAAGRycy9lMm9Eb2MueG1s&#10;UEsFBgAAAAAGAAYAWQEAADkGAAAAAA==&#10;">
                <o:lock v:ext="edit" aspectratio="f"/>
                <v:rect id="_x0000_s1026" o:spid="_x0000_s1026" o:spt="1" style="position:absolute;left:10005;top:216749;height:373;width:828;" fillcolor="#FFFFFF" filled="t" stroked="f" coordsize="21600,21600" o:gfxdata="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a8Pr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r>
                          <w:rPr>
                            <w:rFonts w:hint="eastAsia"/>
                          </w:rPr>
                          <w:t>4#</w:t>
                        </w:r>
                      </w:p>
                    </w:txbxContent>
                  </v:textbox>
                </v:rect>
                <v:shape id="_x0000_s1026" o:spid="_x0000_s1026" o:spt="3" type="#_x0000_t3" style="position:absolute;left:10461;top:216861;height:174;width:174;" fillcolor="#FFFFFF" filled="t" stroked="t" coordsize="21600,21600" o:gfxdata="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3rl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group>
            </w:pict>
          </mc:Fallback>
        </mc:AlternateContent>
      </w:r>
    </w:p>
    <w:p>
      <w:pPr>
        <w:pStyle w:val="2"/>
        <w:rPr>
          <w:rFonts w:hint="eastAsia" w:ascii="仿宋" w:hAnsi="仿宋" w:eastAsia="仿宋" w:cs="仿宋"/>
        </w:rPr>
      </w:pPr>
      <w:r>
        <w:rPr>
          <w:rFonts w:hint="eastAsia" w:ascii="仿宋" w:hAnsi="仿宋" w:eastAsia="仿宋" w:cs="仿宋"/>
          <w:sz w:val="28"/>
        </w:rPr>
        <mc:AlternateContent>
          <mc:Choice Requires="wpg">
            <w:drawing>
              <wp:anchor distT="0" distB="0" distL="114300" distR="114300" simplePos="0" relativeHeight="251669504" behindDoc="0" locked="0" layoutInCell="1" allowOverlap="1">
                <wp:simplePos x="0" y="0"/>
                <wp:positionH relativeFrom="column">
                  <wp:posOffset>3569970</wp:posOffset>
                </wp:positionH>
                <wp:positionV relativeFrom="paragraph">
                  <wp:posOffset>41910</wp:posOffset>
                </wp:positionV>
                <wp:extent cx="609600" cy="332105"/>
                <wp:effectExtent l="0" t="0" r="0" b="0"/>
                <wp:wrapNone/>
                <wp:docPr id="676" name="组合 676"/>
                <wp:cNvGraphicFramePr/>
                <a:graphic xmlns:a="http://schemas.openxmlformats.org/drawingml/2006/main">
                  <a:graphicData uri="http://schemas.microsoft.com/office/word/2010/wordprocessingGroup">
                    <wpg:wgp>
                      <wpg:cNvGrpSpPr/>
                      <wpg:grpSpPr>
                        <a:xfrm>
                          <a:off x="0" y="0"/>
                          <a:ext cx="609600" cy="332105"/>
                          <a:chOff x="10005" y="216749"/>
                          <a:chExt cx="828" cy="372"/>
                        </a:xfrm>
                      </wpg:grpSpPr>
                      <wps:wsp>
                        <wps:cNvPr id="674" name="矩形 674"/>
                        <wps:cNvSpPr/>
                        <wps:spPr>
                          <a:xfrm>
                            <a:off x="10005" y="216749"/>
                            <a:ext cx="828" cy="373"/>
                          </a:xfrm>
                          <a:prstGeom prst="rect">
                            <a:avLst/>
                          </a:prstGeom>
                          <a:solidFill>
                            <a:srgbClr val="FFFFFF"/>
                          </a:solidFill>
                          <a:ln w="9525">
                            <a:noFill/>
                          </a:ln>
                        </wps:spPr>
                        <wps:txbx>
                          <w:txbxContent>
                            <w:p>
                              <w:r>
                                <w:rPr>
                                  <w:rFonts w:hint="eastAsia"/>
                                </w:rPr>
                                <w:t>1#</w:t>
                              </w:r>
                            </w:p>
                          </w:txbxContent>
                        </wps:txbx>
                        <wps:bodyPr upright="1"/>
                      </wps:wsp>
                      <wps:wsp>
                        <wps:cNvPr id="675" name="椭圆 675"/>
                        <wps:cNvSpPr/>
                        <wps:spPr>
                          <a:xfrm>
                            <a:off x="10461" y="216861"/>
                            <a:ext cx="174" cy="174"/>
                          </a:xfrm>
                          <a:prstGeom prst="ellipse">
                            <a:avLst/>
                          </a:prstGeom>
                          <a:solidFill>
                            <a:srgbClr val="FFFFFF"/>
                          </a:solid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81.1pt;margin-top:3.3pt;height:26.15pt;width:48pt;z-index:251669504;mso-width-relative:page;mso-height-relative:page;" coordorigin="10005,216749" coordsize="828,372" o:gfxdata="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EP2gytcAAAAIAQAADwAAAAAAAAABACAAAAAiAAAAZHJzL2Rvd25yZXYueG1sUEsBAhQA&#10;FAAAAAgAh07iQPZ+y+meAgAAngYAAA4AAAAAAAAAAQAgAAAAJgEAAGRycy9lMm9Eb2MueG1sUEsF&#10;BgAAAAAGAAYAWQEAADYGAAAAAA==&#10;">
                <o:lock v:ext="edit" aspectratio="f"/>
                <v:rect id="_x0000_s1026" o:spid="_x0000_s1026" o:spt="1" style="position:absolute;left:10005;top:216749;height:373;width:828;" fillcolor="#FFFFFF" filled="t" stroked="f" coordsize="21600,21600" o:gfxdata="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wR+m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r>
                          <w:rPr>
                            <w:rFonts w:hint="eastAsia"/>
                          </w:rPr>
                          <w:t>1#</w:t>
                        </w:r>
                      </w:p>
                    </w:txbxContent>
                  </v:textbox>
                </v:rect>
                <v:shape id="_x0000_s1026" o:spid="_x0000_s1026" o:spt="3" type="#_x0000_t3" style="position:absolute;left:10461;top:216861;height:174;width:174;" fillcolor="#FFFFFF" filled="t" stroked="t" coordsize="21600,21600" o:gfxdata="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Rz4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group>
            </w:pict>
          </mc:Fallback>
        </mc:AlternateContent>
      </w:r>
      <w:r>
        <w:rPr>
          <w:rFonts w:hint="eastAsia" w:ascii="仿宋" w:hAnsi="仿宋" w:eastAsia="仿宋" w:cs="仿宋"/>
          <w:sz w:val="28"/>
        </w:rPr>
        <mc:AlternateContent>
          <mc:Choice Requires="wpg">
            <w:drawing>
              <wp:anchor distT="0" distB="0" distL="114300" distR="114300" simplePos="0" relativeHeight="251665408" behindDoc="0" locked="0" layoutInCell="1" allowOverlap="1">
                <wp:simplePos x="0" y="0"/>
                <wp:positionH relativeFrom="column">
                  <wp:posOffset>2693035</wp:posOffset>
                </wp:positionH>
                <wp:positionV relativeFrom="paragraph">
                  <wp:posOffset>109855</wp:posOffset>
                </wp:positionV>
                <wp:extent cx="609600" cy="370205"/>
                <wp:effectExtent l="0" t="0" r="0" b="0"/>
                <wp:wrapNone/>
                <wp:docPr id="638" name="组合 638"/>
                <wp:cNvGraphicFramePr/>
                <a:graphic xmlns:a="http://schemas.openxmlformats.org/drawingml/2006/main">
                  <a:graphicData uri="http://schemas.microsoft.com/office/word/2010/wordprocessingGroup">
                    <wpg:wgp>
                      <wpg:cNvGrpSpPr/>
                      <wpg:grpSpPr>
                        <a:xfrm>
                          <a:off x="0" y="0"/>
                          <a:ext cx="609600" cy="370205"/>
                          <a:chOff x="10005" y="216861"/>
                          <a:chExt cx="828" cy="415"/>
                        </a:xfrm>
                      </wpg:grpSpPr>
                      <wps:wsp>
                        <wps:cNvPr id="636" name="矩形 636"/>
                        <wps:cNvSpPr/>
                        <wps:spPr>
                          <a:xfrm>
                            <a:off x="10005" y="216903"/>
                            <a:ext cx="828" cy="373"/>
                          </a:xfrm>
                          <a:prstGeom prst="rect">
                            <a:avLst/>
                          </a:prstGeom>
                          <a:solidFill>
                            <a:srgbClr val="FFFFFF"/>
                          </a:solidFill>
                          <a:ln w="9525">
                            <a:noFill/>
                          </a:ln>
                        </wps:spPr>
                        <wps:txbx>
                          <w:txbxContent>
                            <w:p>
                              <w:r>
                                <w:rPr>
                                  <w:rFonts w:hint="eastAsia"/>
                                </w:rPr>
                                <w:t>2#</w:t>
                              </w:r>
                            </w:p>
                          </w:txbxContent>
                        </wps:txbx>
                        <wps:bodyPr upright="1"/>
                      </wps:wsp>
                      <wps:wsp>
                        <wps:cNvPr id="637" name="椭圆 637"/>
                        <wps:cNvSpPr/>
                        <wps:spPr>
                          <a:xfrm>
                            <a:off x="10461" y="216861"/>
                            <a:ext cx="174" cy="174"/>
                          </a:xfrm>
                          <a:prstGeom prst="ellipse">
                            <a:avLst/>
                          </a:prstGeom>
                          <a:solidFill>
                            <a:srgbClr val="FFFFFF"/>
                          </a:solid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12.05pt;margin-top:8.65pt;height:29.15pt;width:48pt;z-index:251665408;mso-width-relative:page;mso-height-relative:page;" coordorigin="10005,216861" coordsize="828,415" o:gfxdata="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yMsA2QAAAAkBAAAPAAAAAAAAAAEAIAAAACIAAABkcnMvZG93bnJldi54&#10;bWxQSwECFAAUAAAACACHTuJAziAN/6QCAACeBgAADgAAAAAAAAABACAAAAAoAQAAZHJzL2Uyb0Rv&#10;Yy54bWxQSwUGAAAAAAYABgBZAQAAPgYAAAAA&#10;">
                <o:lock v:ext="edit" aspectratio="f"/>
                <v:rect id="_x0000_s1026" o:spid="_x0000_s1026" o:spt="1" style="position:absolute;left:10005;top:216903;height:373;width:828;" fillcolor="#FFFFFF" filled="t" stroked="f" coordsize="21600,21600" o:gfxdata="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Wdir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r>
                          <w:rPr>
                            <w:rFonts w:hint="eastAsia"/>
                          </w:rPr>
                          <w:t>2#</w:t>
                        </w:r>
                      </w:p>
                    </w:txbxContent>
                  </v:textbox>
                </v:rect>
                <v:shape id="_x0000_s1026" o:spid="_x0000_s1026" o:spt="3" type="#_x0000_t3" style="position:absolute;left:10461;top:216861;height:174;width:174;" fillcolor="#FFFFFF" filled="t" stroked="t" coordsize="21600,21600" o:gfxdata="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0PHP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w:pict>
          </mc:Fallback>
        </mc:AlternateContent>
      </w:r>
      <w:bookmarkStart w:id="10" w:name="_GoBack"/>
      <w:r>
        <w:rPr>
          <w:rFonts w:hint="eastAsia" w:ascii="仿宋" w:hAnsi="仿宋" w:eastAsia="仿宋" w:cs="仿宋"/>
          <w:sz w:val="28"/>
        </w:rPr>
        <mc:AlternateContent>
          <mc:Choice Requires="wpg">
            <w:drawing>
              <wp:anchor distT="0" distB="0" distL="114300" distR="114300" simplePos="0" relativeHeight="251666432" behindDoc="0" locked="0" layoutInCell="1" allowOverlap="1">
                <wp:simplePos x="0" y="0"/>
                <wp:positionH relativeFrom="column">
                  <wp:posOffset>1977390</wp:posOffset>
                </wp:positionH>
                <wp:positionV relativeFrom="paragraph">
                  <wp:posOffset>28575</wp:posOffset>
                </wp:positionV>
                <wp:extent cx="609600" cy="332105"/>
                <wp:effectExtent l="0" t="0" r="0" b="0"/>
                <wp:wrapNone/>
                <wp:docPr id="641" name="组合 641"/>
                <wp:cNvGraphicFramePr/>
                <a:graphic xmlns:a="http://schemas.openxmlformats.org/drawingml/2006/main">
                  <a:graphicData uri="http://schemas.microsoft.com/office/word/2010/wordprocessingGroup">
                    <wpg:wgp>
                      <wpg:cNvGrpSpPr/>
                      <wpg:grpSpPr>
                        <a:xfrm>
                          <a:off x="0" y="0"/>
                          <a:ext cx="609600" cy="332105"/>
                          <a:chOff x="10005" y="216749"/>
                          <a:chExt cx="828" cy="372"/>
                        </a:xfrm>
                      </wpg:grpSpPr>
                      <wps:wsp>
                        <wps:cNvPr id="639" name="矩形 639"/>
                        <wps:cNvSpPr/>
                        <wps:spPr>
                          <a:xfrm>
                            <a:off x="10005" y="216749"/>
                            <a:ext cx="828" cy="373"/>
                          </a:xfrm>
                          <a:prstGeom prst="rect">
                            <a:avLst/>
                          </a:prstGeom>
                          <a:solidFill>
                            <a:srgbClr val="FFFFFF"/>
                          </a:solidFill>
                          <a:ln w="9525">
                            <a:noFill/>
                          </a:ln>
                        </wps:spPr>
                        <wps:txbx>
                          <w:txbxContent>
                            <w:p>
                              <w:r>
                                <w:rPr>
                                  <w:rFonts w:hint="eastAsia"/>
                                </w:rPr>
                                <w:t>3#</w:t>
                              </w:r>
                            </w:p>
                          </w:txbxContent>
                        </wps:txbx>
                        <wps:bodyPr upright="1"/>
                      </wps:wsp>
                      <wps:wsp>
                        <wps:cNvPr id="640" name="椭圆 640"/>
                        <wps:cNvSpPr/>
                        <wps:spPr>
                          <a:xfrm>
                            <a:off x="10461" y="216861"/>
                            <a:ext cx="174" cy="174"/>
                          </a:xfrm>
                          <a:prstGeom prst="ellipse">
                            <a:avLst/>
                          </a:prstGeom>
                          <a:solidFill>
                            <a:srgbClr val="FFFFFF"/>
                          </a:solid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55.7pt;margin-top:2.25pt;height:26.15pt;width:48pt;z-index:251666432;mso-width-relative:page;mso-height-relative:page;" coordorigin="10005,216749" coordsize="828,372" o:gfxdata="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h6w5c9gAAAAIAQAADwAAAAAAAAABACAAAAAiAAAAZHJzL2Rvd25yZXYu&#10;eG1sUEsBAhQAFAAAAAgAh07iQDuJTWOmAgAAngYAAA4AAAAAAAAAAQAgAAAAJwEAAGRycy9lMm9E&#10;b2MueG1sUEsFBgAAAAAGAAYAWQEAAD8GAAAAAA==&#10;">
                <o:lock v:ext="edit" aspectratio="f"/>
                <v:rect id="_x0000_s1026" o:spid="_x0000_s1026" o:spt="1" style="position:absolute;left:10005;top:216749;height:373;width:828;" fillcolor="#FFFFFF" filled="t" stroked="f" coordsize="21600,21600" o:gfxdata="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qgn4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r>
                          <w:rPr>
                            <w:rFonts w:hint="eastAsia"/>
                          </w:rPr>
                          <w:t>3#</w:t>
                        </w:r>
                      </w:p>
                    </w:txbxContent>
                  </v:textbox>
                </v:rect>
                <v:shape id="_x0000_s1026" o:spid="_x0000_s1026" o:spt="3" type="#_x0000_t3" style="position:absolute;left:10461;top:216861;height:174;width:174;" fillcolor="#FFFFFF" filled="t" stroked="t" coordsize="21600,21600" o:gfxdata="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PxrG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group>
            </w:pict>
          </mc:Fallback>
        </mc:AlternateContent>
      </w:r>
      <w:bookmarkEnd w:id="10"/>
      <w:r>
        <w:rPr>
          <w:rFonts w:hint="eastAsia" w:ascii="仿宋" w:hAnsi="仿宋" w:eastAsia="仿宋" w:cs="仿宋"/>
          <w:sz w:val="28"/>
        </w:rPr>
        <mc:AlternateContent>
          <mc:Choice Requires="wpg">
            <w:drawing>
              <wp:anchor distT="0" distB="0" distL="114300" distR="114300" simplePos="0" relativeHeight="251664384" behindDoc="0" locked="0" layoutInCell="1" allowOverlap="1">
                <wp:simplePos x="0" y="0"/>
                <wp:positionH relativeFrom="column">
                  <wp:posOffset>5469255</wp:posOffset>
                </wp:positionH>
                <wp:positionV relativeFrom="paragraph">
                  <wp:posOffset>127000</wp:posOffset>
                </wp:positionV>
                <wp:extent cx="589915" cy="655320"/>
                <wp:effectExtent l="76200" t="38100" r="635" b="0"/>
                <wp:wrapNone/>
                <wp:docPr id="635" name="组合 635"/>
                <wp:cNvGraphicFramePr/>
                <a:graphic xmlns:a="http://schemas.openxmlformats.org/drawingml/2006/main">
                  <a:graphicData uri="http://schemas.microsoft.com/office/word/2010/wordprocessingGroup">
                    <wpg:wgp>
                      <wpg:cNvGrpSpPr/>
                      <wpg:grpSpPr>
                        <a:xfrm>
                          <a:off x="0" y="0"/>
                          <a:ext cx="589915" cy="655320"/>
                          <a:chOff x="13370" y="181283"/>
                          <a:chExt cx="801" cy="734"/>
                        </a:xfrm>
                      </wpg:grpSpPr>
                      <wps:wsp>
                        <wps:cNvPr id="238" name="直接连接符 98"/>
                        <wps:cNvCnPr/>
                        <wps:spPr>
                          <a:xfrm flipV="1">
                            <a:off x="13370" y="181283"/>
                            <a:ext cx="1" cy="581"/>
                          </a:xfrm>
                          <a:prstGeom prst="line">
                            <a:avLst/>
                          </a:prstGeom>
                          <a:ln w="9525" cap="flat" cmpd="sng">
                            <a:solidFill>
                              <a:srgbClr val="000000"/>
                            </a:solidFill>
                            <a:prstDash val="solid"/>
                            <a:headEnd type="none" w="med" len="med"/>
                            <a:tailEnd type="triangle" w="med" len="med"/>
                          </a:ln>
                        </wps:spPr>
                        <wps:bodyPr/>
                      </wps:wsp>
                      <wps:wsp>
                        <wps:cNvPr id="634" name="文本框 634"/>
                        <wps:cNvSpPr txBox="1"/>
                        <wps:spPr>
                          <a:xfrm>
                            <a:off x="13531" y="181563"/>
                            <a:ext cx="640" cy="454"/>
                          </a:xfrm>
                          <a:prstGeom prst="rect">
                            <a:avLst/>
                          </a:prstGeom>
                          <a:solidFill>
                            <a:srgbClr val="FFFFFF"/>
                          </a:solidFill>
                          <a:ln w="9525">
                            <a:noFill/>
                          </a:ln>
                        </wps:spPr>
                        <wps:txbx>
                          <w:txbxContent>
                            <w:p>
                              <w:pPr>
                                <w:rPr>
                                  <w:rFonts w:eastAsia="宋体"/>
                                </w:rPr>
                              </w:pPr>
                              <w:r>
                                <w:rPr>
                                  <w:rFonts w:hint="eastAsia"/>
                                </w:rPr>
                                <w:t>北</w:t>
                              </w:r>
                            </w:p>
                          </w:txbxContent>
                        </wps:txbx>
                        <wps:bodyPr upright="1"/>
                      </wps:wsp>
                    </wpg:wgp>
                  </a:graphicData>
                </a:graphic>
              </wp:anchor>
            </w:drawing>
          </mc:Choice>
          <mc:Fallback>
            <w:pict>
              <v:group id="_x0000_s1026" o:spid="_x0000_s1026" o:spt="203" style="position:absolute;left:0pt;margin-left:430.65pt;margin-top:10pt;height:51.6pt;width:46.45pt;z-index:251664384;mso-width-relative:page;mso-height-relative:page;" coordorigin="13370,181283" coordsize="801,734" o:gfxdata="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cU1odkAAAAKAQAADwAAAAAAAAABACAAAAAiAAAAZHJzL2Rvd25yZXYueG1sUEsBAhQA&#10;FAAAAAgAh07iQK5vHUrVAgAAfAYAAA4AAAAAAAAAAQAgAAAAKAEAAGRycy9lMm9Eb2MueG1sUEsF&#10;BgAAAAAGAAYAWQEAAG8GAAAAAA==&#10;">
                <o:lock v:ext="edit" aspectratio="f"/>
                <v:line id="直接连接符 98" o:spid="_x0000_s1026" o:spt="20" style="position:absolute;left:13370;top:181283;flip:y;height:581;width:1;" filled="f" stroked="t" coordsize="21600,21600" o:gfxdata="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PFX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13531;top:181563;height:454;width:640;" fillcolor="#FFFFFF" filled="t" stroked="f" coordsize="21600,21600" o:gfxdata="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P0lH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eastAsia="宋体"/>
                          </w:rPr>
                        </w:pPr>
                        <w:r>
                          <w:rPr>
                            <w:rFonts w:hint="eastAsia"/>
                          </w:rPr>
                          <w:t>北</w:t>
                        </w:r>
                      </w:p>
                    </w:txbxContent>
                  </v:textbox>
                </v:shape>
              </v:group>
            </w:pict>
          </mc:Fallback>
        </mc:AlternateContent>
      </w:r>
    </w:p>
    <w:p>
      <w:pPr>
        <w:pStyle w:val="4"/>
        <w:spacing w:line="400" w:lineRule="exact"/>
        <w:ind w:firstLine="0"/>
        <w:rPr>
          <w:rFonts w:hint="eastAsia" w:ascii="仿宋" w:hAnsi="仿宋" w:eastAsia="仿宋" w:cs="仿宋"/>
          <w:color w:val="auto"/>
          <w:sz w:val="21"/>
        </w:rPr>
      </w:pPr>
      <w:r>
        <w:rPr>
          <w:rFonts w:hint="eastAsia" w:ascii="仿宋" w:hAnsi="仿宋" w:eastAsia="仿宋" w:cs="仿宋"/>
          <w:color w:val="auto"/>
          <w:sz w:val="21"/>
        </w:rPr>
        <mc:AlternateContent>
          <mc:Choice Requires="wps">
            <w:drawing>
              <wp:anchor distT="0" distB="0" distL="114300" distR="114300" simplePos="0" relativeHeight="251667456" behindDoc="0" locked="0" layoutInCell="1" allowOverlap="1">
                <wp:simplePos x="0" y="0"/>
                <wp:positionH relativeFrom="column">
                  <wp:posOffset>1648460</wp:posOffset>
                </wp:positionH>
                <wp:positionV relativeFrom="paragraph">
                  <wp:posOffset>224155</wp:posOffset>
                </wp:positionV>
                <wp:extent cx="2892425" cy="1216025"/>
                <wp:effectExtent l="4445" t="4445" r="17780" b="17780"/>
                <wp:wrapNone/>
                <wp:docPr id="666" name="矩形 666"/>
                <wp:cNvGraphicFramePr/>
                <a:graphic xmlns:a="http://schemas.openxmlformats.org/drawingml/2006/main">
                  <a:graphicData uri="http://schemas.microsoft.com/office/word/2010/wordprocessingShape">
                    <wps:wsp>
                      <wps:cNvSpPr/>
                      <wps:spPr>
                        <a:xfrm>
                          <a:off x="0" y="0"/>
                          <a:ext cx="2892425" cy="1216301"/>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9.8pt;margin-top:17.65pt;height:95.75pt;width:227.75pt;z-index:251667456;mso-width-relative:page;mso-height-relative:page;" fillcolor="#FFFFFF" filled="t" stroked="t" coordsize="21600,21600" o:gfxdata="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O1SndkAAAAK&#10;AQAADwAAAAAAAAABACAAAAAiAAAAZHJzL2Rvd25yZXYueG1sUEsBAhQAFAAAAAgAh07iQMVBDe7i&#10;AQAA1QMAAA4AAAAAAAAAAQAgAAAAKAEAAGRycy9lMm9Eb2MueG1sUEsFBgAAAAAGAAYAWQEAAHwF&#10;AAAAAA==&#10;">
                <v:fill on="t" focussize="0,0"/>
                <v:stroke color="#000000" joinstyle="miter"/>
                <v:imagedata o:title=""/>
                <o:lock v:ext="edit" aspectratio="f"/>
              </v:rect>
            </w:pict>
          </mc:Fallback>
        </mc:AlternateConten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sz w:val="28"/>
        </w:rPr>
        <mc:AlternateContent>
          <mc:Choice Requires="wpg">
            <w:drawing>
              <wp:anchor distT="0" distB="0" distL="114300" distR="114300" simplePos="0" relativeHeight="251662336" behindDoc="0" locked="0" layoutInCell="1" allowOverlap="1">
                <wp:simplePos x="0" y="0"/>
                <wp:positionH relativeFrom="column">
                  <wp:posOffset>1725930</wp:posOffset>
                </wp:positionH>
                <wp:positionV relativeFrom="paragraph">
                  <wp:posOffset>61595</wp:posOffset>
                </wp:positionV>
                <wp:extent cx="583565" cy="508635"/>
                <wp:effectExtent l="0" t="635" r="0" b="0"/>
                <wp:wrapNone/>
                <wp:docPr id="233" name="组合 233"/>
                <wp:cNvGraphicFramePr/>
                <a:graphic xmlns:a="http://schemas.openxmlformats.org/drawingml/2006/main">
                  <a:graphicData uri="http://schemas.microsoft.com/office/word/2010/wordprocessingGroup">
                    <wpg:wgp>
                      <wpg:cNvGrpSpPr/>
                      <wpg:grpSpPr>
                        <a:xfrm rot="-7080000">
                          <a:off x="0" y="0"/>
                          <a:ext cx="583565" cy="508635"/>
                          <a:chOff x="15004" y="115675"/>
                          <a:chExt cx="793" cy="570"/>
                        </a:xfrm>
                      </wpg:grpSpPr>
                      <wps:wsp>
                        <wps:cNvPr id="234" name="直接连接符 92"/>
                        <wps:cNvCnPr/>
                        <wps:spPr>
                          <a:xfrm>
                            <a:off x="15101" y="115820"/>
                            <a:ext cx="606" cy="277"/>
                          </a:xfrm>
                          <a:prstGeom prst="line">
                            <a:avLst/>
                          </a:prstGeom>
                          <a:ln w="9525" cap="flat" cmpd="sng">
                            <a:solidFill>
                              <a:srgbClr val="000000"/>
                            </a:solidFill>
                            <a:prstDash val="solid"/>
                            <a:headEnd type="none" w="med" len="med"/>
                            <a:tailEnd type="triangle" w="med" len="med"/>
                          </a:ln>
                        </wps:spPr>
                        <wps:bodyPr/>
                      </wps:wsp>
                      <wps:wsp>
                        <wps:cNvPr id="235" name="直接连接符 94"/>
                        <wps:cNvCnPr/>
                        <wps:spPr>
                          <a:xfrm>
                            <a:off x="15191" y="115675"/>
                            <a:ext cx="606" cy="277"/>
                          </a:xfrm>
                          <a:prstGeom prst="line">
                            <a:avLst/>
                          </a:prstGeom>
                          <a:ln w="9525" cap="flat" cmpd="sng">
                            <a:solidFill>
                              <a:srgbClr val="000000"/>
                            </a:solidFill>
                            <a:prstDash val="solid"/>
                            <a:headEnd type="none" w="med" len="med"/>
                            <a:tailEnd type="triangle" w="med" len="med"/>
                          </a:ln>
                        </wps:spPr>
                        <wps:bodyPr/>
                      </wps:wsp>
                      <wps:wsp>
                        <wps:cNvPr id="236" name="直接连接符 95"/>
                        <wps:cNvCnPr/>
                        <wps:spPr>
                          <a:xfrm>
                            <a:off x="15004" y="115969"/>
                            <a:ext cx="606" cy="277"/>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35.9pt;margin-top:4.85pt;height:40.05pt;width:45.95pt;rotation:-7733248f;z-index:251662336;mso-width-relative:page;mso-height-relative:page;" coordorigin="15004,115675" coordsize="793,570" o:gfxdata="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pD8lv9gAAAAIAQAADwAAAAAAAAABACAAAAAiAAAAZHJzL2Rvd25yZXYueG1s&#10;UEsBAhQAFAAAAAgAh07iQF6HhUSjAgAA6wgAAA4AAAAAAAAAAQAgAAAAJwEAAGRycy9lMm9Eb2Mu&#10;eG1sUEsFBgAAAAAGAAYAWQEAADwGAAAAAA==&#10;">
                <o:lock v:ext="edit" aspectratio="f"/>
                <v:line id="直接连接符 92" o:spid="_x0000_s1026" o:spt="20" style="position:absolute;left:15101;top:115820;height:277;width:606;" filled="f" stroked="t" coordsize="21600,21600" o:gfxdata="UEsDBAoAAAAAAIdO4kAAAAAAAAAAAAAAAAAEAAAAZHJzL1BLAwQUAAAACACHTuJAjM9TdM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k/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z1N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94" o:spid="_x0000_s1026" o:spt="20" style="position:absolute;left:15191;top:115675;height:277;width:606;" filled="f" stroked="t" coordsize="21600,21600" o:gfxdata="UEsDBAoAAAAAAIdO4kAAAAAAAAAAAAAAAAAEAAAAZHJzL1BLAwQUAAAACACHTuJA44P278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Gk/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g/b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95" o:spid="_x0000_s1026" o:spt="20" style="position:absolute;left:15004;top:115969;height:277;width:606;" filled="f" stroked="t" coordsize="21600,21600" o:gfxdata="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RaJ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仿宋" w:hAnsi="仿宋" w:eastAsia="仿宋" w:cs="仿宋"/>
          <w:sz w:val="28"/>
        </w:rPr>
        <mc:AlternateContent>
          <mc:Choice Requires="wpg">
            <w:drawing>
              <wp:anchor distT="0" distB="0" distL="114300" distR="114300" simplePos="0" relativeHeight="251670528" behindDoc="0" locked="0" layoutInCell="1" allowOverlap="1">
                <wp:simplePos x="0" y="0"/>
                <wp:positionH relativeFrom="column">
                  <wp:posOffset>2689860</wp:posOffset>
                </wp:positionH>
                <wp:positionV relativeFrom="paragraph">
                  <wp:posOffset>41275</wp:posOffset>
                </wp:positionV>
                <wp:extent cx="609600" cy="332105"/>
                <wp:effectExtent l="0" t="0" r="0" b="0"/>
                <wp:wrapNone/>
                <wp:docPr id="437" name="组合 437"/>
                <wp:cNvGraphicFramePr/>
                <a:graphic xmlns:a="http://schemas.openxmlformats.org/drawingml/2006/main">
                  <a:graphicData uri="http://schemas.microsoft.com/office/word/2010/wordprocessingGroup">
                    <wpg:wgp>
                      <wpg:cNvGrpSpPr/>
                      <wpg:grpSpPr>
                        <a:xfrm>
                          <a:off x="0" y="0"/>
                          <a:ext cx="609600" cy="332105"/>
                          <a:chOff x="10005" y="216749"/>
                          <a:chExt cx="828" cy="372"/>
                        </a:xfrm>
                      </wpg:grpSpPr>
                      <wps:wsp>
                        <wps:cNvPr id="438" name="矩形 438"/>
                        <wps:cNvSpPr/>
                        <wps:spPr>
                          <a:xfrm>
                            <a:off x="10005" y="216749"/>
                            <a:ext cx="828" cy="373"/>
                          </a:xfrm>
                          <a:prstGeom prst="rect">
                            <a:avLst/>
                          </a:prstGeom>
                          <a:solidFill>
                            <a:srgbClr val="FFFFFF"/>
                          </a:solidFill>
                          <a:ln w="9525">
                            <a:noFill/>
                          </a:ln>
                        </wps:spPr>
                        <wps:txbx>
                          <w:txbxContent>
                            <w:p>
                              <w:r>
                                <w:rPr>
                                  <w:rFonts w:hint="eastAsia"/>
                                </w:rPr>
                                <w:t>0#</w:t>
                              </w:r>
                            </w:p>
                          </w:txbxContent>
                        </wps:txbx>
                        <wps:bodyPr upright="1"/>
                      </wps:wsp>
                      <wps:wsp>
                        <wps:cNvPr id="439" name="椭圆 439"/>
                        <wps:cNvSpPr/>
                        <wps:spPr>
                          <a:xfrm>
                            <a:off x="10461" y="216861"/>
                            <a:ext cx="174" cy="174"/>
                          </a:xfrm>
                          <a:prstGeom prst="ellipse">
                            <a:avLst/>
                          </a:prstGeom>
                          <a:solidFill>
                            <a:srgbClr val="FFFFFF"/>
                          </a:solid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11.8pt;margin-top:3.25pt;height:26.15pt;width:48pt;z-index:251670528;mso-width-relative:page;mso-height-relative:page;" coordorigin="10005,216749" coordsize="828,372" o:gfxdata="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IAo172QAAAAgBAAAPAAAAAAAAAAEAIAAAACIAAABkcnMvZG93bnJldi54bWxQSwEC&#10;FAAUAAAACACHTuJAJdBunp4CAACeBgAADgAAAAAAAAABACAAAAAoAQAAZHJzL2Uyb0RvYy54bWxQ&#10;SwUGAAAAAAYABgBZAQAAOAYAAAAA&#10;">
                <o:lock v:ext="edit" aspectratio="f"/>
                <v:rect id="_x0000_s1026" o:spid="_x0000_s1026" o:spt="1" style="position:absolute;left:10005;top:216749;height:373;width:828;" fillcolor="#FFFFFF" filled="t" stroked="f" coordsize="21600,21600" o:gfxdata="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CLCgr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r>
                          <w:rPr>
                            <w:rFonts w:hint="eastAsia"/>
                          </w:rPr>
                          <w:t>0#</w:t>
                        </w:r>
                      </w:p>
                    </w:txbxContent>
                  </v:textbox>
                </v:rect>
                <v:shape id="_x0000_s1026" o:spid="_x0000_s1026" o:spt="3" type="#_x0000_t3" style="position:absolute;left:10461;top:216861;height:174;width:174;" fillcolor="#FFFFFF" filled="t" stroked="t" coordsize="21600,21600" o:gfxdata="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eux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group>
            </w:pict>
          </mc:Fallback>
        </mc:AlternateConten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sz w:val="28"/>
        </w:rPr>
        <mc:AlternateContent>
          <mc:Choice Requires="wps">
            <w:drawing>
              <wp:anchor distT="0" distB="0" distL="114300" distR="114300" simplePos="0" relativeHeight="251661312" behindDoc="0" locked="0" layoutInCell="1" allowOverlap="1">
                <wp:simplePos x="0" y="0"/>
                <wp:positionH relativeFrom="column">
                  <wp:posOffset>1543050</wp:posOffset>
                </wp:positionH>
                <wp:positionV relativeFrom="paragraph">
                  <wp:posOffset>79375</wp:posOffset>
                </wp:positionV>
                <wp:extent cx="2636520" cy="610870"/>
                <wp:effectExtent l="0" t="0" r="11430" b="17780"/>
                <wp:wrapNone/>
                <wp:docPr id="230" name="文本框 22"/>
                <wp:cNvGraphicFramePr/>
                <a:graphic xmlns:a="http://schemas.openxmlformats.org/drawingml/2006/main">
                  <a:graphicData uri="http://schemas.microsoft.com/office/word/2010/wordprocessingShape">
                    <wps:wsp>
                      <wps:cNvSpPr txBox="1"/>
                      <wps:spPr>
                        <a:xfrm>
                          <a:off x="0" y="0"/>
                          <a:ext cx="2636520" cy="610870"/>
                        </a:xfrm>
                        <a:prstGeom prst="rect">
                          <a:avLst/>
                        </a:prstGeom>
                        <a:solidFill>
                          <a:srgbClr val="FFFFFF"/>
                        </a:solidFill>
                        <a:ln w="9525">
                          <a:noFill/>
                        </a:ln>
                      </wps:spPr>
                      <wps:txbx>
                        <w:txbxContent>
                          <w:p>
                            <w:pPr>
                              <w:spacing w:line="360" w:lineRule="auto"/>
                            </w:pPr>
                            <w:r>
                              <w:rPr>
                                <w:rFonts w:hint="eastAsia"/>
                              </w:rPr>
                              <w:t xml:space="preserve">备注：○表示无组织大气污染物监测布点 </w:t>
                            </w:r>
                          </w:p>
                          <w:p>
                            <w:pPr>
                              <w:pStyle w:val="2"/>
                              <w:ind w:firstLine="630" w:firstLineChars="300"/>
                              <w:rPr>
                                <w:rFonts w:asciiTheme="minorHAnsi" w:hAnsiTheme="minorHAnsi" w:eastAsiaTheme="minorEastAsia" w:cstheme="minorBidi"/>
                                <w:color w:val="auto"/>
                                <w:kern w:val="2"/>
                                <w:sz w:val="21"/>
                              </w:rPr>
                            </w:pPr>
                            <w:r>
                              <w:rPr>
                                <w:rFonts w:hint="eastAsia" w:asciiTheme="minorHAnsi" w:hAnsiTheme="minorHAnsi" w:eastAsiaTheme="minorEastAsia" w:cstheme="minorBidi"/>
                                <w:color w:val="auto"/>
                                <w:kern w:val="2"/>
                                <w:sz w:val="21"/>
                              </w:rPr>
                              <w:t>以监测时实际风向为准</w:t>
                            </w:r>
                          </w:p>
                        </w:txbxContent>
                      </wps:txbx>
                      <wps:bodyPr upright="1"/>
                    </wps:wsp>
                  </a:graphicData>
                </a:graphic>
              </wp:anchor>
            </w:drawing>
          </mc:Choice>
          <mc:Fallback>
            <w:pict>
              <v:shape id="文本框 22" o:spid="_x0000_s1026" o:spt="202" type="#_x0000_t202" style="position:absolute;left:0pt;margin-left:121.5pt;margin-top:6.25pt;height:48.1pt;width:207.6pt;z-index:251661312;mso-width-relative:page;mso-height-relative:page;" fillcolor="#FFFFFF" filled="t" stroked="f" coordsize="21600,21600" o:gfxdata="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ye&#10;zbLYAAAACgEAAA8AAAAAAAAAAQAgAAAAIgAAAGRycy9kb3ducmV2LnhtbFBLAQIUABQAAAAIAIdO&#10;4kCElbQMsQEAADUDAAAOAAAAAAAAAAEAIAAAACcBAABkcnMvZTJvRG9jLnhtbFBLBQYAAAAABgAG&#10;AFkBAABKBQAAAAA=&#10;">
                <v:fill on="t" focussize="0,0"/>
                <v:stroke on="f"/>
                <v:imagedata o:title=""/>
                <o:lock v:ext="edit" aspectratio="f"/>
                <v:textbox>
                  <w:txbxContent>
                    <w:p>
                      <w:pPr>
                        <w:spacing w:line="360" w:lineRule="auto"/>
                      </w:pPr>
                      <w:r>
                        <w:rPr>
                          <w:rFonts w:hint="eastAsia"/>
                        </w:rPr>
                        <w:t xml:space="preserve">备注：○表示无组织大气污染物监测布点 </w:t>
                      </w:r>
                    </w:p>
                    <w:p>
                      <w:pPr>
                        <w:pStyle w:val="2"/>
                        <w:ind w:firstLine="630" w:firstLineChars="300"/>
                        <w:rPr>
                          <w:rFonts w:asciiTheme="minorHAnsi" w:hAnsiTheme="minorHAnsi" w:eastAsiaTheme="minorEastAsia" w:cstheme="minorBidi"/>
                          <w:color w:val="auto"/>
                          <w:kern w:val="2"/>
                          <w:sz w:val="21"/>
                        </w:rPr>
                      </w:pPr>
                      <w:r>
                        <w:rPr>
                          <w:rFonts w:hint="eastAsia" w:asciiTheme="minorHAnsi" w:hAnsiTheme="minorHAnsi" w:eastAsiaTheme="minorEastAsia" w:cstheme="minorBidi"/>
                          <w:color w:val="auto"/>
                          <w:kern w:val="2"/>
                          <w:sz w:val="21"/>
                        </w:rPr>
                        <w:t>以监测时实际风向为准</w:t>
                      </w:r>
                    </w:p>
                  </w:txbxContent>
                </v:textbox>
              </v:shape>
            </w:pict>
          </mc:Fallback>
        </mc:AlternateContent>
      </w:r>
    </w:p>
    <w:p>
      <w:pPr>
        <w:rPr>
          <w:rFonts w:hint="eastAsia" w:ascii="仿宋" w:hAnsi="仿宋" w:eastAsia="仿宋" w:cs="仿宋"/>
        </w:rPr>
      </w:pPr>
    </w:p>
    <w:p>
      <w:pPr>
        <w:pStyle w:val="2"/>
        <w:rPr>
          <w:rFonts w:hint="eastAsia" w:ascii="仿宋" w:hAnsi="仿宋" w:eastAsia="仿宋" w:cs="仿宋"/>
          <w:sz w:val="28"/>
        </w:rPr>
      </w:pPr>
    </w:p>
    <w:p>
      <w:pPr>
        <w:pStyle w:val="2"/>
        <w:rPr>
          <w:rFonts w:hint="eastAsia" w:ascii="仿宋" w:hAnsi="仿宋" w:eastAsia="仿宋" w:cs="仿宋"/>
          <w:sz w:val="28"/>
        </w:rPr>
      </w:pPr>
      <w:r>
        <w:rPr>
          <w:rFonts w:hint="eastAsia" w:ascii="仿宋" w:hAnsi="仿宋" w:eastAsia="仿宋" w:cs="仿宋"/>
          <w:sz w:val="28"/>
        </w:rPr>
        <mc:AlternateContent>
          <mc:Choice Requires="wps">
            <w:drawing>
              <wp:anchor distT="0" distB="0" distL="114300" distR="114300" simplePos="0" relativeHeight="251663360" behindDoc="0" locked="0" layoutInCell="1" allowOverlap="1">
                <wp:simplePos x="0" y="0"/>
                <wp:positionH relativeFrom="column">
                  <wp:posOffset>730250</wp:posOffset>
                </wp:positionH>
                <wp:positionV relativeFrom="paragraph">
                  <wp:posOffset>108585</wp:posOffset>
                </wp:positionV>
                <wp:extent cx="4394200" cy="476885"/>
                <wp:effectExtent l="0" t="0" r="6350" b="0"/>
                <wp:wrapNone/>
                <wp:docPr id="237" name="文本框 237"/>
                <wp:cNvGraphicFramePr/>
                <a:graphic xmlns:a="http://schemas.openxmlformats.org/drawingml/2006/main">
                  <a:graphicData uri="http://schemas.microsoft.com/office/word/2010/wordprocessingShape">
                    <wps:wsp>
                      <wps:cNvSpPr txBox="1"/>
                      <wps:spPr>
                        <a:xfrm>
                          <a:off x="0" y="0"/>
                          <a:ext cx="4394200" cy="476885"/>
                        </a:xfrm>
                        <a:prstGeom prst="rect">
                          <a:avLst/>
                        </a:prstGeom>
                        <a:solidFill>
                          <a:srgbClr val="FFFFFF"/>
                        </a:solidFill>
                        <a:ln w="9525">
                          <a:noFill/>
                        </a:ln>
                      </wps:spPr>
                      <wps:txbx>
                        <w:txbxContent>
                          <w:p>
                            <w:pPr>
                              <w:spacing w:line="620" w:lineRule="exact"/>
                              <w:jc w:val="center"/>
                              <w:rPr>
                                <w:sz w:val="28"/>
                                <w:szCs w:val="28"/>
                              </w:rPr>
                            </w:pPr>
                            <w:r>
                              <w:rPr>
                                <w:rFonts w:hint="eastAsia" w:ascii="宋体" w:hAnsi="宋体" w:eastAsia="宋体" w:cs="宋体"/>
                                <w:b/>
                                <w:color w:val="000000" w:themeColor="text1"/>
                                <w:sz w:val="24"/>
                                <w14:textFill>
                                  <w14:solidFill>
                                    <w14:schemeClr w14:val="tx1"/>
                                  </w14:solidFill>
                                </w14:textFill>
                              </w:rPr>
                              <w:t>图</w:t>
                            </w:r>
                            <w:r>
                              <w:rPr>
                                <w:rFonts w:hint="eastAsia" w:ascii="宋体" w:hAnsi="宋体" w:eastAsia="宋体" w:cs="宋体"/>
                                <w:b/>
                                <w:color w:val="000000" w:themeColor="text1"/>
                                <w:sz w:val="24"/>
                                <w:lang w:val="en-US" w:eastAsia="zh-CN"/>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-4 无组织大气污染物监测点位示意</w:t>
                            </w:r>
                            <w:r>
                              <w:rPr>
                                <w:rFonts w:hint="eastAsia" w:ascii="宋体" w:hAnsi="宋体" w:eastAsia="宋体" w:cs="宋体"/>
                                <w:b/>
                                <w:sz w:val="28"/>
                                <w:szCs w:val="28"/>
                              </w:rPr>
                              <w:t>图</w:t>
                            </w:r>
                          </w:p>
                          <w:p/>
                        </w:txbxContent>
                      </wps:txbx>
                      <wps:bodyPr upright="1"/>
                    </wps:wsp>
                  </a:graphicData>
                </a:graphic>
              </wp:anchor>
            </w:drawing>
          </mc:Choice>
          <mc:Fallback>
            <w:pict>
              <v:shape id="_x0000_s1026" o:spid="_x0000_s1026" o:spt="202" type="#_x0000_t202" style="position:absolute;left:0pt;margin-left:57.5pt;margin-top:8.55pt;height:37.55pt;width:346pt;z-index:251663360;mso-width-relative:page;mso-height-relative:page;" fillcolor="#FFFFFF" filled="t" stroked="f" coordsize="21600,21600" o:gfxdata="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de089YA&#10;AAAJAQAADwAAAAAAAAABACAAAAAiAAAAZHJzL2Rvd25yZXYueG1sUEsBAhQAFAAAAAgAh07iQBQB&#10;3PWvAQAANgMAAA4AAAAAAAAAAQAgAAAAJQEAAGRycy9lMm9Eb2MueG1sUEsFBgAAAAAGAAYAWQEA&#10;AEYFAAAAAA==&#10;">
                <v:fill on="t" focussize="0,0"/>
                <v:stroke on="f"/>
                <v:imagedata o:title=""/>
                <o:lock v:ext="edit" aspectratio="f"/>
                <v:textbox>
                  <w:txbxContent>
                    <w:p>
                      <w:pPr>
                        <w:spacing w:line="620" w:lineRule="exact"/>
                        <w:jc w:val="center"/>
                        <w:rPr>
                          <w:sz w:val="28"/>
                          <w:szCs w:val="28"/>
                        </w:rPr>
                      </w:pPr>
                      <w:r>
                        <w:rPr>
                          <w:rFonts w:hint="eastAsia" w:ascii="宋体" w:hAnsi="宋体" w:eastAsia="宋体" w:cs="宋体"/>
                          <w:b/>
                          <w:color w:val="000000" w:themeColor="text1"/>
                          <w:sz w:val="24"/>
                          <w14:textFill>
                            <w14:solidFill>
                              <w14:schemeClr w14:val="tx1"/>
                            </w14:solidFill>
                          </w14:textFill>
                        </w:rPr>
                        <w:t>图</w:t>
                      </w:r>
                      <w:r>
                        <w:rPr>
                          <w:rFonts w:hint="eastAsia" w:ascii="宋体" w:hAnsi="宋体" w:eastAsia="宋体" w:cs="宋体"/>
                          <w:b/>
                          <w:color w:val="000000" w:themeColor="text1"/>
                          <w:sz w:val="24"/>
                          <w:lang w:val="en-US" w:eastAsia="zh-CN"/>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-4 无组织大气污染物监测点位示意</w:t>
                      </w:r>
                      <w:r>
                        <w:rPr>
                          <w:rFonts w:hint="eastAsia" w:ascii="宋体" w:hAnsi="宋体" w:eastAsia="宋体" w:cs="宋体"/>
                          <w:b/>
                          <w:sz w:val="28"/>
                          <w:szCs w:val="28"/>
                        </w:rPr>
                        <w:t>图</w:t>
                      </w:r>
                    </w:p>
                    <w:p/>
                  </w:txbxContent>
                </v:textbox>
              </v:shape>
            </w:pict>
          </mc:Fallback>
        </mc:AlternateContent>
      </w:r>
    </w:p>
    <w:p>
      <w:pPr>
        <w:pStyle w:val="4"/>
        <w:spacing w:line="520" w:lineRule="exact"/>
        <w:ind w:firstLine="562" w:firstLineChars="200"/>
        <w:rPr>
          <w:rFonts w:hint="eastAsia" w:ascii="仿宋" w:hAnsi="仿宋" w:eastAsia="仿宋" w:cs="仿宋"/>
          <w:bCs/>
          <w:sz w:val="28"/>
          <w:szCs w:val="28"/>
        </w:rPr>
      </w:pPr>
      <w:r>
        <w:rPr>
          <w:rFonts w:hint="eastAsia" w:ascii="仿宋" w:hAnsi="仿宋" w:eastAsia="仿宋" w:cs="仿宋"/>
          <w:bCs/>
          <w:sz w:val="28"/>
          <w:szCs w:val="28"/>
        </w:rPr>
        <w:t>3、监测方法及使用仪器要求</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废气污染物监测方法及使用仪器情况见表3-2。</w:t>
      </w:r>
    </w:p>
    <w:p>
      <w:pPr>
        <w:pStyle w:val="2"/>
        <w:rPr>
          <w:rFonts w:hint="eastAsia"/>
        </w:rPr>
      </w:pPr>
    </w:p>
    <w:p>
      <w:pPr>
        <w:jc w:val="center"/>
        <w:rPr>
          <w:rFonts w:hint="eastAsia" w:ascii="仿宋" w:hAnsi="仿宋" w:eastAsia="仿宋" w:cs="仿宋"/>
        </w:rPr>
      </w:pPr>
      <w:r>
        <w:rPr>
          <w:rFonts w:hint="eastAsia" w:ascii="仿宋" w:hAnsi="仿宋" w:eastAsia="仿宋" w:cs="仿宋"/>
          <w:b/>
          <w:bCs/>
          <w:sz w:val="24"/>
        </w:rPr>
        <w:t>表3-2 废气污染物监测方法及使用仪器一览表</w:t>
      </w:r>
    </w:p>
    <w:tbl>
      <w:tblPr>
        <w:tblStyle w:val="17"/>
        <w:tblpPr w:leftFromText="180" w:rightFromText="180" w:vertAnchor="text" w:horzAnchor="page" w:tblpX="1069" w:tblpY="266"/>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681"/>
        <w:gridCol w:w="2014"/>
        <w:gridCol w:w="795"/>
        <w:gridCol w:w="2122"/>
        <w:gridCol w:w="1380"/>
        <w:gridCol w:w="1891"/>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7"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eastAsia="zh-CN" w:bidi="ar"/>
                <w14:textFill>
                  <w14:solidFill>
                    <w14:schemeClr w14:val="tx1"/>
                  </w14:solidFill>
                </w14:textFill>
              </w:rPr>
            </w:pPr>
            <w:r>
              <w:rPr>
                <w:rFonts w:hint="eastAsia" w:ascii="仿宋" w:hAnsi="仿宋" w:eastAsia="仿宋" w:cs="仿宋"/>
                <w:b/>
                <w:bCs/>
                <w:color w:val="000000" w:themeColor="text1"/>
                <w:kern w:val="0"/>
                <w:szCs w:val="21"/>
                <w:lang w:eastAsia="zh-CN" w:bidi="ar"/>
                <w14:textFill>
                  <w14:solidFill>
                    <w14:schemeClr w14:val="tx1"/>
                  </w14:solidFill>
                </w14:textFill>
              </w:rPr>
              <w:t>序号</w:t>
            </w:r>
          </w:p>
        </w:tc>
        <w:tc>
          <w:tcPr>
            <w:tcW w:w="681"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监测项目</w:t>
            </w:r>
          </w:p>
        </w:tc>
        <w:tc>
          <w:tcPr>
            <w:tcW w:w="2014"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eastAsia="zh-CN" w:bidi="ar"/>
                <w14:textFill>
                  <w14:solidFill>
                    <w14:schemeClr w14:val="tx1"/>
                  </w14:solidFill>
                </w14:textFill>
              </w:rPr>
            </w:pPr>
            <w:r>
              <w:rPr>
                <w:rFonts w:hint="eastAsia" w:ascii="仿宋" w:hAnsi="仿宋" w:eastAsia="仿宋" w:cs="仿宋"/>
                <w:b/>
                <w:bCs/>
                <w:color w:val="000000" w:themeColor="text1"/>
                <w:kern w:val="0"/>
                <w:szCs w:val="21"/>
                <w:lang w:eastAsia="zh-CN" w:bidi="ar"/>
                <w14:textFill>
                  <w14:solidFill>
                    <w14:schemeClr w14:val="tx1"/>
                  </w14:solidFill>
                </w14:textFill>
              </w:rPr>
              <w:t>采样方法及依据依据</w:t>
            </w:r>
          </w:p>
        </w:tc>
        <w:tc>
          <w:tcPr>
            <w:tcW w:w="795"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eastAsia="zh-CN" w:bidi="ar"/>
                <w14:textFill>
                  <w14:solidFill>
                    <w14:schemeClr w14:val="tx1"/>
                  </w14:solidFill>
                </w14:textFill>
              </w:rPr>
            </w:pPr>
            <w:r>
              <w:rPr>
                <w:rFonts w:hint="eastAsia" w:ascii="仿宋" w:hAnsi="仿宋" w:eastAsia="仿宋" w:cs="仿宋"/>
                <w:b/>
                <w:bCs/>
                <w:color w:val="000000" w:themeColor="text1"/>
                <w:kern w:val="0"/>
                <w:szCs w:val="21"/>
                <w:lang w:eastAsia="zh-CN" w:bidi="ar"/>
                <w14:textFill>
                  <w14:solidFill>
                    <w14:schemeClr w14:val="tx1"/>
                  </w14:solidFill>
                </w14:textFill>
              </w:rPr>
              <w:t>样品保存方法</w:t>
            </w:r>
          </w:p>
        </w:tc>
        <w:tc>
          <w:tcPr>
            <w:tcW w:w="2122"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cs="仿宋"/>
                <w:b/>
                <w:bCs/>
                <w:color w:val="000000" w:themeColor="text1"/>
                <w:kern w:val="0"/>
                <w:szCs w:val="21"/>
                <w:lang w:eastAsia="zh-CN" w:bidi="ar"/>
                <w14:textFill>
                  <w14:solidFill>
                    <w14:schemeClr w14:val="tx1"/>
                  </w14:solidFill>
                </w14:textFill>
              </w:rPr>
              <w:t>分析</w:t>
            </w:r>
            <w:r>
              <w:rPr>
                <w:rFonts w:hint="eastAsia" w:ascii="仿宋" w:hAnsi="仿宋" w:eastAsia="仿宋" w:cs="仿宋"/>
                <w:b/>
                <w:bCs/>
                <w:color w:val="000000" w:themeColor="text1"/>
                <w:kern w:val="0"/>
                <w:szCs w:val="21"/>
                <w:lang w:bidi="ar"/>
                <w14:textFill>
                  <w14:solidFill>
                    <w14:schemeClr w14:val="tx1"/>
                  </w14:solidFill>
                </w14:textFill>
              </w:rPr>
              <w:t>方法及依据</w:t>
            </w:r>
          </w:p>
        </w:tc>
        <w:tc>
          <w:tcPr>
            <w:tcW w:w="1380"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eastAsia="zh-CN" w:bidi="ar"/>
                <w14:textFill>
                  <w14:solidFill>
                    <w14:schemeClr w14:val="tx1"/>
                  </w14:solidFill>
                </w14:textFill>
              </w:rPr>
            </w:pPr>
            <w:r>
              <w:rPr>
                <w:rFonts w:hint="eastAsia" w:ascii="仿宋" w:hAnsi="仿宋" w:eastAsia="仿宋" w:cs="仿宋"/>
                <w:b/>
                <w:bCs/>
                <w:color w:val="000000" w:themeColor="text1"/>
                <w:kern w:val="0"/>
                <w:szCs w:val="21"/>
                <w:lang w:eastAsia="zh-CN" w:bidi="ar"/>
                <w14:textFill>
                  <w14:solidFill>
                    <w14:schemeClr w14:val="tx1"/>
                  </w14:solidFill>
                </w14:textFill>
              </w:rPr>
              <w:t>检出限</w:t>
            </w:r>
          </w:p>
        </w:tc>
        <w:tc>
          <w:tcPr>
            <w:tcW w:w="1891"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仪器设备名称</w:t>
            </w:r>
          </w:p>
        </w:tc>
        <w:tc>
          <w:tcPr>
            <w:tcW w:w="532"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0" w:hRule="atLeast"/>
        </w:trPr>
        <w:tc>
          <w:tcPr>
            <w:tcW w:w="547"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1</w:t>
            </w:r>
          </w:p>
        </w:tc>
        <w:tc>
          <w:tcPr>
            <w:tcW w:w="681" w:type="dxa"/>
            <w:tcBorders>
              <w:tl2br w:val="nil"/>
              <w:tr2bl w:val="nil"/>
            </w:tcBorders>
            <w:shd w:val="clear" w:color="auto" w:fill="auto"/>
            <w:tcMar>
              <w:left w:w="108" w:type="dxa"/>
              <w:right w:w="108" w:type="dxa"/>
            </w:tcMar>
            <w:vAlign w:val="center"/>
          </w:tcPr>
          <w:p>
            <w:pPr>
              <w:pStyle w:val="9"/>
              <w:snapToGri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有组织颗粒物</w:t>
            </w:r>
          </w:p>
        </w:tc>
        <w:tc>
          <w:tcPr>
            <w:tcW w:w="2014"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rPr>
            </w:pPr>
            <w:r>
              <w:rPr>
                <w:rFonts w:hint="eastAsia" w:ascii="仿宋" w:hAnsi="仿宋" w:eastAsia="仿宋" w:cs="仿宋"/>
                <w:color w:val="auto"/>
                <w:kern w:val="2"/>
                <w:sz w:val="22"/>
                <w:szCs w:val="22"/>
                <w:lang w:val="en-US" w:eastAsia="zh-CN" w:bidi="ar-SA"/>
              </w:rPr>
              <w:t>固定源废气监测技术规范HJ/T397-2007</w:t>
            </w:r>
          </w:p>
        </w:tc>
        <w:tc>
          <w:tcPr>
            <w:tcW w:w="795"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密封</w:t>
            </w:r>
          </w:p>
          <w:p>
            <w:pPr>
              <w:numPr>
                <w:ilvl w:val="0"/>
                <w:numId w:val="0"/>
              </w:numPr>
              <w:adjustRightInd w:val="0"/>
              <w:snapToGrid w:val="0"/>
              <w:spacing w:line="240" w:lineRule="auto"/>
              <w:ind w:left="0" w:leftChars="0" w:firstLine="0" w:firstLineChars="0"/>
              <w:jc w:val="center"/>
              <w:rPr>
                <w:rFonts w:hint="eastAsia" w:ascii="仿宋" w:hAnsi="仿宋" w:eastAsia="仿宋" w:cs="仿宋"/>
              </w:rPr>
            </w:pPr>
            <w:r>
              <w:rPr>
                <w:rFonts w:hint="eastAsia" w:ascii="仿宋" w:hAnsi="仿宋" w:eastAsia="仿宋" w:cs="仿宋"/>
                <w:color w:val="auto"/>
                <w:kern w:val="2"/>
                <w:sz w:val="22"/>
                <w:szCs w:val="22"/>
                <w:lang w:val="en-US" w:eastAsia="zh-CN" w:bidi="ar-SA"/>
              </w:rPr>
              <w:t>保存</w:t>
            </w:r>
          </w:p>
        </w:tc>
        <w:tc>
          <w:tcPr>
            <w:tcW w:w="2122"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 xml:space="preserve">《固定污染源废气 低浓度颗粒物的测定 </w:t>
            </w:r>
          </w:p>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重量法》</w:t>
            </w:r>
          </w:p>
          <w:p>
            <w:pPr>
              <w:numPr>
                <w:ilvl w:val="0"/>
                <w:numId w:val="0"/>
              </w:numPr>
              <w:adjustRightInd w:val="0"/>
              <w:snapToGrid w:val="0"/>
              <w:spacing w:line="240" w:lineRule="auto"/>
              <w:ind w:left="0" w:leftChars="0" w:firstLine="0" w:firstLine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HJ 836-2017</w:t>
            </w:r>
          </w:p>
        </w:tc>
        <w:tc>
          <w:tcPr>
            <w:tcW w:w="1380"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1.0</w:t>
            </w:r>
          </w:p>
          <w:p>
            <w:pPr>
              <w:numPr>
                <w:ilvl w:val="0"/>
                <w:numId w:val="0"/>
              </w:numPr>
              <w:adjustRightInd w:val="0"/>
              <w:snapToGrid w:val="0"/>
              <w:spacing w:line="240" w:lineRule="auto"/>
              <w:ind w:left="0" w:leftChars="0" w:firstLine="0" w:firstLineChars="0"/>
              <w:jc w:val="center"/>
              <w:rPr>
                <w:rFonts w:hint="eastAsia" w:ascii="仿宋" w:hAnsi="仿宋" w:eastAsia="仿宋" w:cs="仿宋"/>
              </w:rPr>
            </w:pPr>
            <w:r>
              <w:rPr>
                <w:rFonts w:hint="eastAsia" w:ascii="仿宋" w:hAnsi="仿宋" w:eastAsia="仿宋" w:cs="仿宋"/>
                <w:color w:val="auto"/>
                <w:kern w:val="2"/>
                <w:sz w:val="22"/>
                <w:szCs w:val="22"/>
                <w:lang w:val="en-US" w:eastAsia="zh-CN" w:bidi="ar-SA"/>
              </w:rPr>
              <w:t>mg/m</w:t>
            </w:r>
            <w:r>
              <w:rPr>
                <w:rFonts w:hint="eastAsia" w:ascii="仿宋" w:hAnsi="仿宋" w:eastAsia="仿宋" w:cs="仿宋"/>
                <w:color w:val="auto"/>
                <w:kern w:val="2"/>
                <w:sz w:val="22"/>
                <w:szCs w:val="22"/>
                <w:vertAlign w:val="superscript"/>
                <w:lang w:val="en-US" w:eastAsia="zh-CN" w:bidi="ar-SA"/>
              </w:rPr>
              <w:t>3</w:t>
            </w:r>
          </w:p>
        </w:tc>
        <w:tc>
          <w:tcPr>
            <w:tcW w:w="189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低浓度自动烟尘烟气综合测试仪 ZR-3260D，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1/10万电子天平</w:t>
            </w:r>
          </w:p>
        </w:tc>
        <w:tc>
          <w:tcPr>
            <w:tcW w:w="532" w:type="dxa"/>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以委托检测报告为准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547" w:type="dxa"/>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w:t>
            </w:r>
          </w:p>
        </w:tc>
        <w:tc>
          <w:tcPr>
            <w:tcW w:w="68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无组织颗粒物</w:t>
            </w:r>
          </w:p>
        </w:tc>
        <w:tc>
          <w:tcPr>
            <w:tcW w:w="2014"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固定源废气监测技术规范HJ/T397-2007</w:t>
            </w:r>
          </w:p>
        </w:tc>
        <w:tc>
          <w:tcPr>
            <w:tcW w:w="795"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信封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保存</w:t>
            </w:r>
          </w:p>
        </w:tc>
        <w:tc>
          <w:tcPr>
            <w:tcW w:w="2122"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《环境空气 总悬浮颗粒物的测定 重量法》GB/T 15432-1995</w:t>
            </w:r>
          </w:p>
        </w:tc>
        <w:tc>
          <w:tcPr>
            <w:tcW w:w="1380"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0.001</w:t>
            </w:r>
          </w:p>
          <w:p>
            <w:pPr>
              <w:numPr>
                <w:ilvl w:val="0"/>
                <w:numId w:val="0"/>
              </w:numPr>
              <w:adjustRightInd w:val="0"/>
              <w:snapToGrid w:val="0"/>
              <w:spacing w:line="240" w:lineRule="auto"/>
              <w:ind w:left="0" w:leftChars="0" w:firstLine="0" w:firstLineChars="0"/>
              <w:jc w:val="center"/>
              <w:rPr>
                <w:rFonts w:hint="eastAsia" w:ascii="仿宋" w:hAnsi="仿宋" w:eastAsia="仿宋" w:cs="仿宋"/>
              </w:rPr>
            </w:pPr>
            <w:r>
              <w:rPr>
                <w:rFonts w:hint="eastAsia" w:ascii="仿宋" w:hAnsi="仿宋" w:eastAsia="仿宋" w:cs="仿宋"/>
                <w:color w:val="auto"/>
                <w:kern w:val="2"/>
                <w:sz w:val="22"/>
                <w:szCs w:val="22"/>
                <w:lang w:val="en-US" w:eastAsia="zh-CN" w:bidi="ar-SA"/>
              </w:rPr>
              <w:t>mg/m</w:t>
            </w:r>
            <w:r>
              <w:rPr>
                <w:rFonts w:hint="eastAsia" w:ascii="仿宋" w:hAnsi="仿宋" w:eastAsia="仿宋" w:cs="仿宋"/>
                <w:color w:val="auto"/>
                <w:kern w:val="2"/>
                <w:sz w:val="22"/>
                <w:szCs w:val="22"/>
                <w:vertAlign w:val="superscript"/>
                <w:lang w:val="en-US" w:eastAsia="zh-CN" w:bidi="ar-SA"/>
              </w:rPr>
              <w:t>3</w:t>
            </w:r>
          </w:p>
        </w:tc>
        <w:tc>
          <w:tcPr>
            <w:tcW w:w="189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大气综合采样器2050型、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rPr>
            </w:pPr>
            <w:r>
              <w:rPr>
                <w:rFonts w:hint="eastAsia" w:ascii="仿宋" w:hAnsi="仿宋" w:eastAsia="仿宋" w:cs="仿宋"/>
                <w:color w:val="auto"/>
                <w:kern w:val="2"/>
                <w:sz w:val="22"/>
                <w:szCs w:val="22"/>
                <w:lang w:val="en-US" w:eastAsia="zh-CN" w:bidi="ar-SA"/>
              </w:rPr>
              <w:t>电子天平AL104</w:t>
            </w:r>
          </w:p>
        </w:tc>
        <w:tc>
          <w:tcPr>
            <w:tcW w:w="532" w:type="dxa"/>
            <w:vMerge w:val="restart"/>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以委托检测报告为准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7" w:type="dxa"/>
            <w:tcBorders>
              <w:tl2br w:val="nil"/>
              <w:tr2bl w:val="nil"/>
            </w:tcBorders>
            <w:shd w:val="clear" w:color="auto" w:fill="auto"/>
            <w:tcMar>
              <w:left w:w="108" w:type="dxa"/>
              <w:right w:w="108" w:type="dxa"/>
            </w:tcMar>
            <w:vAlign w:val="center"/>
          </w:tcPr>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681" w:type="dxa"/>
            <w:tcBorders>
              <w:tl2br w:val="nil"/>
              <w:tr2bl w:val="nil"/>
            </w:tcBorders>
            <w:shd w:val="clear" w:color="auto" w:fill="auto"/>
            <w:tcMar>
              <w:left w:w="108" w:type="dxa"/>
              <w:right w:w="108" w:type="dxa"/>
            </w:tcMar>
            <w:vAlign w:val="center"/>
          </w:tcPr>
          <w:p>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无组织</w:t>
            </w:r>
            <w:r>
              <w:rPr>
                <w:rFonts w:hint="eastAsia" w:ascii="仿宋" w:hAnsi="仿宋" w:eastAsia="仿宋" w:cs="仿宋"/>
                <w:kern w:val="0"/>
                <w:sz w:val="22"/>
                <w:szCs w:val="22"/>
              </w:rPr>
              <w:t>臭气浓度</w:t>
            </w:r>
          </w:p>
        </w:tc>
        <w:tc>
          <w:tcPr>
            <w:tcW w:w="2014"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《大气污染物无组织排放监测技术导则》</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sz w:val="22"/>
                <w:szCs w:val="22"/>
                <w:lang w:val="en-US" w:eastAsia="zh-CN"/>
              </w:rPr>
              <w:t>HJ/T55—2000</w:t>
            </w:r>
          </w:p>
        </w:tc>
        <w:tc>
          <w:tcPr>
            <w:tcW w:w="795"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密封</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kern w:val="2"/>
                <w:sz w:val="22"/>
                <w:szCs w:val="22"/>
                <w:lang w:val="en-US" w:eastAsia="zh-CN" w:bidi="ar-SA"/>
              </w:rPr>
              <w:t>保存</w:t>
            </w:r>
          </w:p>
        </w:tc>
        <w:tc>
          <w:tcPr>
            <w:tcW w:w="2122"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color w:val="auto"/>
                <w:kern w:val="0"/>
                <w:sz w:val="22"/>
                <w:szCs w:val="22"/>
                <w:u w:val="none"/>
                <w:lang w:val="en-US" w:eastAsia="zh-CN" w:bidi="ar"/>
              </w:rPr>
              <w:t>《空气质量  恶臭的测定 三点比较式臭袋法》GB/T 14675-1993</w:t>
            </w:r>
          </w:p>
        </w:tc>
        <w:tc>
          <w:tcPr>
            <w:tcW w:w="1380"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auto"/>
                <w:kern w:val="2"/>
                <w:sz w:val="22"/>
                <w:szCs w:val="22"/>
                <w:lang w:val="en-US" w:eastAsia="zh-CN" w:bidi="ar-SA"/>
              </w:rPr>
              <w:t>/</w:t>
            </w:r>
          </w:p>
        </w:tc>
        <w:tc>
          <w:tcPr>
            <w:tcW w:w="1891"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auto"/>
                <w:kern w:val="2"/>
                <w:sz w:val="22"/>
                <w:szCs w:val="22"/>
                <w:lang w:val="en-US" w:eastAsia="zh-CN" w:bidi="ar-SA"/>
              </w:rPr>
              <w:t>/</w:t>
            </w:r>
          </w:p>
        </w:tc>
        <w:tc>
          <w:tcPr>
            <w:tcW w:w="532" w:type="dxa"/>
            <w:vMerge w:val="continue"/>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7" w:type="dxa"/>
            <w:tcBorders>
              <w:tl2br w:val="nil"/>
              <w:tr2bl w:val="nil"/>
            </w:tcBorders>
            <w:shd w:val="clear" w:color="auto" w:fill="auto"/>
            <w:tcMar>
              <w:left w:w="108" w:type="dxa"/>
              <w:right w:w="108" w:type="dxa"/>
            </w:tcMar>
            <w:vAlign w:val="center"/>
          </w:tcPr>
          <w:p>
            <w:pPr>
              <w:spacing w:line="3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681" w:type="dxa"/>
            <w:tcBorders>
              <w:tl2br w:val="nil"/>
              <w:tr2bl w:val="nil"/>
            </w:tcBorders>
            <w:shd w:val="clear" w:color="auto" w:fill="auto"/>
            <w:tcMar>
              <w:left w:w="108" w:type="dxa"/>
              <w:right w:w="108" w:type="dxa"/>
            </w:tcMar>
            <w:vAlign w:val="center"/>
          </w:tcPr>
          <w:p>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无组织</w:t>
            </w:r>
            <w:r>
              <w:rPr>
                <w:rFonts w:hint="eastAsia" w:ascii="仿宋" w:hAnsi="仿宋" w:eastAsia="仿宋" w:cs="仿宋"/>
                <w:kern w:val="0"/>
                <w:sz w:val="22"/>
                <w:szCs w:val="22"/>
              </w:rPr>
              <w:t>非甲烷总烃</w:t>
            </w:r>
          </w:p>
        </w:tc>
        <w:tc>
          <w:tcPr>
            <w:tcW w:w="2014"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《大气污染物无组织排放监测技术导则》</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sz w:val="22"/>
                <w:szCs w:val="22"/>
                <w:lang w:val="en-US" w:eastAsia="zh-CN"/>
              </w:rPr>
              <w:t>HJ/T55—2000</w:t>
            </w:r>
          </w:p>
        </w:tc>
        <w:tc>
          <w:tcPr>
            <w:tcW w:w="795"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密封</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kern w:val="2"/>
                <w:sz w:val="22"/>
                <w:szCs w:val="22"/>
                <w:lang w:val="en-US" w:eastAsia="zh-CN" w:bidi="ar-SA"/>
              </w:rPr>
              <w:t>保存</w:t>
            </w:r>
          </w:p>
        </w:tc>
        <w:tc>
          <w:tcPr>
            <w:tcW w:w="2122"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color w:val="auto"/>
                <w:kern w:val="0"/>
                <w:sz w:val="22"/>
                <w:szCs w:val="22"/>
                <w:u w:val="none"/>
                <w:lang w:val="en-US" w:eastAsia="zh-CN" w:bidi="ar"/>
              </w:rPr>
              <w:t>《</w:t>
            </w:r>
            <w:r>
              <w:rPr>
                <w:rFonts w:hint="eastAsia" w:ascii="仿宋" w:hAnsi="仿宋" w:eastAsia="仿宋" w:cs="仿宋"/>
                <w:i w:val="0"/>
                <w:color w:val="auto"/>
                <w:kern w:val="0"/>
                <w:sz w:val="22"/>
                <w:szCs w:val="22"/>
                <w:u w:val="none"/>
                <w:lang w:val="en-US" w:eastAsia="zh-CN" w:bidi="ar"/>
              </w:rPr>
              <w:fldChar w:fldCharType="begin"/>
            </w:r>
            <w:r>
              <w:rPr>
                <w:rFonts w:hint="eastAsia" w:ascii="仿宋" w:hAnsi="仿宋" w:eastAsia="仿宋" w:cs="仿宋"/>
                <w:i w:val="0"/>
                <w:color w:val="auto"/>
                <w:kern w:val="0"/>
                <w:sz w:val="22"/>
                <w:szCs w:val="22"/>
                <w:u w:val="none"/>
                <w:lang w:val="en-US" w:eastAsia="zh-CN" w:bidi="ar"/>
              </w:rPr>
              <w:instrText xml:space="preserve"> HYPERLINK "http://kjs.mep.gov.cn/hjbhbz/bzwb/dqhjbh/jcgfffbz/200001/t20000101_67427.htm" \o "http://kjs.mep.gov.cn/hjbhbz/bzwb/dqhjbh/jcgfffbz/200001/t20000101_67427.htm" </w:instrText>
            </w:r>
            <w:r>
              <w:rPr>
                <w:rFonts w:hint="eastAsia" w:ascii="仿宋" w:hAnsi="仿宋" w:eastAsia="仿宋" w:cs="仿宋"/>
                <w:i w:val="0"/>
                <w:color w:val="auto"/>
                <w:kern w:val="0"/>
                <w:sz w:val="22"/>
                <w:szCs w:val="22"/>
                <w:u w:val="none"/>
                <w:lang w:val="en-US" w:eastAsia="zh-CN" w:bidi="ar"/>
              </w:rPr>
              <w:fldChar w:fldCharType="separate"/>
            </w:r>
            <w:r>
              <w:rPr>
                <w:rStyle w:val="21"/>
                <w:rFonts w:hint="eastAsia" w:ascii="仿宋" w:hAnsi="仿宋" w:eastAsia="仿宋" w:cs="仿宋"/>
                <w:i w:val="0"/>
                <w:color w:val="auto"/>
                <w:sz w:val="22"/>
                <w:szCs w:val="22"/>
                <w:u w:val="none"/>
              </w:rPr>
              <w:t>环境空气 总烃、甲烷和非甲烷总烃的测定 直接进样-气相色谱法</w:t>
            </w:r>
            <w:r>
              <w:rPr>
                <w:rFonts w:hint="eastAsia" w:ascii="仿宋" w:hAnsi="仿宋" w:eastAsia="仿宋" w:cs="仿宋"/>
                <w:i w:val="0"/>
                <w:color w:val="auto"/>
                <w:kern w:val="0"/>
                <w:sz w:val="22"/>
                <w:szCs w:val="22"/>
                <w:u w:val="none"/>
                <w:lang w:val="en-US" w:eastAsia="zh-CN" w:bidi="ar"/>
              </w:rPr>
              <w:t>》</w:t>
            </w:r>
            <w:r>
              <w:rPr>
                <w:rStyle w:val="21"/>
                <w:rFonts w:hint="eastAsia" w:ascii="仿宋" w:hAnsi="仿宋" w:eastAsia="仿宋" w:cs="仿宋"/>
                <w:i w:val="0"/>
                <w:color w:val="auto"/>
                <w:sz w:val="22"/>
                <w:szCs w:val="22"/>
                <w:u w:val="none"/>
              </w:rPr>
              <w:t>HJ 604-2017</w:t>
            </w:r>
            <w:r>
              <w:rPr>
                <w:rFonts w:hint="eastAsia" w:ascii="仿宋" w:hAnsi="仿宋" w:eastAsia="仿宋" w:cs="仿宋"/>
                <w:i w:val="0"/>
                <w:color w:val="auto"/>
                <w:kern w:val="0"/>
                <w:sz w:val="22"/>
                <w:szCs w:val="22"/>
                <w:u w:val="none"/>
                <w:lang w:val="en-US" w:eastAsia="zh-CN" w:bidi="ar"/>
              </w:rPr>
              <w:fldChar w:fldCharType="end"/>
            </w:r>
          </w:p>
        </w:tc>
        <w:tc>
          <w:tcPr>
            <w:tcW w:w="1380"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b w:val="0"/>
                <w:bCs w:val="0"/>
                <w:color w:val="auto"/>
                <w:kern w:val="2"/>
                <w:sz w:val="22"/>
                <w:szCs w:val="22"/>
                <w:lang w:val="en-US" w:eastAsia="zh-CN" w:bidi="ar-SA"/>
              </w:rPr>
              <w:t>0.28 mg/m3</w:t>
            </w:r>
          </w:p>
        </w:tc>
        <w:tc>
          <w:tcPr>
            <w:tcW w:w="1891"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气相色谱仪 G5</w:t>
            </w:r>
          </w:p>
        </w:tc>
        <w:tc>
          <w:tcPr>
            <w:tcW w:w="532" w:type="dxa"/>
            <w:vMerge w:val="continue"/>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7" w:type="dxa"/>
            <w:tcBorders>
              <w:tl2br w:val="nil"/>
              <w:tr2bl w:val="nil"/>
            </w:tcBorders>
            <w:shd w:val="clear" w:color="auto" w:fill="auto"/>
            <w:tcMar>
              <w:left w:w="108" w:type="dxa"/>
              <w:right w:w="108" w:type="dxa"/>
            </w:tcMar>
            <w:vAlign w:val="center"/>
          </w:tcPr>
          <w:p>
            <w:pPr>
              <w:spacing w:line="3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681" w:type="dxa"/>
            <w:tcBorders>
              <w:tl2br w:val="nil"/>
              <w:tr2bl w:val="nil"/>
            </w:tcBorders>
            <w:shd w:val="clear" w:color="auto" w:fill="auto"/>
            <w:tcMar>
              <w:left w:w="108" w:type="dxa"/>
              <w:right w:w="108" w:type="dxa"/>
            </w:tcMar>
            <w:vAlign w:val="center"/>
          </w:tcPr>
          <w:p>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无组织</w:t>
            </w:r>
            <w:r>
              <w:rPr>
                <w:rFonts w:hint="eastAsia" w:ascii="仿宋" w:hAnsi="仿宋" w:eastAsia="仿宋" w:cs="仿宋"/>
                <w:kern w:val="0"/>
                <w:sz w:val="22"/>
                <w:szCs w:val="22"/>
              </w:rPr>
              <w:t>硫化氢</w:t>
            </w:r>
          </w:p>
        </w:tc>
        <w:tc>
          <w:tcPr>
            <w:tcW w:w="2014"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《大气污染物无组织排放监测技术导则》</w:t>
            </w:r>
          </w:p>
          <w:p>
            <w:pPr>
              <w:numPr>
                <w:ilvl w:val="0"/>
                <w:numId w:val="0"/>
              </w:numPr>
              <w:adjustRightInd w:val="0"/>
              <w:snapToGrid w:val="0"/>
              <w:spacing w:line="240" w:lineRule="auto"/>
              <w:ind w:left="0" w:leftChars="0" w:firstLine="0" w:firstLineChars="0"/>
              <w:jc w:val="center"/>
              <w:rPr>
                <w:rFonts w:hint="eastAsia" w:ascii="仿宋" w:hAnsi="仿宋" w:eastAsia="仿宋" w:cs="仿宋"/>
              </w:rPr>
            </w:pPr>
            <w:r>
              <w:rPr>
                <w:rFonts w:hint="eastAsia" w:ascii="仿宋" w:hAnsi="仿宋" w:eastAsia="仿宋" w:cs="仿宋"/>
                <w:color w:val="auto"/>
                <w:sz w:val="22"/>
                <w:szCs w:val="22"/>
                <w:lang w:val="en-US" w:eastAsia="zh-CN"/>
              </w:rPr>
              <w:t>HJ/T55—2000</w:t>
            </w:r>
          </w:p>
        </w:tc>
        <w:tc>
          <w:tcPr>
            <w:tcW w:w="795"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密封</w:t>
            </w:r>
          </w:p>
          <w:p>
            <w:pPr>
              <w:numPr>
                <w:ilvl w:val="0"/>
                <w:numId w:val="0"/>
              </w:numPr>
              <w:adjustRightInd w:val="0"/>
              <w:snapToGrid w:val="0"/>
              <w:spacing w:line="240" w:lineRule="auto"/>
              <w:ind w:left="0" w:leftChars="0" w:firstLine="0" w:firstLineChars="0"/>
              <w:jc w:val="center"/>
              <w:rPr>
                <w:rFonts w:hint="eastAsia" w:ascii="仿宋" w:hAnsi="仿宋" w:eastAsia="仿宋" w:cs="仿宋"/>
              </w:rPr>
            </w:pPr>
            <w:r>
              <w:rPr>
                <w:rFonts w:hint="eastAsia" w:ascii="仿宋" w:hAnsi="仿宋" w:eastAsia="仿宋" w:cs="仿宋"/>
                <w:color w:val="auto"/>
                <w:kern w:val="2"/>
                <w:sz w:val="22"/>
                <w:szCs w:val="22"/>
                <w:lang w:val="en-US" w:eastAsia="zh-CN" w:bidi="ar-SA"/>
              </w:rPr>
              <w:t>保存</w:t>
            </w:r>
          </w:p>
        </w:tc>
        <w:tc>
          <w:tcPr>
            <w:tcW w:w="2122"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color w:val="auto"/>
                <w:kern w:val="0"/>
                <w:sz w:val="22"/>
                <w:szCs w:val="22"/>
                <w:u w:val="none"/>
                <w:lang w:val="en-US" w:eastAsia="zh-CN" w:bidi="ar"/>
              </w:rPr>
              <w:t>《空气和废气监测分析方法》（第四版增补版）第三篇第一章十一、（二）亚甲基蓝分光光度法</w:t>
            </w:r>
          </w:p>
        </w:tc>
        <w:tc>
          <w:tcPr>
            <w:tcW w:w="1380"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0.001</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b w:val="0"/>
                <w:bCs w:val="0"/>
                <w:color w:val="auto"/>
                <w:kern w:val="2"/>
                <w:sz w:val="22"/>
                <w:szCs w:val="22"/>
                <w:lang w:val="en-US" w:eastAsia="zh-CN" w:bidi="ar-SA"/>
              </w:rPr>
              <w:t>mg/m3</w:t>
            </w:r>
          </w:p>
        </w:tc>
        <w:tc>
          <w:tcPr>
            <w:tcW w:w="189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sz w:val="22"/>
                <w:szCs w:val="22"/>
                <w:lang w:val="en-US" w:eastAsia="zh-CN"/>
              </w:rPr>
              <w:t>空气/智能TSP综合采样器</w:t>
            </w:r>
            <w:r>
              <w:rPr>
                <w:rFonts w:hint="eastAsia" w:ascii="仿宋" w:hAnsi="仿宋" w:eastAsia="仿宋" w:cs="仿宋"/>
                <w:color w:val="auto"/>
                <w:kern w:val="2"/>
                <w:sz w:val="22"/>
                <w:szCs w:val="22"/>
                <w:lang w:val="en-US" w:eastAsia="zh-CN" w:bidi="ar-SA"/>
              </w:rPr>
              <w:t>崂应2050型，可见分光光度计WFJ2000型</w:t>
            </w:r>
          </w:p>
        </w:tc>
        <w:tc>
          <w:tcPr>
            <w:tcW w:w="532" w:type="dxa"/>
            <w:vMerge w:val="continue"/>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47" w:type="dxa"/>
            <w:tcBorders>
              <w:tl2br w:val="nil"/>
              <w:tr2bl w:val="nil"/>
            </w:tcBorders>
            <w:shd w:val="clear" w:color="auto" w:fill="auto"/>
            <w:tcMar>
              <w:left w:w="108" w:type="dxa"/>
              <w:right w:w="108" w:type="dxa"/>
            </w:tcMar>
            <w:vAlign w:val="center"/>
          </w:tcPr>
          <w:p>
            <w:pPr>
              <w:pStyle w:val="9"/>
              <w:snapToGrid w:val="0"/>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681" w:type="dxa"/>
            <w:tcBorders>
              <w:tl2br w:val="nil"/>
              <w:tr2bl w:val="nil"/>
            </w:tcBorders>
            <w:shd w:val="clear" w:color="auto" w:fill="auto"/>
            <w:tcMar>
              <w:left w:w="108" w:type="dxa"/>
              <w:right w:w="108" w:type="dxa"/>
            </w:tcMar>
            <w:vAlign w:val="center"/>
          </w:tcPr>
          <w:p>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auto"/>
                <w:kern w:val="2"/>
                <w:sz w:val="22"/>
                <w:szCs w:val="22"/>
                <w:lang w:val="en-US" w:eastAsia="zh-CN" w:bidi="ar-SA"/>
              </w:rPr>
              <w:t>无组织氨气</w:t>
            </w:r>
          </w:p>
        </w:tc>
        <w:tc>
          <w:tcPr>
            <w:tcW w:w="2014"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《大气污染物无组织排放监测技术导则》</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sz w:val="22"/>
                <w:szCs w:val="22"/>
                <w:lang w:val="en-US" w:eastAsia="zh-CN"/>
              </w:rPr>
              <w:t>HJ/T55—2000</w:t>
            </w:r>
          </w:p>
        </w:tc>
        <w:tc>
          <w:tcPr>
            <w:tcW w:w="795"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2-5℃密封</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kern w:val="2"/>
                <w:sz w:val="22"/>
                <w:szCs w:val="22"/>
                <w:lang w:val="en-US" w:eastAsia="zh-CN" w:bidi="ar-SA"/>
              </w:rPr>
              <w:t>保存</w:t>
            </w:r>
          </w:p>
        </w:tc>
        <w:tc>
          <w:tcPr>
            <w:tcW w:w="2122"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color w:val="auto"/>
                <w:kern w:val="0"/>
                <w:sz w:val="22"/>
                <w:szCs w:val="22"/>
                <w:u w:val="none"/>
                <w:lang w:val="en-US" w:eastAsia="zh-CN" w:bidi="ar"/>
              </w:rPr>
              <w:t>《环境空气和废气 氨的测定 纳氏试剂分光光度法》HJ 533—2009</w:t>
            </w:r>
          </w:p>
        </w:tc>
        <w:tc>
          <w:tcPr>
            <w:tcW w:w="1380"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0.01</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kern w:val="2"/>
                <w:sz w:val="22"/>
                <w:szCs w:val="22"/>
                <w:lang w:val="en-US" w:eastAsia="zh-CN" w:bidi="ar-SA"/>
              </w:rPr>
              <w:t>mg/m</w:t>
            </w:r>
            <w:r>
              <w:rPr>
                <w:rFonts w:hint="eastAsia" w:ascii="仿宋" w:hAnsi="仿宋" w:eastAsia="仿宋" w:cs="仿宋"/>
                <w:color w:val="auto"/>
                <w:kern w:val="2"/>
                <w:sz w:val="22"/>
                <w:szCs w:val="22"/>
                <w:vertAlign w:val="superscript"/>
                <w:lang w:val="en-US" w:eastAsia="zh-CN" w:bidi="ar-SA"/>
              </w:rPr>
              <w:t>3</w:t>
            </w:r>
          </w:p>
        </w:tc>
        <w:tc>
          <w:tcPr>
            <w:tcW w:w="189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sz w:val="22"/>
                <w:szCs w:val="22"/>
                <w:lang w:val="en-US" w:eastAsia="zh-CN"/>
              </w:rPr>
              <w:t>空气/智能TSP综合采样器</w:t>
            </w:r>
            <w:r>
              <w:rPr>
                <w:rFonts w:hint="eastAsia" w:ascii="仿宋" w:hAnsi="仿宋" w:eastAsia="仿宋" w:cs="仿宋"/>
                <w:color w:val="auto"/>
                <w:kern w:val="2"/>
                <w:sz w:val="22"/>
                <w:szCs w:val="22"/>
                <w:lang w:val="en-US" w:eastAsia="zh-CN" w:bidi="ar-SA"/>
              </w:rPr>
              <w:t>崂应2050型，可见分光光度计WFJ2000型</w:t>
            </w:r>
          </w:p>
        </w:tc>
        <w:tc>
          <w:tcPr>
            <w:tcW w:w="532" w:type="dxa"/>
            <w:vMerge w:val="continue"/>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szCs w:val="21"/>
              </w:rPr>
            </w:pPr>
          </w:p>
        </w:tc>
      </w:tr>
    </w:tbl>
    <w:p>
      <w:pPr>
        <w:keepNext w:val="0"/>
        <w:keepLines w:val="0"/>
        <w:pageBreakBefore w:val="0"/>
        <w:widowControl w:val="0"/>
        <w:kinsoku/>
        <w:wordWrap/>
        <w:overflowPunct/>
        <w:topLinePunct w:val="0"/>
        <w:autoSpaceDE w:val="0"/>
        <w:autoSpaceDN w:val="0"/>
        <w:bidi w:val="0"/>
        <w:adjustRightInd w:val="0"/>
        <w:snapToGrid/>
        <w:spacing w:line="540" w:lineRule="exact"/>
        <w:ind w:firstLine="281" w:firstLineChars="100"/>
        <w:jc w:val="left"/>
        <w:textAlignment w:val="auto"/>
        <w:outlineLvl w:val="1"/>
        <w:rPr>
          <w:rFonts w:hint="eastAsia" w:ascii="仿宋" w:hAnsi="仿宋" w:eastAsia="仿宋" w:cs="仿宋"/>
          <w:b/>
          <w:bCs/>
          <w:kern w:val="0"/>
          <w:sz w:val="28"/>
          <w:szCs w:val="28"/>
          <w:lang w:val="zh-CN"/>
        </w:rPr>
      </w:pPr>
      <w:r>
        <w:rPr>
          <w:rFonts w:hint="eastAsia" w:ascii="仿宋" w:hAnsi="仿宋" w:eastAsia="仿宋" w:cs="仿宋"/>
          <w:b/>
          <w:bCs/>
          <w:color w:val="auto"/>
          <w:kern w:val="0"/>
          <w:sz w:val="28"/>
          <w:szCs w:val="28"/>
          <w:lang w:val="zh-CN"/>
        </w:rPr>
        <w:t>（二）</w:t>
      </w:r>
      <w:r>
        <w:rPr>
          <w:rFonts w:hint="eastAsia" w:ascii="仿宋" w:hAnsi="仿宋" w:eastAsia="仿宋" w:cs="仿宋"/>
          <w:b/>
          <w:bCs/>
          <w:kern w:val="0"/>
          <w:sz w:val="28"/>
          <w:szCs w:val="28"/>
          <w:lang w:val="zh-CN"/>
        </w:rPr>
        <w:t>废水监测</w:t>
      </w:r>
    </w:p>
    <w:p>
      <w:pPr>
        <w:widowControl w:val="0"/>
        <w:adjustRightInd/>
        <w:spacing w:after="0" w:line="480" w:lineRule="exact"/>
        <w:ind w:firstLine="560" w:firstLineChars="200"/>
        <w:rPr>
          <w:rFonts w:hint="eastAsia" w:ascii="仿宋" w:hAnsi="仿宋" w:eastAsia="仿宋" w:cs="仿宋"/>
        </w:rPr>
      </w:pPr>
      <w:bookmarkStart w:id="0" w:name="_Toc500627978"/>
      <w:r>
        <w:rPr>
          <w:rFonts w:hint="eastAsia" w:ascii="仿宋" w:hAnsi="仿宋" w:eastAsia="仿宋" w:cs="仿宋"/>
          <w:sz w:val="28"/>
          <w:szCs w:val="28"/>
        </w:rPr>
        <w:t>项目产生的车辆及容器清洗水、化验室、车间地面冲洗水等全部入窑焚烧，生活污水依托水泥厂已有生活污水站进行处置</w:t>
      </w:r>
      <w:r>
        <w:rPr>
          <w:rFonts w:hint="eastAsia" w:ascii="仿宋" w:hAnsi="仿宋" w:eastAsia="仿宋" w:cs="仿宋"/>
          <w:sz w:val="28"/>
          <w:szCs w:val="28"/>
          <w:lang w:eastAsia="zh-CN"/>
        </w:rPr>
        <w:t>，处置后用于道路洒水、绿化等，全厂废水不外排，因此</w:t>
      </w:r>
      <w:r>
        <w:rPr>
          <w:rFonts w:hint="eastAsia" w:ascii="仿宋" w:hAnsi="仿宋" w:eastAsia="仿宋" w:cs="仿宋"/>
          <w:sz w:val="28"/>
          <w:szCs w:val="28"/>
        </w:rPr>
        <w:t>不开展废水自行监测。</w:t>
      </w:r>
    </w:p>
    <w:p>
      <w:pPr>
        <w:keepNext w:val="0"/>
        <w:keepLines w:val="0"/>
        <w:pageBreakBefore w:val="0"/>
        <w:widowControl w:val="0"/>
        <w:kinsoku/>
        <w:wordWrap/>
        <w:overflowPunct/>
        <w:topLinePunct w:val="0"/>
        <w:autoSpaceDE w:val="0"/>
        <w:autoSpaceDN w:val="0"/>
        <w:bidi w:val="0"/>
        <w:adjustRightInd w:val="0"/>
        <w:snapToGrid/>
        <w:spacing w:line="540" w:lineRule="exact"/>
        <w:ind w:firstLine="281" w:firstLineChars="100"/>
        <w:jc w:val="left"/>
        <w:textAlignment w:val="auto"/>
        <w:outlineLvl w:val="1"/>
        <w:rPr>
          <w:rFonts w:hint="eastAsia" w:ascii="仿宋" w:hAnsi="仿宋" w:eastAsia="仿宋" w:cs="仿宋"/>
          <w:b/>
          <w:bCs/>
          <w:color w:val="auto"/>
          <w:kern w:val="0"/>
          <w:sz w:val="28"/>
          <w:szCs w:val="28"/>
          <w:lang w:val="zh-CN"/>
        </w:rPr>
      </w:pPr>
      <w:r>
        <w:rPr>
          <w:rFonts w:hint="eastAsia" w:ascii="仿宋" w:hAnsi="仿宋" w:eastAsia="仿宋" w:cs="仿宋"/>
          <w:b/>
          <w:bCs/>
          <w:color w:val="auto"/>
          <w:kern w:val="0"/>
          <w:sz w:val="28"/>
          <w:szCs w:val="28"/>
          <w:lang w:val="zh-CN"/>
        </w:rPr>
        <w:t>（三）厂界噪声监测</w:t>
      </w:r>
      <w:bookmarkEnd w:id="0"/>
    </w:p>
    <w:p>
      <w:pPr>
        <w:keepNext w:val="0"/>
        <w:keepLines w:val="0"/>
        <w:pageBreakBefore w:val="0"/>
        <w:widowControl w:val="0"/>
        <w:kinsoku/>
        <w:wordWrap/>
        <w:overflowPunct/>
        <w:topLinePunct w:val="0"/>
        <w:autoSpaceDE w:val="0"/>
        <w:autoSpaceDN w:val="0"/>
        <w:bidi w:val="0"/>
        <w:adjustRightInd w:val="0"/>
        <w:snapToGrid/>
        <w:spacing w:line="540" w:lineRule="exact"/>
        <w:ind w:firstLine="562" w:firstLineChars="200"/>
        <w:jc w:val="left"/>
        <w:textAlignment w:val="auto"/>
        <w:outlineLvl w:val="2"/>
        <w:rPr>
          <w:rFonts w:hint="eastAsia" w:ascii="仿宋" w:hAnsi="仿宋" w:eastAsia="仿宋" w:cs="仿宋"/>
          <w:b/>
          <w:bCs/>
          <w:kern w:val="0"/>
          <w:sz w:val="28"/>
          <w:szCs w:val="28"/>
          <w:lang w:val="zh-CN"/>
        </w:rPr>
      </w:pPr>
      <w:bookmarkStart w:id="1" w:name="_Toc500627979"/>
      <w:r>
        <w:rPr>
          <w:rFonts w:hint="eastAsia" w:ascii="仿宋" w:hAnsi="仿宋" w:eastAsia="仿宋" w:cs="仿宋"/>
          <w:b/>
          <w:bCs/>
          <w:kern w:val="0"/>
          <w:sz w:val="28"/>
          <w:szCs w:val="28"/>
          <w:lang w:val="zh-CN"/>
        </w:rPr>
        <w:t>1、厂界噪声监测内容</w:t>
      </w:r>
      <w:bookmarkEnd w:id="1"/>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eastAsia" w:ascii="仿宋" w:hAnsi="仿宋" w:eastAsia="仿宋" w:cs="仿宋"/>
          <w:kern w:val="0"/>
          <w:sz w:val="28"/>
          <w:szCs w:val="28"/>
          <w:lang w:val="zh-CN"/>
        </w:rPr>
      </w:pPr>
      <w:bookmarkStart w:id="2" w:name="_Toc500627980"/>
      <w:bookmarkStart w:id="3" w:name="_Toc500627631"/>
      <w:r>
        <w:rPr>
          <w:rFonts w:hint="eastAsia" w:ascii="仿宋" w:hAnsi="仿宋" w:eastAsia="仿宋" w:cs="仿宋"/>
          <w:bCs/>
          <w:kern w:val="0"/>
          <w:sz w:val="28"/>
          <w:szCs w:val="28"/>
          <w:lang w:val="zh-CN"/>
        </w:rPr>
        <w:t>厂界噪声监测内容</w:t>
      </w:r>
      <w:r>
        <w:rPr>
          <w:rFonts w:hint="eastAsia" w:ascii="仿宋" w:hAnsi="仿宋" w:eastAsia="仿宋" w:cs="仿宋"/>
          <w:kern w:val="0"/>
          <w:sz w:val="28"/>
          <w:szCs w:val="28"/>
          <w:lang w:val="zh-CN"/>
        </w:rPr>
        <w:t>见表</w:t>
      </w:r>
      <w:r>
        <w:rPr>
          <w:rFonts w:hint="eastAsia" w:ascii="仿宋" w:hAnsi="仿宋" w:eastAsia="仿宋" w:cs="仿宋"/>
          <w:kern w:val="0"/>
          <w:sz w:val="28"/>
          <w:szCs w:val="28"/>
          <w:lang w:val="en-US" w:eastAsia="zh-CN"/>
        </w:rPr>
        <w:t>3-3</w:t>
      </w:r>
      <w:r>
        <w:rPr>
          <w:rFonts w:hint="eastAsia" w:ascii="仿宋" w:hAnsi="仿宋" w:eastAsia="仿宋" w:cs="仿宋"/>
          <w:kern w:val="0"/>
          <w:sz w:val="28"/>
          <w:szCs w:val="28"/>
          <w:lang w:val="zh-CN"/>
        </w:rPr>
        <w:t>。</w:t>
      </w:r>
      <w:bookmarkEnd w:id="2"/>
      <w:bookmarkEnd w:id="3"/>
    </w:p>
    <w:p>
      <w:pPr>
        <w:keepNext w:val="0"/>
        <w:keepLines w:val="0"/>
        <w:pageBreakBefore w:val="0"/>
        <w:widowControl w:val="0"/>
        <w:kinsoku/>
        <w:wordWrap/>
        <w:overflowPunct/>
        <w:topLinePunct w:val="0"/>
        <w:autoSpaceDE w:val="0"/>
        <w:autoSpaceDN w:val="0"/>
        <w:bidi w:val="0"/>
        <w:adjustRightInd w:val="0"/>
        <w:snapToGrid/>
        <w:spacing w:line="500" w:lineRule="exact"/>
        <w:ind w:left="0" w:hanging="231" w:hangingChars="96"/>
        <w:jc w:val="center"/>
        <w:textAlignment w:val="auto"/>
        <w:outlineLvl w:val="1"/>
        <w:rPr>
          <w:rFonts w:hint="eastAsia" w:ascii="仿宋" w:hAnsi="仿宋" w:eastAsia="仿宋" w:cs="仿宋"/>
          <w:b/>
          <w:kern w:val="0"/>
          <w:sz w:val="24"/>
          <w:szCs w:val="24"/>
          <w:lang w:val="zh-CN"/>
        </w:rPr>
      </w:pPr>
      <w:bookmarkStart w:id="4" w:name="_Toc500627632"/>
      <w:bookmarkStart w:id="5" w:name="_Toc500627981"/>
      <w:r>
        <w:rPr>
          <w:rFonts w:hint="eastAsia" w:ascii="仿宋" w:hAnsi="仿宋" w:eastAsia="仿宋" w:cs="仿宋"/>
          <w:b/>
          <w:kern w:val="0"/>
          <w:sz w:val="24"/>
          <w:szCs w:val="24"/>
        </w:rPr>
        <w:t>表</w:t>
      </w:r>
      <w:r>
        <w:rPr>
          <w:rFonts w:hint="eastAsia" w:ascii="仿宋" w:hAnsi="仿宋" w:eastAsia="仿宋" w:cs="仿宋"/>
          <w:b/>
          <w:kern w:val="0"/>
          <w:sz w:val="24"/>
          <w:szCs w:val="24"/>
          <w:lang w:val="en-US" w:eastAsia="zh-CN"/>
        </w:rPr>
        <w:t>3-3</w:t>
      </w:r>
      <w:r>
        <w:rPr>
          <w:rFonts w:hint="eastAsia" w:ascii="仿宋" w:hAnsi="仿宋" w:eastAsia="仿宋" w:cs="仿宋"/>
          <w:b/>
          <w:kern w:val="0"/>
          <w:sz w:val="24"/>
          <w:szCs w:val="24"/>
        </w:rPr>
        <w:t xml:space="preserve">  </w:t>
      </w:r>
      <w:r>
        <w:rPr>
          <w:rFonts w:hint="eastAsia" w:ascii="仿宋" w:hAnsi="仿宋" w:eastAsia="仿宋" w:cs="仿宋"/>
          <w:b/>
          <w:kern w:val="0"/>
          <w:sz w:val="24"/>
          <w:szCs w:val="24"/>
          <w:lang w:val="zh-CN"/>
        </w:rPr>
        <w:t>厂界噪声监测内容一览表</w:t>
      </w:r>
      <w:bookmarkEnd w:id="4"/>
      <w:bookmarkEnd w:id="5"/>
    </w:p>
    <w:tbl>
      <w:tblPr>
        <w:tblStyle w:val="17"/>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125"/>
        <w:gridCol w:w="1462"/>
        <w:gridCol w:w="2116"/>
        <w:gridCol w:w="1047"/>
        <w:gridCol w:w="168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272" w:type="dxa"/>
            <w:vAlign w:val="center"/>
          </w:tcPr>
          <w:p>
            <w:pPr>
              <w:jc w:val="center"/>
              <w:rPr>
                <w:rFonts w:hint="eastAsia" w:ascii="仿宋" w:hAnsi="仿宋" w:eastAsia="仿宋" w:cs="仿宋"/>
                <w:b/>
                <w:sz w:val="21"/>
                <w:szCs w:val="21"/>
              </w:rPr>
            </w:pPr>
            <w:r>
              <w:rPr>
                <w:rFonts w:hint="eastAsia" w:ascii="仿宋" w:hAnsi="仿宋" w:eastAsia="仿宋" w:cs="仿宋"/>
                <w:b/>
                <w:bCs/>
                <w:sz w:val="21"/>
                <w:szCs w:val="21"/>
              </w:rPr>
              <w:t>点位布设</w:t>
            </w:r>
          </w:p>
        </w:tc>
        <w:tc>
          <w:tcPr>
            <w:tcW w:w="1125" w:type="dxa"/>
            <w:vAlign w:val="center"/>
          </w:tcPr>
          <w:p>
            <w:pPr>
              <w:jc w:val="center"/>
              <w:rPr>
                <w:rFonts w:hint="eastAsia" w:ascii="仿宋" w:hAnsi="仿宋" w:eastAsia="仿宋" w:cs="仿宋"/>
                <w:b/>
                <w:sz w:val="21"/>
                <w:szCs w:val="21"/>
              </w:rPr>
            </w:pPr>
            <w:r>
              <w:rPr>
                <w:rFonts w:hint="eastAsia" w:ascii="仿宋" w:hAnsi="仿宋" w:eastAsia="仿宋" w:cs="仿宋"/>
                <w:b/>
                <w:bCs/>
                <w:sz w:val="21"/>
                <w:szCs w:val="21"/>
              </w:rPr>
              <w:t>监测项目</w:t>
            </w:r>
          </w:p>
        </w:tc>
        <w:tc>
          <w:tcPr>
            <w:tcW w:w="146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监测频次</w:t>
            </w:r>
          </w:p>
        </w:tc>
        <w:tc>
          <w:tcPr>
            <w:tcW w:w="2116"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监测方法及依据</w:t>
            </w:r>
          </w:p>
        </w:tc>
        <w:tc>
          <w:tcPr>
            <w:tcW w:w="1047" w:type="dxa"/>
            <w:vAlign w:val="center"/>
          </w:tcPr>
          <w:p>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检出限</w:t>
            </w:r>
          </w:p>
        </w:tc>
        <w:tc>
          <w:tcPr>
            <w:tcW w:w="1685"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仪器设备名称和型号</w:t>
            </w:r>
          </w:p>
        </w:tc>
        <w:tc>
          <w:tcPr>
            <w:tcW w:w="1255"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exact"/>
          <w:jc w:val="center"/>
        </w:trPr>
        <w:tc>
          <w:tcPr>
            <w:tcW w:w="1272" w:type="dxa"/>
            <w:vAlign w:val="center"/>
          </w:tcPr>
          <w:p>
            <w:pPr>
              <w:jc w:val="center"/>
              <w:rPr>
                <w:rFonts w:hint="eastAsia" w:ascii="仿宋" w:hAnsi="仿宋" w:eastAsia="仿宋" w:cs="仿宋"/>
                <w:bCs/>
                <w:sz w:val="21"/>
                <w:szCs w:val="21"/>
                <w:lang w:val="en-US" w:eastAsia="zh-CN"/>
              </w:rPr>
            </w:pPr>
            <w:r>
              <w:rPr>
                <w:rFonts w:hint="eastAsia" w:ascii="仿宋" w:hAnsi="仿宋" w:eastAsia="仿宋" w:cs="仿宋"/>
                <w:sz w:val="21"/>
                <w:szCs w:val="22"/>
              </w:rPr>
              <w:t>厂界四周</w:t>
            </w:r>
            <w:r>
              <w:rPr>
                <w:rFonts w:hint="eastAsia" w:ascii="仿宋" w:hAnsi="仿宋" w:eastAsia="仿宋" w:cs="仿宋"/>
                <w:sz w:val="21"/>
                <w:szCs w:val="22"/>
                <w:lang w:eastAsia="zh-CN"/>
              </w:rPr>
              <w:t>布设</w:t>
            </w:r>
            <w:r>
              <w:rPr>
                <w:rFonts w:hint="eastAsia" w:ascii="仿宋" w:hAnsi="仿宋" w:eastAsia="仿宋" w:cs="仿宋"/>
                <w:sz w:val="21"/>
                <w:szCs w:val="22"/>
                <w:lang w:val="en-US" w:eastAsia="zh-CN"/>
              </w:rPr>
              <w:t>8个点</w:t>
            </w:r>
          </w:p>
        </w:tc>
        <w:tc>
          <w:tcPr>
            <w:tcW w:w="1125"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Leq（A）</w:t>
            </w:r>
          </w:p>
        </w:tc>
        <w:tc>
          <w:tcPr>
            <w:tcW w:w="1462" w:type="dxa"/>
            <w:vAlign w:val="center"/>
          </w:tcPr>
          <w:p>
            <w:pPr>
              <w:jc w:val="center"/>
              <w:rPr>
                <w:rFonts w:hint="eastAsia" w:ascii="仿宋" w:hAnsi="仿宋" w:eastAsia="仿宋" w:cs="仿宋"/>
                <w:bCs/>
                <w:sz w:val="21"/>
                <w:szCs w:val="21"/>
                <w:lang w:eastAsia="zh-CN"/>
              </w:rPr>
            </w:pPr>
            <w:r>
              <w:rPr>
                <w:rFonts w:hint="eastAsia" w:ascii="仿宋" w:hAnsi="仿宋" w:eastAsia="仿宋" w:cs="仿宋"/>
                <w:bCs/>
                <w:sz w:val="21"/>
                <w:szCs w:val="21"/>
              </w:rPr>
              <w:t>每</w:t>
            </w:r>
            <w:r>
              <w:rPr>
                <w:rFonts w:hint="eastAsia" w:ascii="仿宋" w:hAnsi="仿宋" w:eastAsia="仿宋" w:cs="仿宋"/>
                <w:bCs/>
                <w:sz w:val="21"/>
                <w:szCs w:val="21"/>
                <w:lang w:eastAsia="zh-CN"/>
              </w:rPr>
              <w:t>季度</w:t>
            </w:r>
            <w:r>
              <w:rPr>
                <w:rFonts w:hint="eastAsia" w:ascii="仿宋" w:hAnsi="仿宋" w:eastAsia="仿宋" w:cs="仿宋"/>
                <w:bCs/>
                <w:sz w:val="21"/>
                <w:szCs w:val="21"/>
              </w:rPr>
              <w:t>一次</w:t>
            </w:r>
            <w:r>
              <w:rPr>
                <w:rFonts w:hint="eastAsia" w:ascii="仿宋" w:hAnsi="仿宋" w:eastAsia="仿宋" w:cs="仿宋"/>
                <w:bCs/>
                <w:sz w:val="21"/>
                <w:szCs w:val="21"/>
                <w:lang w:eastAsia="zh-CN"/>
              </w:rPr>
              <w:t>，监测昼夜噪声</w:t>
            </w:r>
          </w:p>
        </w:tc>
        <w:tc>
          <w:tcPr>
            <w:tcW w:w="2116"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《工业企业厂界环境噪声排放标准》</w:t>
            </w:r>
          </w:p>
          <w:p>
            <w:pPr>
              <w:jc w:val="center"/>
              <w:rPr>
                <w:rFonts w:hint="eastAsia" w:ascii="仿宋" w:hAnsi="仿宋" w:eastAsia="仿宋" w:cs="仿宋"/>
                <w:bCs/>
                <w:sz w:val="21"/>
                <w:szCs w:val="21"/>
              </w:rPr>
            </w:pPr>
            <w:r>
              <w:rPr>
                <w:rFonts w:hint="eastAsia" w:ascii="仿宋" w:hAnsi="仿宋" w:eastAsia="仿宋" w:cs="仿宋"/>
                <w:bCs/>
                <w:sz w:val="21"/>
                <w:szCs w:val="21"/>
              </w:rPr>
              <w:t>GB12348-2008</w:t>
            </w:r>
          </w:p>
        </w:tc>
        <w:tc>
          <w:tcPr>
            <w:tcW w:w="1047" w:type="dxa"/>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35</w:t>
            </w:r>
            <w:r>
              <w:rPr>
                <w:rFonts w:hint="eastAsia" w:ascii="仿宋" w:hAnsi="仿宋" w:eastAsia="仿宋" w:cs="仿宋"/>
                <w:bCs/>
                <w:sz w:val="21"/>
                <w:szCs w:val="21"/>
              </w:rPr>
              <w:t>dB(A)</w:t>
            </w:r>
          </w:p>
        </w:tc>
        <w:tc>
          <w:tcPr>
            <w:tcW w:w="1685"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HS6288B型</w:t>
            </w:r>
          </w:p>
          <w:p>
            <w:pPr>
              <w:jc w:val="center"/>
              <w:rPr>
                <w:rFonts w:hint="eastAsia" w:ascii="仿宋" w:hAnsi="仿宋" w:eastAsia="仿宋" w:cs="仿宋"/>
                <w:bCs/>
                <w:sz w:val="21"/>
                <w:szCs w:val="21"/>
              </w:rPr>
            </w:pPr>
            <w:r>
              <w:rPr>
                <w:rFonts w:hint="eastAsia" w:ascii="仿宋" w:hAnsi="仿宋" w:eastAsia="仿宋" w:cs="仿宋"/>
                <w:bCs/>
                <w:sz w:val="21"/>
                <w:szCs w:val="21"/>
              </w:rPr>
              <w:t>噪声频谱分析仪</w:t>
            </w:r>
          </w:p>
        </w:tc>
        <w:tc>
          <w:tcPr>
            <w:tcW w:w="1255" w:type="dxa"/>
            <w:vAlign w:val="center"/>
          </w:tcPr>
          <w:p>
            <w:pPr>
              <w:jc w:val="center"/>
              <w:rPr>
                <w:rFonts w:hint="eastAsia" w:ascii="仿宋" w:hAnsi="仿宋" w:eastAsia="仿宋" w:cs="仿宋"/>
                <w:sz w:val="21"/>
                <w:szCs w:val="21"/>
              </w:rPr>
            </w:pPr>
            <w:r>
              <w:rPr>
                <w:rFonts w:hint="eastAsia" w:ascii="仿宋" w:hAnsi="仿宋" w:eastAsia="仿宋" w:cs="仿宋"/>
                <w:kern w:val="0"/>
                <w:sz w:val="21"/>
                <w:szCs w:val="21"/>
                <w:lang w:val="en-US" w:eastAsia="zh-CN"/>
              </w:rPr>
              <w:t>以委托检测报告为准</w:t>
            </w:r>
          </w:p>
        </w:tc>
      </w:tr>
    </w:tbl>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2、监测点位示意图</w:t>
      </w:r>
    </w:p>
    <w:p>
      <w:pPr>
        <w:pStyle w:val="16"/>
        <w:ind w:left="0" w:leftChars="0" w:firstLine="0" w:firstLineChars="0"/>
        <w:rPr>
          <w:rFonts w:hint="eastAsia" w:ascii="仿宋" w:hAnsi="仿宋" w:eastAsia="仿宋" w:cs="仿宋"/>
        </w:rPr>
      </w:pPr>
      <w:r>
        <w:rPr>
          <w:sz w:val="24"/>
        </w:rPr>
        <mc:AlternateContent>
          <mc:Choice Requires="wpg">
            <w:drawing>
              <wp:anchor distT="0" distB="0" distL="114300" distR="114300" simplePos="0" relativeHeight="251679744" behindDoc="0" locked="0" layoutInCell="1" allowOverlap="1">
                <wp:simplePos x="0" y="0"/>
                <wp:positionH relativeFrom="column">
                  <wp:posOffset>809625</wp:posOffset>
                </wp:positionH>
                <wp:positionV relativeFrom="paragraph">
                  <wp:posOffset>11430</wp:posOffset>
                </wp:positionV>
                <wp:extent cx="4524375" cy="2558415"/>
                <wp:effectExtent l="0" t="0" r="9525" b="13335"/>
                <wp:wrapNone/>
                <wp:docPr id="296" name="组合 296"/>
                <wp:cNvGraphicFramePr/>
                <a:graphic xmlns:a="http://schemas.openxmlformats.org/drawingml/2006/main">
                  <a:graphicData uri="http://schemas.microsoft.com/office/word/2010/wordprocessingGroup">
                    <wpg:wgp>
                      <wpg:cNvGrpSpPr/>
                      <wpg:grpSpPr>
                        <a:xfrm>
                          <a:off x="0" y="0"/>
                          <a:ext cx="4524375" cy="2558415"/>
                          <a:chOff x="2638" y="188997"/>
                          <a:chExt cx="7125" cy="4029"/>
                        </a:xfrm>
                      </wpg:grpSpPr>
                      <wpg:grpSp>
                        <wpg:cNvPr id="294" name="组合 294"/>
                        <wpg:cNvGrpSpPr/>
                        <wpg:grpSpPr>
                          <a:xfrm>
                            <a:off x="2638" y="189106"/>
                            <a:ext cx="6764" cy="3920"/>
                            <a:chOff x="1828" y="188971"/>
                            <a:chExt cx="6764" cy="3920"/>
                          </a:xfrm>
                        </wpg:grpSpPr>
                        <wpg:grpSp>
                          <wpg:cNvPr id="281" name="组合 281"/>
                          <wpg:cNvGrpSpPr/>
                          <wpg:grpSpPr>
                            <a:xfrm>
                              <a:off x="1828" y="188971"/>
                              <a:ext cx="6765" cy="3172"/>
                              <a:chOff x="10325" y="149016"/>
                              <a:chExt cx="7373" cy="4627"/>
                            </a:xfrm>
                          </wpg:grpSpPr>
                          <wps:wsp>
                            <wps:cNvPr id="2902" name="矩形 2902"/>
                            <wps:cNvSpPr/>
                            <wps:spPr>
                              <a:xfrm>
                                <a:off x="14850" y="153047"/>
                                <a:ext cx="561" cy="544"/>
                              </a:xfrm>
                              <a:prstGeom prst="rect">
                                <a:avLst/>
                              </a:prstGeom>
                              <a:solidFill>
                                <a:srgbClr val="FFFFFF"/>
                              </a:solidFill>
                              <a:ln w="9525">
                                <a:noFill/>
                              </a:ln>
                            </wps:spPr>
                            <wps:txbx>
                              <w:txbxContent>
                                <w:p>
                                  <w:r>
                                    <w:rPr>
                                      <w:rFonts w:hint="eastAsia"/>
                                    </w:rPr>
                                    <w:t>7#</w:t>
                                  </w:r>
                                </w:p>
                              </w:txbxContent>
                            </wps:txbx>
                            <wps:bodyPr upright="1"/>
                          </wps:wsp>
                          <wpg:grpSp>
                            <wpg:cNvPr id="282" name="组合 2929"/>
                            <wpg:cNvGrpSpPr/>
                            <wpg:grpSpPr>
                              <a:xfrm>
                                <a:off x="10325" y="149016"/>
                                <a:ext cx="7373" cy="4627"/>
                                <a:chOff x="10340" y="149031"/>
                                <a:chExt cx="7373" cy="4627"/>
                              </a:xfrm>
                            </wpg:grpSpPr>
                            <wpg:grpSp>
                              <wpg:cNvPr id="283" name="组合 2905"/>
                              <wpg:cNvGrpSpPr/>
                              <wpg:grpSpPr>
                                <a:xfrm>
                                  <a:off x="14615" y="149031"/>
                                  <a:ext cx="831" cy="697"/>
                                  <a:chOff x="17866" y="114310"/>
                                  <a:chExt cx="831" cy="697"/>
                                </a:xfrm>
                              </wpg:grpSpPr>
                              <wps:wsp>
                                <wps:cNvPr id="2903" name="等腰三角形 2903"/>
                                <wps:cNvSpPr/>
                                <wps:spPr>
                                  <a:xfrm>
                                    <a:off x="17866" y="114400"/>
                                    <a:ext cx="170" cy="17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2904" name="矩形 2904"/>
                                <wps:cNvSpPr/>
                                <wps:spPr>
                                  <a:xfrm>
                                    <a:off x="18136" y="114310"/>
                                    <a:ext cx="561" cy="697"/>
                                  </a:xfrm>
                                  <a:prstGeom prst="rect">
                                    <a:avLst/>
                                  </a:prstGeom>
                                  <a:solidFill>
                                    <a:srgbClr val="FFFFFF"/>
                                  </a:solidFill>
                                  <a:ln w="9525">
                                    <a:noFill/>
                                  </a:ln>
                                </wps:spPr>
                                <wps:txbx>
                                  <w:txbxContent>
                                    <w:p>
                                      <w:r>
                                        <w:rPr>
                                          <w:rFonts w:hint="eastAsia"/>
                                        </w:rPr>
                                        <w:t>4#</w:t>
                                      </w:r>
                                    </w:p>
                                  </w:txbxContent>
                                </wps:txbx>
                                <wps:bodyPr upright="1"/>
                              </wps:wsp>
                            </wpg:grpSp>
                            <wpg:grpSp>
                              <wpg:cNvPr id="284" name="组合 2928"/>
                              <wpg:cNvGrpSpPr/>
                              <wpg:grpSpPr>
                                <a:xfrm>
                                  <a:off x="10340" y="149061"/>
                                  <a:ext cx="7373" cy="4597"/>
                                  <a:chOff x="10340" y="149061"/>
                                  <a:chExt cx="7373" cy="4597"/>
                                </a:xfrm>
                              </wpg:grpSpPr>
                              <wpg:grpSp>
                                <wpg:cNvPr id="285" name="组合 2921"/>
                                <wpg:cNvGrpSpPr/>
                                <wpg:grpSpPr>
                                  <a:xfrm>
                                    <a:off x="10340" y="149061"/>
                                    <a:ext cx="7373" cy="3236"/>
                                    <a:chOff x="10340" y="149061"/>
                                    <a:chExt cx="7373" cy="3236"/>
                                  </a:xfrm>
                                </wpg:grpSpPr>
                                <wpg:grpSp>
                                  <wpg:cNvPr id="286" name="组合 2908"/>
                                  <wpg:cNvGrpSpPr/>
                                  <wpg:grpSpPr>
                                    <a:xfrm>
                                      <a:off x="10340" y="151753"/>
                                      <a:ext cx="905" cy="544"/>
                                      <a:chOff x="18136" y="114179"/>
                                      <a:chExt cx="905" cy="544"/>
                                    </a:xfrm>
                                  </wpg:grpSpPr>
                                  <wps:wsp>
                                    <wps:cNvPr id="2906" name="等腰三角形 2906"/>
                                    <wps:cNvSpPr/>
                                    <wps:spPr>
                                      <a:xfrm>
                                        <a:off x="18871" y="114400"/>
                                        <a:ext cx="170" cy="17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2907" name="矩形 2907"/>
                                    <wps:cNvSpPr/>
                                    <wps:spPr>
                                      <a:xfrm>
                                        <a:off x="18136" y="114179"/>
                                        <a:ext cx="623" cy="544"/>
                                      </a:xfrm>
                                      <a:prstGeom prst="rect">
                                        <a:avLst/>
                                      </a:prstGeom>
                                      <a:solidFill>
                                        <a:srgbClr val="FFFFFF"/>
                                      </a:solidFill>
                                      <a:ln w="9525">
                                        <a:noFill/>
                                      </a:ln>
                                    </wps:spPr>
                                    <wps:txbx>
                                      <w:txbxContent>
                                        <w:p>
                                          <w:r>
                                            <w:rPr>
                                              <w:rFonts w:hint="eastAsia"/>
                                            </w:rPr>
                                            <w:t>1#</w:t>
                                          </w:r>
                                        </w:p>
                                      </w:txbxContent>
                                    </wps:txbx>
                                    <wps:bodyPr upright="1"/>
                                  </wps:wsp>
                                </wpg:grpSp>
                                <wpg:grpSp>
                                  <wpg:cNvPr id="287" name="组合 2911"/>
                                  <wpg:cNvGrpSpPr/>
                                  <wpg:grpSpPr>
                                    <a:xfrm>
                                      <a:off x="10371" y="150115"/>
                                      <a:ext cx="859" cy="674"/>
                                      <a:chOff x="18137" y="114222"/>
                                      <a:chExt cx="859" cy="674"/>
                                    </a:xfrm>
                                  </wpg:grpSpPr>
                                  <wps:wsp>
                                    <wps:cNvPr id="2909" name="等腰三角形 2909"/>
                                    <wps:cNvSpPr/>
                                    <wps:spPr>
                                      <a:xfrm>
                                        <a:off x="18826" y="114400"/>
                                        <a:ext cx="170" cy="17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2910" name="矩形 2910"/>
                                    <wps:cNvSpPr/>
                                    <wps:spPr>
                                      <a:xfrm>
                                        <a:off x="18137" y="114222"/>
                                        <a:ext cx="623" cy="674"/>
                                      </a:xfrm>
                                      <a:prstGeom prst="rect">
                                        <a:avLst/>
                                      </a:prstGeom>
                                      <a:solidFill>
                                        <a:srgbClr val="FFFFFF"/>
                                      </a:solidFill>
                                      <a:ln w="9525">
                                        <a:noFill/>
                                      </a:ln>
                                    </wps:spPr>
                                    <wps:txbx>
                                      <w:txbxContent>
                                        <w:p>
                                          <w:r>
                                            <w:rPr>
                                              <w:rFonts w:hint="eastAsia"/>
                                            </w:rPr>
                                            <w:t>2#</w:t>
                                          </w:r>
                                        </w:p>
                                      </w:txbxContent>
                                    </wps:txbx>
                                    <wps:bodyPr upright="1"/>
                                  </wps:wsp>
                                </wpg:grpSp>
                                <wpg:grpSp>
                                  <wpg:cNvPr id="288" name="组合 2914"/>
                                  <wpg:cNvGrpSpPr/>
                                  <wpg:grpSpPr>
                                    <a:xfrm>
                                      <a:off x="12635" y="149061"/>
                                      <a:ext cx="831" cy="674"/>
                                      <a:chOff x="17866" y="114310"/>
                                      <a:chExt cx="831" cy="674"/>
                                    </a:xfrm>
                                  </wpg:grpSpPr>
                                  <wps:wsp>
                                    <wps:cNvPr id="2912" name="等腰三角形 2912"/>
                                    <wps:cNvSpPr/>
                                    <wps:spPr>
                                      <a:xfrm>
                                        <a:off x="17866" y="114400"/>
                                        <a:ext cx="170" cy="17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2913" name="矩形 2913"/>
                                    <wps:cNvSpPr/>
                                    <wps:spPr>
                                      <a:xfrm>
                                        <a:off x="18136" y="114310"/>
                                        <a:ext cx="561" cy="674"/>
                                      </a:xfrm>
                                      <a:prstGeom prst="rect">
                                        <a:avLst/>
                                      </a:prstGeom>
                                      <a:solidFill>
                                        <a:srgbClr val="FFFFFF"/>
                                      </a:solidFill>
                                      <a:ln w="9525">
                                        <a:noFill/>
                                      </a:ln>
                                    </wps:spPr>
                                    <wps:txbx>
                                      <w:txbxContent>
                                        <w:p>
                                          <w:r>
                                            <w:rPr>
                                              <w:rFonts w:hint="eastAsia"/>
                                            </w:rPr>
                                            <w:t>3#</w:t>
                                          </w:r>
                                        </w:p>
                                      </w:txbxContent>
                                    </wps:txbx>
                                    <wps:bodyPr upright="1"/>
                                  </wps:wsp>
                                </wpg:grpSp>
                                <wpg:grpSp>
                                  <wpg:cNvPr id="289" name="组合 2917"/>
                                  <wpg:cNvGrpSpPr/>
                                  <wpg:grpSpPr>
                                    <a:xfrm>
                                      <a:off x="16773" y="150054"/>
                                      <a:ext cx="940" cy="697"/>
                                      <a:chOff x="18179" y="113951"/>
                                      <a:chExt cx="940" cy="697"/>
                                    </a:xfrm>
                                  </wpg:grpSpPr>
                                  <wps:wsp>
                                    <wps:cNvPr id="2915" name="等腰三角形 2915"/>
                                    <wps:cNvSpPr/>
                                    <wps:spPr>
                                      <a:xfrm>
                                        <a:off x="18179" y="114167"/>
                                        <a:ext cx="171" cy="17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2916" name="矩形 2916"/>
                                    <wps:cNvSpPr/>
                                    <wps:spPr>
                                      <a:xfrm>
                                        <a:off x="18471" y="113951"/>
                                        <a:ext cx="648" cy="697"/>
                                      </a:xfrm>
                                      <a:prstGeom prst="rect">
                                        <a:avLst/>
                                      </a:prstGeom>
                                      <a:solidFill>
                                        <a:srgbClr val="FFFFFF"/>
                                      </a:solidFill>
                                      <a:ln w="9525">
                                        <a:noFill/>
                                      </a:ln>
                                    </wps:spPr>
                                    <wps:txbx>
                                      <w:txbxContent>
                                        <w:p>
                                          <w:r>
                                            <w:rPr>
                                              <w:rFonts w:hint="eastAsia"/>
                                            </w:rPr>
                                            <w:t>5#</w:t>
                                          </w:r>
                                        </w:p>
                                      </w:txbxContent>
                                    </wps:txbx>
                                    <wps:bodyPr upright="1"/>
                                  </wps:wsp>
                                </wpg:grpSp>
                                <wpg:grpSp>
                                  <wpg:cNvPr id="290" name="组合 2920"/>
                                  <wpg:cNvGrpSpPr/>
                                  <wpg:grpSpPr>
                                    <a:xfrm>
                                      <a:off x="16786" y="151677"/>
                                      <a:ext cx="820" cy="588"/>
                                      <a:chOff x="18147" y="113787"/>
                                      <a:chExt cx="820" cy="588"/>
                                    </a:xfrm>
                                  </wpg:grpSpPr>
                                  <wps:wsp>
                                    <wps:cNvPr id="2918" name="等腰三角形 2918"/>
                                    <wps:cNvSpPr/>
                                    <wps:spPr>
                                      <a:xfrm>
                                        <a:off x="18147" y="114040"/>
                                        <a:ext cx="171" cy="17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2919" name="矩形 2919"/>
                                    <wps:cNvSpPr/>
                                    <wps:spPr>
                                      <a:xfrm>
                                        <a:off x="18406" y="113787"/>
                                        <a:ext cx="561" cy="588"/>
                                      </a:xfrm>
                                      <a:prstGeom prst="rect">
                                        <a:avLst/>
                                      </a:prstGeom>
                                      <a:solidFill>
                                        <a:srgbClr val="FFFFFF"/>
                                      </a:solidFill>
                                      <a:ln w="9525">
                                        <a:noFill/>
                                      </a:ln>
                                    </wps:spPr>
                                    <wps:txbx>
                                      <w:txbxContent>
                                        <w:p>
                                          <w:r>
                                            <w:rPr>
                                              <w:rFonts w:hint="eastAsia"/>
                                            </w:rPr>
                                            <w:t>6#</w:t>
                                          </w:r>
                                        </w:p>
                                      </w:txbxContent>
                                    </wps:txbx>
                                    <wps:bodyPr upright="1"/>
                                  </wps:wsp>
                                </wpg:grpSp>
                              </wpg:grpSp>
                              <wpg:grpSp>
                                <wpg:cNvPr id="291" name="组合 2927"/>
                                <wpg:cNvGrpSpPr/>
                                <wpg:grpSpPr>
                                  <a:xfrm>
                                    <a:off x="11672" y="149723"/>
                                    <a:ext cx="4786" cy="3935"/>
                                    <a:chOff x="11657" y="149723"/>
                                    <a:chExt cx="4786" cy="3935"/>
                                  </a:xfrm>
                                </wpg:grpSpPr>
                                <wpg:grpSp>
                                  <wpg:cNvPr id="292" name="组合 2924"/>
                                  <wpg:cNvGrpSpPr/>
                                  <wpg:grpSpPr>
                                    <a:xfrm>
                                      <a:off x="12720" y="152844"/>
                                      <a:ext cx="637" cy="814"/>
                                      <a:chOff x="17831" y="113844"/>
                                      <a:chExt cx="637" cy="814"/>
                                    </a:xfrm>
                                  </wpg:grpSpPr>
                                  <wps:wsp>
                                    <wps:cNvPr id="2922" name="等腰三角形 2922"/>
                                    <wps:cNvSpPr/>
                                    <wps:spPr>
                                      <a:xfrm>
                                        <a:off x="17941" y="113844"/>
                                        <a:ext cx="170" cy="17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2923" name="矩形 2923"/>
                                    <wps:cNvSpPr/>
                                    <wps:spPr>
                                      <a:xfrm>
                                        <a:off x="17831" y="114045"/>
                                        <a:ext cx="637" cy="613"/>
                                      </a:xfrm>
                                      <a:prstGeom prst="rect">
                                        <a:avLst/>
                                      </a:prstGeom>
                                      <a:solidFill>
                                        <a:srgbClr val="FFFFFF"/>
                                      </a:solidFill>
                                      <a:ln w="9525">
                                        <a:noFill/>
                                      </a:ln>
                                    </wps:spPr>
                                    <wps:txbx>
                                      <w:txbxContent>
                                        <w:p>
                                          <w:r>
                                            <w:rPr>
                                              <w:rFonts w:hint="eastAsia"/>
                                            </w:rPr>
                                            <w:t>8#</w:t>
                                          </w:r>
                                        </w:p>
                                      </w:txbxContent>
                                    </wps:txbx>
                                    <wps:bodyPr upright="1"/>
                                  </wps:wsp>
                                </wpg:grpSp>
                                <wps:wsp>
                                  <wps:cNvPr id="2925" name="等腰三角形 2925"/>
                                  <wps:cNvSpPr/>
                                  <wps:spPr>
                                    <a:xfrm>
                                      <a:off x="14955" y="152815"/>
                                      <a:ext cx="170" cy="17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2926" name="矩形 2926"/>
                                  <wps:cNvSpPr/>
                                  <wps:spPr>
                                    <a:xfrm>
                                      <a:off x="11657" y="149723"/>
                                      <a:ext cx="4786" cy="2795"/>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grpSp>
                          </wpg:grpSp>
                        </wpg:grpSp>
                        <pic:pic xmlns:pic="http://schemas.openxmlformats.org/drawingml/2006/picture">
                          <pic:nvPicPr>
                            <pic:cNvPr id="293" name="图片 1"/>
                            <pic:cNvPicPr>
                              <a:picLocks noChangeAspect="1"/>
                            </pic:cNvPicPr>
                          </pic:nvPicPr>
                          <pic:blipFill>
                            <a:blip r:embed="rId9"/>
                            <a:stretch>
                              <a:fillRect/>
                            </a:stretch>
                          </pic:blipFill>
                          <pic:spPr>
                            <a:xfrm>
                              <a:off x="2143" y="192321"/>
                              <a:ext cx="2940" cy="570"/>
                            </a:xfrm>
                            <a:prstGeom prst="rect">
                              <a:avLst/>
                            </a:prstGeom>
                            <a:noFill/>
                            <a:ln>
                              <a:noFill/>
                            </a:ln>
                          </pic:spPr>
                        </pic:pic>
                      </wpg:grpSp>
                      <pic:pic xmlns:pic="http://schemas.openxmlformats.org/drawingml/2006/picture">
                        <pic:nvPicPr>
                          <pic:cNvPr id="295" name="图片 2"/>
                          <pic:cNvPicPr>
                            <a:picLocks noChangeAspect="1"/>
                          </pic:cNvPicPr>
                        </pic:nvPicPr>
                        <pic:blipFill>
                          <a:blip r:embed="rId10"/>
                          <a:stretch>
                            <a:fillRect/>
                          </a:stretch>
                        </pic:blipFill>
                        <pic:spPr>
                          <a:xfrm>
                            <a:off x="8863" y="188997"/>
                            <a:ext cx="900" cy="795"/>
                          </a:xfrm>
                          <a:prstGeom prst="rect">
                            <a:avLst/>
                          </a:prstGeom>
                          <a:noFill/>
                          <a:ln>
                            <a:noFill/>
                          </a:ln>
                        </pic:spPr>
                      </pic:pic>
                    </wpg:wgp>
                  </a:graphicData>
                </a:graphic>
              </wp:anchor>
            </w:drawing>
          </mc:Choice>
          <mc:Fallback>
            <w:pict>
              <v:group id="_x0000_s1026" o:spid="_x0000_s1026" o:spt="203" style="position:absolute;left:0pt;margin-left:63.75pt;margin-top:0.9pt;height:201.45pt;width:356.25pt;z-index:251679744;mso-width-relative:page;mso-height-relative:page;" coordorigin="2638,188997" coordsize="7125,4029" o:gfxdata="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">
                <o:lock v:ext="edit" aspectratio="f"/>
                <v:group id="_x0000_s1026" o:spid="_x0000_s1026" o:spt="203" style="position:absolute;left:2638;top:189106;height:3920;width:6764;" coordorigin="1828,188971" coordsize="6764,3920"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1828;top:188971;height:3172;width:6765;" coordorigin="10325,149016" coordsize="7373,4627" o:gfxdata="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IFpsvwAAANwAAAAPAAAAAAAAAAEAIAAAACIAAABkcnMvZG93bnJldi54&#10;bWxQSwECFAAUAAAACACHTuJAMy8FnjsAAAA5AAAAFQAAAAAAAAABACAAAAAOAQAAZHJzL2dyb3Vw&#10;c2hhcGV4bWwueG1sUEsFBgAAAAAGAAYAYAEAAMsDAAAAAA==&#10;">
                    <o:lock v:ext="edit" aspectratio="f"/>
                    <v:rect id="_x0000_s1026" o:spid="_x0000_s1026" o:spt="1" style="position:absolute;left:14850;top:153047;height:544;width:561;" fillcolor="#FFFFFF" filled="t" stroked="f" coordsize="21600,21600" o:gfxdata="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znWq/&#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r>
                              <w:rPr>
                                <w:rFonts w:hint="eastAsia"/>
                              </w:rPr>
                              <w:t>7#</w:t>
                            </w:r>
                          </w:p>
                        </w:txbxContent>
                      </v:textbox>
                    </v:rect>
                    <v:group id="组合 2929" o:spid="_x0000_s1026" o:spt="203" style="position:absolute;left:10325;top:149016;height:4627;width:7373;" coordorigin="10340,149031" coordsize="7373,4627" o:gfxdata="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TyxBu+AAAA3AAAAA8AAAAAAAAAAQAgAAAAIgAAAGRycy9kb3ducmV2Lnht&#10;bFBLAQIUABQAAAAIAIdO4kAzLwWeOwAAADkAAAAVAAAAAAAAAAEAIAAAAA0BAABkcnMvZ3JvdXBz&#10;aGFwZXhtbC54bWxQSwUGAAAAAAYABgBgAQAAygMAAAAA&#10;">
                      <o:lock v:ext="edit" aspectratio="f"/>
                      <v:group id="组合 2905" o:spid="_x0000_s1026" o:spt="203" style="position:absolute;left:14615;top:149031;height:697;width:831;" coordorigin="17866,114310" coordsize="831,697" o:gfxdata="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75hgL0AAADcAAAADwAAAAAAAAABACAAAAAiAAAAZHJzL2Rvd25yZXYueG1s&#10;UEsBAhQAFAAAAAgAh07iQDMvBZ47AAAAOQAAABUAAAAAAAAAAQAgAAAADAEAAGRycy9ncm91cHNo&#10;YXBleG1sLnhtbFBLBQYAAAAABgAGAGABAADJAwAAAAA=&#10;">
                        <o:lock v:ext="edit" aspectratio="f"/>
                        <v:shape id="_x0000_s1026" o:spid="_x0000_s1026" o:spt="5" type="#_x0000_t5" style="position:absolute;left:17866;top:114400;height:170;width:170;" fillcolor="#000000" filled="t" stroked="t" coordsize="21600,21600" o:gfxdata="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c0avQAA&#10;AN0AAAAPAAAAAAAAAAEAIAAAACIAAABkcnMvZG93bnJldi54bWxQSwECFAAUAAAACACHTuJAMy8F&#10;njsAAAA5AAAAEAAAAAAAAAABACAAAAAMAQAAZHJzL3NoYXBleG1sLnhtbFBLBQYAAAAABgAGAFsB&#10;AAC2AwAAAAA=&#10;" adj="10800">
                          <v:fill on="t" focussize="0,0"/>
                          <v:stroke color="#000000" joinstyle="miter"/>
                          <v:imagedata o:title=""/>
                          <o:lock v:ext="edit" aspectratio="f"/>
                        </v:shape>
                        <v:rect id="_x0000_s1026" o:spid="_x0000_s1026" o:spt="1" style="position:absolute;left:18136;top:114310;height:697;width:561;" fillcolor="#FFFFFF" filled="t" stroked="f" coordsize="21600,21600" o:gfxdata="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WoIW/&#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r>
                                  <w:rPr>
                                    <w:rFonts w:hint="eastAsia"/>
                                  </w:rPr>
                                  <w:t>4#</w:t>
                                </w:r>
                              </w:p>
                            </w:txbxContent>
                          </v:textbox>
                        </v:rect>
                      </v:group>
                      <v:group id="组合 2928" o:spid="_x0000_s1026" o:spt="203" style="position:absolute;left:10340;top:149061;height:4597;width:7373;" coordorigin="10340,149061" coordsize="7373,4597" o:gfxdata="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V/n0vwAAANwAAAAPAAAAAAAAAAEAIAAAACIAAABkcnMvZG93bnJldi54&#10;bWxQSwECFAAUAAAACACHTuJAMy8FnjsAAAA5AAAAFQAAAAAAAAABACAAAAAOAQAAZHJzL2dyb3Vw&#10;c2hhcGV4bWwueG1sUEsFBgAAAAAGAAYAYAEAAMsDAAAAAA==&#10;">
                        <o:lock v:ext="edit" aspectratio="f"/>
                        <v:group id="组合 2921" o:spid="_x0000_s1026" o:spt="203" style="position:absolute;left:10340;top:149061;height:3236;width:7373;" coordorigin="10340,149061" coordsize="7373,3236" o:gfxdata="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G1xvvwAAANwAAAAPAAAAAAAAAAEAIAAAACIAAABkcnMvZG93bnJldi54&#10;bWxQSwECFAAUAAAACACHTuJAMy8FnjsAAAA5AAAAFQAAAAAAAAABACAAAAAOAQAAZHJzL2dyb3Vw&#10;c2hhcGV4bWwueG1sUEsFBgAAAAAGAAYAYAEAAMsDAAAAAA==&#10;">
                          <o:lock v:ext="edit" aspectratio="f"/>
                          <v:group id="组合 2908" o:spid="_x0000_s1026" o:spt="203" style="position:absolute;left:10340;top:151753;height:544;width:905;" coordorigin="18136,114179" coordsize="905,544" o:gfxdata="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ycIYvwAAANwAAAAPAAAAAAAAAAEAIAAAACIAAABkcnMvZG93bnJldi54&#10;bWxQSwECFAAUAAAACACHTuJAMy8FnjsAAAA5AAAAFQAAAAAAAAABACAAAAAOAQAAZHJzL2dyb3Vw&#10;c2hhcGV4bWwueG1sUEsFBgAAAAAGAAYAYAEAAMsDAAAAAA==&#10;">
                            <o:lock v:ext="edit" aspectratio="f"/>
                            <v:shape id="_x0000_s1026" o:spid="_x0000_s1026" o:spt="5" type="#_x0000_t5" style="position:absolute;left:18871;top:114400;height:170;width:170;" fillcolor="#000000" filled="t" stroked="t" coordsize="21600,21600" o:gfxdata="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sm6CvQAA&#10;AN0AAAAPAAAAAAAAAAEAIAAAACIAAABkcnMvZG93bnJldi54bWxQSwECFAAUAAAACACHTuJAMy8F&#10;njsAAAA5AAAAEAAAAAAAAAABACAAAAAMAQAAZHJzL3NoYXBleG1sLnhtbFBLBQYAAAAABgAGAFsB&#10;AAC2AwAAAAA=&#10;" adj="10800">
                              <v:fill on="t" focussize="0,0"/>
                              <v:stroke color="#000000" joinstyle="miter"/>
                              <v:imagedata o:title=""/>
                              <o:lock v:ext="edit" aspectratio="f"/>
                            </v:shape>
                            <v:rect id="_x0000_s1026" o:spid="_x0000_s1026" o:spt="1" style="position:absolute;left:18136;top:114179;height:544;width:623;" fillcolor="#FFFFFF" filled="t" stroked="f" coordsize="21600,21600" o:gfxdata="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EPvK/&#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r>
                                      <w:rPr>
                                        <w:rFonts w:hint="eastAsia"/>
                                      </w:rPr>
                                      <w:t>1#</w:t>
                                    </w:r>
                                  </w:p>
                                </w:txbxContent>
                              </v:textbox>
                            </v:rect>
                          </v:group>
                          <v:group id="组合 2911" o:spid="_x0000_s1026" o:spt="203" style="position:absolute;left:10371;top:150115;height:674;width:859;" coordorigin="18137,114222" coordsize="859,674" o:gfxdata="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0hWeDvwAAANwAAAAPAAAAAAAAAAEAIAAAACIAAABkcnMvZG93bnJldi54&#10;bWxQSwECFAAUAAAACACHTuJAMy8FnjsAAAA5AAAAFQAAAAAAAAABACAAAAAOAQAAZHJzL2dyb3Vw&#10;c2hhcGV4bWwueG1sUEsFBgAAAAAGAAYAYAEAAMsDAAAAAA==&#10;">
                            <o:lock v:ext="edit" aspectratio="f"/>
                            <v:shape id="_x0000_s1026" o:spid="_x0000_s1026" o:spt="5" type="#_x0000_t5" style="position:absolute;left:18826;top:114400;height:170;width:170;" fillcolor="#000000" filled="t" stroked="t" coordsize="21600,21600" o:gfxdata="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t+vC8AAAA&#10;3QAAAA8AAAAAAAAAAQAgAAAAIgAAAGRycy9kb3ducmV2LnhtbFBLAQIUABQAAAAIAIdO4kAzLwWe&#10;OwAAADkAAAAQAAAAAAAAAAEAIAAAAAsBAABkcnMvc2hhcGV4bWwueG1sUEsFBgAAAAAGAAYAWwEA&#10;ALUDAAAAAA==&#10;" adj="10800">
                              <v:fill on="t" focussize="0,0"/>
                              <v:stroke color="#000000" joinstyle="miter"/>
                              <v:imagedata o:title=""/>
                              <o:lock v:ext="edit" aspectratio="f"/>
                            </v:shape>
                            <v:rect id="_x0000_s1026" o:spid="_x0000_s1026" o:spt="1" style="position:absolute;left:18137;top:114222;height:674;width:623;" fillcolor="#FFFFFF" filled="t" stroked="f" coordsize="21600,21600" o:gfxdata="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0MFu8AAAA&#10;3QAAAA8AAAAAAAAAAQAgAAAAIgAAAGRycy9kb3ducmV2LnhtbFBLAQIUABQAAAAIAIdO4kAzLwWe&#10;OwAAADkAAAAQAAAAAAAAAAEAIAAAAAsBAABkcnMvc2hhcGV4bWwueG1sUEsFBgAAAAAGAAYAWwEA&#10;ALUDAAAAAA==&#10;">
                              <v:fill on="t" focussize="0,0"/>
                              <v:stroke on="f"/>
                              <v:imagedata o:title=""/>
                              <o:lock v:ext="edit" aspectratio="f"/>
                              <v:textbox>
                                <w:txbxContent>
                                  <w:p>
                                    <w:r>
                                      <w:rPr>
                                        <w:rFonts w:hint="eastAsia"/>
                                      </w:rPr>
                                      <w:t>2#</w:t>
                                    </w:r>
                                  </w:p>
                                </w:txbxContent>
                              </v:textbox>
                            </v:rect>
                          </v:group>
                          <v:group id="组合 2914" o:spid="_x0000_s1026" o:spt="203" style="position:absolute;left:12635;top:149061;height:674;width:831;" coordorigin="17866,114310" coordsize="831,674" o:gfxdata="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FGvPxuQAAANwAAAAPAAAAAAAAAAEAIAAAACIAAABkcnMvZG93bnJldi54bWxQSwEC&#10;FAAUAAAACACHTuJAMy8FnjsAAAA5AAAAFQAAAAAAAAABACAAAAAIAQAAZHJzL2dyb3Vwc2hhcGV4&#10;bWwueG1sUEsFBgAAAAAGAAYAYAEAAMUDAAAAAA==&#10;">
                            <o:lock v:ext="edit" aspectratio="f"/>
                            <v:shape id="_x0000_s1026" o:spid="_x0000_s1026" o:spt="5" type="#_x0000_t5" style="position:absolute;left:17866;top:114400;height:170;width:170;" fillcolor="#000000" filled="t" stroked="t" coordsize="21600,21600" o:gfxdata="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D+XL4A&#10;AADdAAAADwAAAAAAAAABACAAAAAiAAAAZHJzL2Rvd25yZXYueG1sUEsBAhQAFAAAAAgAh07iQDMv&#10;BZ47AAAAOQAAABAAAAAAAAAAAQAgAAAADQEAAGRycy9zaGFwZXhtbC54bWxQSwUGAAAAAAYABgBb&#10;AQAAtwMAAAAA&#10;" adj="10800">
                              <v:fill on="t" focussize="0,0"/>
                              <v:stroke color="#000000" joinstyle="miter"/>
                              <v:imagedata o:title=""/>
                              <o:lock v:ext="edit" aspectratio="f"/>
                            </v:shape>
                            <v:rect id="_x0000_s1026" o:spid="_x0000_s1026" o:spt="1" style="position:absolute;left:18136;top:114310;height:674;width:561;" fillcolor="#FFFFFF" filled="t" stroked="f" coordsize="21600,21600" o:gfxdata="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auLL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r>
                                      <w:rPr>
                                        <w:rFonts w:hint="eastAsia"/>
                                      </w:rPr>
                                      <w:t>3#</w:t>
                                    </w:r>
                                  </w:p>
                                </w:txbxContent>
                              </v:textbox>
                            </v:rect>
                          </v:group>
                          <v:group id="组合 2917" o:spid="_x0000_s1026" o:spt="203" style="position:absolute;left:16773;top:150054;height:697;width:940;" coordorigin="18179,113951" coordsize="940,697" o:gfxdata="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lZWasAAAADcAAAADwAAAAAAAAABACAAAAAiAAAAZHJzL2Rvd25yZXYu&#10;eG1sUEsBAhQAFAAAAAgAh07iQDMvBZ47AAAAOQAAABUAAAAAAAAAAQAgAAAADwEAAGRycy9ncm91&#10;cHNoYXBleG1sLnhtbFBLBQYAAAAABgAGAGABAADMAwAAAAA=&#10;">
                            <o:lock v:ext="edit" aspectratio="f"/>
                            <v:shape id="_x0000_s1026" o:spid="_x0000_s1026" o:spt="5" type="#_x0000_t5" style="position:absolute;left:18179;top:114167;height:170;width:171;" fillcolor="#000000" filled="t" stroked="t" coordsize="21600,21600" o:gfxdata="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lmKL4A&#10;AADdAAAADwAAAAAAAAABACAAAAAiAAAAZHJzL2Rvd25yZXYueG1sUEsBAhQAFAAAAAgAh07iQDMv&#10;BZ47AAAAOQAAABAAAAAAAAAAAQAgAAAADQEAAGRycy9zaGFwZXhtbC54bWxQSwUGAAAAAAYABgBb&#10;AQAAtwMAAAAA&#10;" adj="10800">
                              <v:fill on="t" focussize="0,0"/>
                              <v:stroke color="#000000" joinstyle="miter"/>
                              <v:imagedata o:title=""/>
                              <o:lock v:ext="edit" aspectratio="f"/>
                            </v:shape>
                            <v:rect id="_x0000_s1026" o:spid="_x0000_s1026" o:spt="1" style="position:absolute;left:18471;top:113951;height:697;width:648;" fillcolor="#FFFFFF" filled="t" stroked="f" coordsize="21600,21600" o:gfxdata="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RDbS/&#10;AAAA3QAAAA8AAAAAAAAAAQAgAAAAIgAAAGRycy9kb3ducmV2LnhtbFBLAQIUABQAAAAIAIdO4kAz&#10;LwWeOwAAADkAAAAQAAAAAAAAAAEAIAAAAA4BAABkcnMvc2hhcGV4bWwueG1sUEsFBgAAAAAGAAYA&#10;WwEAALgDAAAAAA==&#10;">
                              <v:fill on="t" focussize="0,0"/>
                              <v:stroke on="f"/>
                              <v:imagedata o:title=""/>
                              <o:lock v:ext="edit" aspectratio="f"/>
                              <v:textbox>
                                <w:txbxContent>
                                  <w:p>
                                    <w:r>
                                      <w:rPr>
                                        <w:rFonts w:hint="eastAsia"/>
                                      </w:rPr>
                                      <w:t>5#</w:t>
                                    </w:r>
                                  </w:p>
                                </w:txbxContent>
                              </v:textbox>
                            </v:rect>
                          </v:group>
                          <v:group id="组合 2920" o:spid="_x0000_s1026" o:spt="203" style="position:absolute;left:16786;top:151677;height:588;width:820;" coordorigin="18147,113787" coordsize="820,588" o:gfxdata="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tWkqvAAAANwAAAAPAAAAAAAAAAEAIAAAACIAAABkcnMvZG93bnJldi54bWxQ&#10;SwECFAAUAAAACACHTuJAMy8FnjsAAAA5AAAAFQAAAAAAAAABACAAAAALAQAAZHJzL2dyb3Vwc2hh&#10;cGV4bWwueG1sUEsFBgAAAAAGAAYAYAEAAMgDAAAAAA==&#10;">
                            <o:lock v:ext="edit" aspectratio="f"/>
                            <v:shape id="_x0000_s1026" o:spid="_x0000_s1026" o:spt="5" type="#_x0000_t5" style="position:absolute;left:18147;top:114040;height:170;width:171;" fillcolor="#000000" filled="t" stroked="t" coordsize="21600,21600" o:gfxdata="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uMm2ugAAAN0A&#10;AAAPAAAAAAAAAAEAIAAAACIAAABkcnMvZG93bnJldi54bWxQSwECFAAUAAAACACHTuJAMy8FnjsA&#10;AAA5AAAAEAAAAAAAAAABACAAAAAJAQAAZHJzL3NoYXBleG1sLnhtbFBLBQYAAAAABgAGAFsBAACz&#10;AwAAAAA=&#10;" adj="10800">
                              <v:fill on="t" focussize="0,0"/>
                              <v:stroke color="#000000" joinstyle="miter"/>
                              <v:imagedata o:title=""/>
                              <o:lock v:ext="edit" aspectratio="f"/>
                            </v:shape>
                            <v:rect id="_x0000_s1026" o:spid="_x0000_s1026" o:spt="1" style="position:absolute;left:18406;top:113787;height:588;width:561;" fillcolor="#FFFFFF" filled="t" stroked="f" coordsize="21600,21600" o:gfxdata="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6Zxr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r>
                                      <w:rPr>
                                        <w:rFonts w:hint="eastAsia"/>
                                      </w:rPr>
                                      <w:t>6#</w:t>
                                    </w:r>
                                  </w:p>
                                </w:txbxContent>
                              </v:textbox>
                            </v:rect>
                          </v:group>
                        </v:group>
                        <v:group id="组合 2927" o:spid="_x0000_s1026" o:spt="203" style="position:absolute;left:11672;top:149723;height:3935;width:4786;" coordorigin="11657,149723" coordsize="4786,3935" o:gfxdata="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cyxvwAAANwAAAAPAAAAAAAAAAEAIAAAACIAAABkcnMvZG93bnJldi54&#10;bWxQSwECFAAUAAAACACHTuJAMy8FnjsAAAA5AAAAFQAAAAAAAAABACAAAAAOAQAAZHJzL2dyb3Vw&#10;c2hhcGV4bWwueG1sUEsFBgAAAAAGAAYAYAEAAMsDAAAAAA==&#10;">
                          <o:lock v:ext="edit" aspectratio="f"/>
                          <v:group id="组合 2924" o:spid="_x0000_s1026" o:spt="203" style="position:absolute;left:12720;top:152844;height:814;width:637;" coordorigin="17831,113844" coordsize="637,814" o:gfxdata="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ErUsa+AAAA3AAAAA8AAAAAAAAAAQAgAAAAIgAAAGRycy9kb3ducmV2Lnht&#10;bFBLAQIUABQAAAAIAIdO4kAzLwWeOwAAADkAAAAVAAAAAAAAAAEAIAAAAA0BAABkcnMvZ3JvdXBz&#10;aGFwZXhtbC54bWxQSwUGAAAAAAYABgBgAQAAygMAAAAA&#10;">
                            <o:lock v:ext="edit" aspectratio="f"/>
                            <v:shape id="_x0000_s1026" o:spid="_x0000_s1026" o:spt="5" type="#_x0000_t5" style="position:absolute;left:17941;top:113844;height:170;width:170;" fillcolor="#000000" filled="t" stroked="t" coordsize="21600,21600" o:gfxdata="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PDThvQAA&#10;AN0AAAAPAAAAAAAAAAEAIAAAACIAAABkcnMvZG93bnJldi54bWxQSwECFAAUAAAACACHTuJAMy8F&#10;njsAAAA5AAAAEAAAAAAAAAABACAAAAAMAQAAZHJzL3NoYXBleG1sLnhtbFBLBQYAAAAABgAGAFsB&#10;AAC2AwAAAAA=&#10;" adj="10800">
                              <v:fill on="t" focussize="0,0"/>
                              <v:stroke color="#000000" joinstyle="miter"/>
                              <v:imagedata o:title=""/>
                              <o:lock v:ext="edit" aspectratio="f"/>
                            </v:shape>
                            <v:rect id="_x0000_s1026" o:spid="_x0000_s1026" o:spt="1" style="position:absolute;left:17831;top:114045;height:613;width:637;" fillcolor="#FFFFFF" filled="t" stroked="f" coordsize="21600,21600" o:gfxdata="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pkkb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r>
                                      <w:rPr>
                                        <w:rFonts w:hint="eastAsia"/>
                                      </w:rPr>
                                      <w:t>8#</w:t>
                                    </w:r>
                                  </w:p>
                                </w:txbxContent>
                              </v:textbox>
                            </v:rect>
                          </v:group>
                          <v:shape id="_x0000_s1026" o:spid="_x0000_s1026" o:spt="5" type="#_x0000_t5" style="position:absolute;left:14955;top:152815;height:170;width:170;" fillcolor="#000000" filled="t" stroked="t" coordsize="21600,21600" o:gfxdata="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9Wslb4A&#10;AADdAAAADwAAAAAAAAABACAAAAAiAAAAZHJzL2Rvd25yZXYueG1sUEsBAhQAFAAAAAgAh07iQDMv&#10;BZ47AAAAOQAAABAAAAAAAAAAAQAgAAAADQEAAGRycy9zaGFwZXhtbC54bWxQSwUGAAAAAAYABgBb&#10;AQAAtwMAAAAA&#10;" adj="10800">
                            <v:fill on="t" focussize="0,0"/>
                            <v:stroke color="#000000" joinstyle="miter"/>
                            <v:imagedata o:title=""/>
                            <o:lock v:ext="edit" aspectratio="f"/>
                          </v:shape>
                          <v:rect id="_x0000_s1026" o:spid="_x0000_s1026" o:spt="1" style="position:absolute;left:11657;top:149723;height:2795;width:4786;" fillcolor="#FFFFFF" filled="t" stroked="t" coordsize="21600,21600" o:gfxdata="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m1l+/&#10;AAAA3QAAAA8AAAAAAAAAAQAgAAAAIgAAAGRycy9kb3ducmV2LnhtbFBLAQIUABQAAAAIAIdO4kAz&#10;LwWeOwAAADkAAAAQAAAAAAAAAAEAIAAAAA4BAABkcnMvc2hhcGV4bWwueG1sUEsFBgAAAAAGAAYA&#10;WwEAALgDAAAAAA==&#10;">
                            <v:fill on="t" focussize="0,0"/>
                            <v:stroke color="#000000" joinstyle="miter"/>
                            <v:imagedata o:title=""/>
                            <o:lock v:ext="edit" aspectratio="f"/>
                          </v:rect>
                        </v:group>
                      </v:group>
                    </v:group>
                  </v:group>
                  <v:shape id="图片 1" o:spid="_x0000_s1026" o:spt="75" type="#_x0000_t75" style="position:absolute;left:2143;top:192321;height:570;width:2940;" filled="f" o:preferrelative="t" stroked="f" coordsize="21600,21600" o:gfxdata="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khB3ugAAANwA&#10;AAAPAAAAAAAAAAEAIAAAACIAAABkcnMvZG93bnJldi54bWxQSwECFAAUAAAACACHTuJAMy8FnjsA&#10;AAA5AAAAEAAAAAAAAAABACAAAAAJAQAAZHJzL3NoYXBleG1sLnhtbFBLBQYAAAAABgAGAFsBAACz&#10;AwAAAAA=&#10;">
                    <v:fill on="f" focussize="0,0"/>
                    <v:stroke on="f"/>
                    <v:imagedata r:id="rId9" o:title=""/>
                    <o:lock v:ext="edit" aspectratio="t"/>
                  </v:shape>
                </v:group>
                <v:shape id="图片 2" o:spid="_x0000_s1026" o:spt="75" type="#_x0000_t75" style="position:absolute;left:8863;top:188997;height:795;width:900;" filled="f" o:preferrelative="t" stroked="f" coordsize="21600,21600" o:gfxdata="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CUWevQAA&#10;ANwAAAAPAAAAAAAAAAEAIAAAACIAAABkcnMvZG93bnJldi54bWxQSwECFAAUAAAACACHTuJAMy8F&#10;njsAAAA5AAAAEAAAAAAAAAABACAAAAAMAQAAZHJzL3NoYXBleG1sLnhtbFBLBQYAAAAABgAGAFsB&#10;AAC2AwAAAAA=&#10;">
                  <v:fill on="f" focussize="0,0"/>
                  <v:stroke on="f"/>
                  <v:imagedata r:id="rId10" o:title=""/>
                  <o:lock v:ext="edit" aspectratio="t"/>
                </v:shape>
              </v:group>
            </w:pict>
          </mc:Fallback>
        </mc:AlternateContent>
      </w:r>
    </w:p>
    <w:p>
      <w:pPr>
        <w:rPr>
          <w:rFonts w:hint="eastAsia" w:ascii="仿宋" w:hAnsi="仿宋" w:eastAsia="仿宋" w:cs="仿宋"/>
        </w:rPr>
      </w:pPr>
    </w:p>
    <w:p>
      <w:pPr>
        <w:pStyle w:val="16"/>
        <w:ind w:firstLine="482"/>
        <w:rPr>
          <w:rFonts w:hint="eastAsia" w:ascii="仿宋" w:hAnsi="仿宋" w:eastAsia="仿宋" w:cs="仿宋"/>
        </w:rPr>
      </w:pPr>
    </w:p>
    <w:p>
      <w:pPr>
        <w:pStyle w:val="16"/>
        <w:ind w:left="0" w:leftChars="0" w:firstLine="0" w:firstLineChars="0"/>
        <w:rPr>
          <w:rFonts w:hint="eastAsia" w:ascii="仿宋" w:hAnsi="仿宋" w:eastAsia="仿宋" w:cs="仿宋"/>
        </w:rPr>
      </w:pPr>
    </w:p>
    <w:p>
      <w:pPr>
        <w:rPr>
          <w:rFonts w:hint="eastAsia" w:ascii="仿宋" w:hAnsi="仿宋" w:eastAsia="仿宋" w:cs="仿宋"/>
        </w:rPr>
      </w:pPr>
    </w:p>
    <w:p>
      <w:pPr>
        <w:pStyle w:val="16"/>
        <w:ind w:firstLine="482"/>
        <w:rPr>
          <w:rFonts w:hint="eastAsia" w:ascii="仿宋" w:hAnsi="仿宋" w:eastAsia="仿宋" w:cs="仿宋"/>
        </w:rPr>
      </w:pPr>
    </w:p>
    <w:p>
      <w:pPr>
        <w:rPr>
          <w:rFonts w:hint="eastAsia" w:ascii="仿宋" w:hAnsi="仿宋" w:eastAsia="仿宋" w:cs="仿宋"/>
        </w:rPr>
      </w:pPr>
    </w:p>
    <w:p>
      <w:pPr>
        <w:pStyle w:val="16"/>
        <w:ind w:left="0" w:leftChars="0" w:firstLine="0" w:firstLineChars="0"/>
        <w:rPr>
          <w:rFonts w:hint="eastAsia" w:ascii="仿宋" w:hAnsi="仿宋" w:eastAsia="仿宋" w:cs="仿宋"/>
        </w:rPr>
      </w:pPr>
      <w:r>
        <w:rPr>
          <w:rFonts w:hint="eastAsia" w:ascii="仿宋" w:hAnsi="仿宋" w:eastAsia="仿宋" w:cs="仿宋"/>
          <w:sz w:val="21"/>
        </w:rPr>
        <mc:AlternateContent>
          <mc:Choice Requires="wps">
            <w:drawing>
              <wp:anchor distT="0" distB="0" distL="114300" distR="114300" simplePos="0" relativeHeight="251674624" behindDoc="0" locked="0" layoutInCell="1" allowOverlap="1">
                <wp:simplePos x="0" y="0"/>
                <wp:positionH relativeFrom="column">
                  <wp:posOffset>5028565</wp:posOffset>
                </wp:positionH>
                <wp:positionV relativeFrom="paragraph">
                  <wp:posOffset>5715</wp:posOffset>
                </wp:positionV>
                <wp:extent cx="219075" cy="1504950"/>
                <wp:effectExtent l="0" t="0" r="0" b="0"/>
                <wp:wrapNone/>
                <wp:docPr id="122" name="矩形 122"/>
                <wp:cNvGraphicFramePr/>
                <a:graphic xmlns:a="http://schemas.openxmlformats.org/drawingml/2006/main">
                  <a:graphicData uri="http://schemas.microsoft.com/office/word/2010/wordprocessingShape">
                    <wps:wsp>
                      <wps:cNvSpPr/>
                      <wps:spPr>
                        <a:xfrm>
                          <a:off x="6171565" y="3429635"/>
                          <a:ext cx="219075" cy="1504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5.95pt;margin-top:0.45pt;height:118.5pt;width:17.25pt;z-index:251674624;v-text-anchor:middle;mso-width-relative:page;mso-height-relative:page;" filled="f" stroked="f" coordsize="21600,21600" o:gfxdata="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xBQ5rYAAAACAEAAA8AAAAA&#10;AAAAAQAgAAAAIgAAAGRycy9kb3ducmV2LnhtbFBLAQIUABQAAAAIAIdO4kBmeMi5TQIAAGQEAAAO&#10;AAAAAAAAAAEAIAAAACcBAABkcnMvZTJvRG9jLnhtbFBLBQYAAAAABgAGAFkBAADmBQAAAAA=&#10;">
                <v:fill on="f" focussize="0,0"/>
                <v:stroke on="f" weight="1pt" miterlimit="8" joinstyle="miter"/>
                <v:imagedata o:title=""/>
                <o:lock v:ext="edit" aspectratio="f"/>
              </v:rect>
            </w:pict>
          </mc:Fallback>
        </mc:AlternateContent>
      </w:r>
    </w:p>
    <w:p>
      <w:pPr>
        <w:ind w:firstLine="2249" w:firstLineChars="800"/>
        <w:rPr>
          <w:rFonts w:hint="eastAsia" w:ascii="仿宋" w:hAnsi="仿宋" w:eastAsia="仿宋" w:cs="仿宋"/>
          <w:b/>
          <w:bCs/>
          <w:sz w:val="28"/>
          <w:szCs w:val="28"/>
        </w:rPr>
      </w:pPr>
    </w:p>
    <w:p>
      <w:pPr>
        <w:ind w:firstLine="2249" w:firstLineChars="800"/>
        <w:rPr>
          <w:rFonts w:hint="eastAsia" w:ascii="仿宋" w:hAnsi="仿宋" w:eastAsia="仿宋" w:cs="仿宋"/>
          <w:b/>
          <w:bCs/>
          <w:sz w:val="28"/>
          <w:szCs w:val="28"/>
        </w:rPr>
      </w:pPr>
    </w:p>
    <w:p>
      <w:pPr>
        <w:ind w:firstLine="2249" w:firstLineChars="800"/>
        <w:rPr>
          <w:rFonts w:hint="eastAsia" w:ascii="仿宋" w:hAnsi="仿宋" w:eastAsia="仿宋" w:cs="仿宋"/>
          <w:b/>
          <w:bCs/>
          <w:sz w:val="28"/>
          <w:szCs w:val="28"/>
        </w:rPr>
      </w:pPr>
      <w:r>
        <w:rPr>
          <w:rFonts w:hint="eastAsia" w:ascii="仿宋" w:hAnsi="仿宋" w:eastAsia="仿宋" w:cs="仿宋"/>
          <w:b/>
          <w:bCs/>
          <w:sz w:val="28"/>
          <w:szCs w:val="28"/>
        </w:rPr>
        <w:t>图3-</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 xml:space="preserve"> 噪声监测点位示意图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321" w:firstLineChars="100"/>
        <w:jc w:val="left"/>
        <w:textAlignment w:val="auto"/>
        <w:outlineLvl w:val="2"/>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w:t>
      </w:r>
      <w:r>
        <w:rPr>
          <w:rFonts w:hint="eastAsia" w:ascii="仿宋" w:hAnsi="仿宋" w:eastAsia="仿宋" w:cs="仿宋"/>
          <w:b/>
          <w:bCs/>
          <w:kern w:val="0"/>
          <w:sz w:val="32"/>
          <w:szCs w:val="32"/>
          <w:lang w:val="zh-CN" w:eastAsia="zh-CN"/>
        </w:rPr>
        <w:t>四</w:t>
      </w:r>
      <w:r>
        <w:rPr>
          <w:rFonts w:hint="eastAsia" w:ascii="仿宋" w:hAnsi="仿宋" w:eastAsia="仿宋" w:cs="仿宋"/>
          <w:b/>
          <w:bCs/>
          <w:kern w:val="0"/>
          <w:sz w:val="32"/>
          <w:szCs w:val="32"/>
          <w:lang w:val="zh-CN"/>
        </w:rPr>
        <w:t>）排污单位周边环境质量监测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val="0"/>
          <w:kern w:val="0"/>
          <w:sz w:val="28"/>
          <w:szCs w:val="28"/>
          <w:lang w:val="en-US" w:eastAsia="zh-CN"/>
        </w:rPr>
      </w:pPr>
      <w:r>
        <w:rPr>
          <w:rFonts w:hint="eastAsia" w:ascii="仿宋" w:hAnsi="仿宋" w:eastAsia="仿宋" w:cs="仿宋"/>
          <w:b/>
          <w:bCs w:val="0"/>
          <w:kern w:val="0"/>
          <w:sz w:val="28"/>
          <w:szCs w:val="28"/>
          <w:lang w:val="en-US" w:eastAsia="zh-CN"/>
        </w:rPr>
        <w:t>1、</w:t>
      </w:r>
      <w:r>
        <w:rPr>
          <w:rFonts w:hint="eastAsia" w:ascii="仿宋" w:hAnsi="仿宋" w:eastAsia="仿宋" w:cs="仿宋"/>
          <w:b/>
          <w:bCs w:val="0"/>
          <w:kern w:val="0"/>
          <w:sz w:val="28"/>
          <w:szCs w:val="28"/>
          <w:lang w:val="zh-CN" w:eastAsia="zh-CN"/>
        </w:rPr>
        <w:t>监</w:t>
      </w:r>
      <w:r>
        <w:rPr>
          <w:rFonts w:hint="eastAsia" w:ascii="仿宋" w:hAnsi="仿宋" w:eastAsia="仿宋" w:cs="仿宋"/>
          <w:b/>
          <w:bCs w:val="0"/>
          <w:kern w:val="0"/>
          <w:sz w:val="28"/>
          <w:szCs w:val="28"/>
          <w:lang w:val="en-US" w:eastAsia="zh-CN"/>
        </w:rPr>
        <w:t>测内容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bCs/>
          <w:kern w:val="0"/>
          <w:sz w:val="28"/>
          <w:szCs w:val="28"/>
          <w:lang w:val="en-US" w:eastAsia="zh-CN"/>
        </w:rPr>
        <w:t>根据环境影响评价报告书及其批复和其他环境管理有关要求，我单位根据要求监测周边土壤。监测点位、项目、频次见表3-6。</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表 3-4 排污单位周边环境质量监测内容一览表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471"/>
        <w:gridCol w:w="4355"/>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347" w:type="dxa"/>
            <w:vAlign w:val="center"/>
          </w:tcPr>
          <w:p>
            <w:pPr>
              <w:jc w:val="center"/>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监测类别</w:t>
            </w:r>
          </w:p>
        </w:tc>
        <w:tc>
          <w:tcPr>
            <w:tcW w:w="2471" w:type="dxa"/>
            <w:vAlign w:val="center"/>
          </w:tcPr>
          <w:p>
            <w:pPr>
              <w:jc w:val="center"/>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监测点位</w:t>
            </w:r>
          </w:p>
        </w:tc>
        <w:tc>
          <w:tcPr>
            <w:tcW w:w="4355" w:type="dxa"/>
            <w:vAlign w:val="center"/>
          </w:tcPr>
          <w:p>
            <w:pPr>
              <w:jc w:val="center"/>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监测项目</w:t>
            </w:r>
          </w:p>
        </w:tc>
        <w:tc>
          <w:tcPr>
            <w:tcW w:w="1789" w:type="dxa"/>
            <w:vAlign w:val="center"/>
          </w:tcPr>
          <w:p>
            <w:pPr>
              <w:jc w:val="center"/>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1347" w:type="dxa"/>
            <w:vMerge w:val="restart"/>
            <w:vAlign w:val="center"/>
          </w:tcPr>
          <w:p>
            <w:p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土壤</w:t>
            </w:r>
          </w:p>
        </w:tc>
        <w:tc>
          <w:tcPr>
            <w:tcW w:w="2471"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厂区东边界</w:t>
            </w:r>
          </w:p>
        </w:tc>
        <w:tc>
          <w:tcPr>
            <w:tcW w:w="4355" w:type="dxa"/>
            <w:vMerge w:val="restart"/>
            <w:vAlign w:val="center"/>
          </w:tcPr>
          <w:p>
            <w:pPr>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铜、锌、镍、铅、镉、铬、汞、砷、pH 值</w:t>
            </w:r>
          </w:p>
        </w:tc>
        <w:tc>
          <w:tcPr>
            <w:tcW w:w="1789" w:type="dxa"/>
            <w:vMerge w:val="restart"/>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1347" w:type="dxa"/>
            <w:vMerge w:val="continue"/>
            <w:vAlign w:val="center"/>
          </w:tcPr>
          <w:p>
            <w:pPr>
              <w:jc w:val="center"/>
              <w:rPr>
                <w:rFonts w:hint="eastAsia" w:ascii="仿宋" w:hAnsi="仿宋" w:eastAsia="仿宋" w:cs="仿宋"/>
                <w:sz w:val="22"/>
                <w:szCs w:val="22"/>
              </w:rPr>
            </w:pPr>
          </w:p>
        </w:tc>
        <w:tc>
          <w:tcPr>
            <w:tcW w:w="2471"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厂区南边界</w:t>
            </w:r>
          </w:p>
        </w:tc>
        <w:tc>
          <w:tcPr>
            <w:tcW w:w="4355" w:type="dxa"/>
            <w:vMerge w:val="continue"/>
          </w:tcPr>
          <w:p>
            <w:pPr>
              <w:jc w:val="center"/>
              <w:rPr>
                <w:rFonts w:hint="eastAsia" w:ascii="仿宋" w:hAnsi="仿宋" w:eastAsia="仿宋" w:cs="仿宋"/>
                <w:sz w:val="22"/>
                <w:szCs w:val="22"/>
                <w:lang w:val="en-US" w:eastAsia="zh-CN"/>
              </w:rPr>
            </w:pPr>
          </w:p>
        </w:tc>
        <w:tc>
          <w:tcPr>
            <w:tcW w:w="1789" w:type="dxa"/>
            <w:vMerge w:val="continue"/>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1347" w:type="dxa"/>
            <w:vMerge w:val="continue"/>
            <w:vAlign w:val="center"/>
          </w:tcPr>
          <w:p>
            <w:pPr>
              <w:jc w:val="center"/>
              <w:rPr>
                <w:rFonts w:hint="eastAsia" w:ascii="仿宋" w:hAnsi="仿宋" w:eastAsia="仿宋" w:cs="仿宋"/>
                <w:sz w:val="22"/>
                <w:szCs w:val="22"/>
              </w:rPr>
            </w:pPr>
          </w:p>
        </w:tc>
        <w:tc>
          <w:tcPr>
            <w:tcW w:w="2471" w:type="dxa"/>
            <w:vAlign w:val="center"/>
          </w:tcPr>
          <w:p>
            <w:pPr>
              <w:jc w:val="center"/>
              <w:rPr>
                <w:rFonts w:hint="eastAsia" w:ascii="仿宋" w:hAnsi="仿宋" w:eastAsia="仿宋" w:cs="仿宋"/>
                <w:sz w:val="22"/>
                <w:szCs w:val="22"/>
              </w:rPr>
            </w:pPr>
            <w:r>
              <w:rPr>
                <w:rFonts w:hint="eastAsia" w:ascii="仿宋" w:hAnsi="仿宋" w:eastAsia="仿宋" w:cs="仿宋"/>
                <w:sz w:val="22"/>
                <w:szCs w:val="22"/>
                <w:lang w:val="en-US" w:eastAsia="zh-CN"/>
              </w:rPr>
              <w:t>厂区西边界</w:t>
            </w:r>
          </w:p>
        </w:tc>
        <w:tc>
          <w:tcPr>
            <w:tcW w:w="4355" w:type="dxa"/>
            <w:vMerge w:val="continue"/>
          </w:tcPr>
          <w:p>
            <w:pPr>
              <w:jc w:val="center"/>
              <w:rPr>
                <w:rFonts w:hint="eastAsia" w:ascii="仿宋" w:hAnsi="仿宋" w:eastAsia="仿宋" w:cs="仿宋"/>
                <w:sz w:val="22"/>
                <w:szCs w:val="22"/>
                <w:lang w:val="en-US" w:eastAsia="zh-CN"/>
              </w:rPr>
            </w:pPr>
          </w:p>
        </w:tc>
        <w:tc>
          <w:tcPr>
            <w:tcW w:w="1789" w:type="dxa"/>
            <w:vMerge w:val="continue"/>
          </w:tcPr>
          <w:p>
            <w:pPr>
              <w:jc w:val="center"/>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jc w:val="center"/>
        </w:trPr>
        <w:tc>
          <w:tcPr>
            <w:tcW w:w="1347" w:type="dxa"/>
            <w:vMerge w:val="continue"/>
            <w:vAlign w:val="center"/>
          </w:tcPr>
          <w:p>
            <w:pPr>
              <w:jc w:val="center"/>
              <w:rPr>
                <w:rFonts w:hint="eastAsia" w:ascii="仿宋" w:hAnsi="仿宋" w:eastAsia="仿宋" w:cs="仿宋"/>
                <w:sz w:val="22"/>
                <w:szCs w:val="22"/>
              </w:rPr>
            </w:pPr>
          </w:p>
        </w:tc>
        <w:tc>
          <w:tcPr>
            <w:tcW w:w="2471" w:type="dxa"/>
            <w:vAlign w:val="center"/>
          </w:tcPr>
          <w:p>
            <w:pPr>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厂区北边界</w:t>
            </w:r>
          </w:p>
        </w:tc>
        <w:tc>
          <w:tcPr>
            <w:tcW w:w="4355" w:type="dxa"/>
            <w:vMerge w:val="continue"/>
          </w:tcPr>
          <w:p>
            <w:pPr>
              <w:jc w:val="center"/>
              <w:rPr>
                <w:rFonts w:hint="eastAsia" w:ascii="仿宋" w:hAnsi="仿宋" w:eastAsia="仿宋" w:cs="仿宋"/>
                <w:sz w:val="22"/>
                <w:szCs w:val="22"/>
                <w:lang w:val="en-US" w:eastAsia="zh-CN"/>
              </w:rPr>
            </w:pPr>
          </w:p>
        </w:tc>
        <w:tc>
          <w:tcPr>
            <w:tcW w:w="1789" w:type="dxa"/>
            <w:vMerge w:val="continue"/>
          </w:tcPr>
          <w:p>
            <w:pPr>
              <w:jc w:val="center"/>
              <w:rPr>
                <w:rFonts w:hint="eastAsia" w:ascii="仿宋" w:hAnsi="仿宋" w:eastAsia="仿宋" w:cs="仿宋"/>
                <w:sz w:val="22"/>
                <w:szCs w:val="22"/>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rPr>
      </w:pPr>
      <w:r>
        <w:rPr>
          <w:rFonts w:hint="eastAsia" w:ascii="仿宋" w:hAnsi="仿宋" w:eastAsia="仿宋" w:cs="仿宋"/>
          <w:b/>
          <w:bCs w:val="0"/>
          <w:kern w:val="0"/>
          <w:sz w:val="28"/>
          <w:szCs w:val="28"/>
          <w:lang w:val="en-US" w:eastAsia="zh-CN"/>
        </w:rPr>
        <w:t>2、监测点位示意图</w:t>
      </w:r>
      <w:r>
        <w:rPr>
          <w:rFonts w:hint="eastAsia" w:ascii="仿宋" w:hAnsi="仿宋" w:eastAsia="仿宋" w:cs="仿宋"/>
          <w:b/>
          <w:bCs/>
          <w:kern w:val="0"/>
          <w:sz w:val="28"/>
          <w:szCs w:val="28"/>
          <w:lang w:val="zh-CN"/>
        </w:rPr>
        <w:t>见图</w:t>
      </w:r>
      <w:r>
        <w:rPr>
          <w:rFonts w:hint="eastAsia" w:ascii="仿宋" w:hAnsi="仿宋" w:eastAsia="仿宋" w:cs="仿宋"/>
          <w:b/>
          <w:bCs/>
          <w:kern w:val="0"/>
          <w:sz w:val="28"/>
          <w:szCs w:val="28"/>
          <w:lang w:val="en-US" w:eastAsia="zh-CN"/>
        </w:rPr>
        <w:t>3-6</w:t>
      </w:r>
      <w:r>
        <w:rPr>
          <w:rFonts w:hint="eastAsia" w:ascii="仿宋" w:hAnsi="仿宋" w:eastAsia="仿宋" w:cs="仿宋"/>
          <w:color w:val="000000"/>
          <w:kern w:val="0"/>
          <w:sz w:val="31"/>
          <w:szCs w:val="31"/>
          <w:lang w:val="en-US" w:eastAsia="zh-CN" w:bidi="ar"/>
        </w:rPr>
        <w:t xml:space="preserve"> </w:t>
      </w:r>
    </w:p>
    <w:p>
      <w:pPr>
        <w:pStyle w:val="2"/>
        <w:rPr>
          <w:rFonts w:hint="eastAsia" w:ascii="仿宋" w:hAnsi="仿宋" w:eastAsia="仿宋" w:cs="仿宋"/>
          <w:b/>
          <w:bCs/>
          <w:sz w:val="28"/>
          <w:szCs w:val="28"/>
        </w:rPr>
      </w:pPr>
      <w:r>
        <w:rPr>
          <w:rFonts w:hint="eastAsia" w:ascii="仿宋" w:hAnsi="仿宋" w:eastAsia="仿宋" w:cs="仿宋"/>
          <w:sz w:val="24"/>
        </w:rPr>
        <mc:AlternateContent>
          <mc:Choice Requires="wpg">
            <w:drawing>
              <wp:anchor distT="0" distB="0" distL="114300" distR="114300" simplePos="0" relativeHeight="2935854080" behindDoc="0" locked="0" layoutInCell="1" allowOverlap="1">
                <wp:simplePos x="0" y="0"/>
                <wp:positionH relativeFrom="column">
                  <wp:posOffset>4645025</wp:posOffset>
                </wp:positionH>
                <wp:positionV relativeFrom="paragraph">
                  <wp:posOffset>102870</wp:posOffset>
                </wp:positionV>
                <wp:extent cx="428625" cy="381000"/>
                <wp:effectExtent l="48895" t="0" r="17780" b="19050"/>
                <wp:wrapNone/>
                <wp:docPr id="646" name="组合 646"/>
                <wp:cNvGraphicFramePr/>
                <a:graphic xmlns:a="http://schemas.openxmlformats.org/drawingml/2006/main">
                  <a:graphicData uri="http://schemas.microsoft.com/office/word/2010/wordprocessingGroup">
                    <wpg:wgp>
                      <wpg:cNvGrpSpPr/>
                      <wpg:grpSpPr>
                        <a:xfrm>
                          <a:off x="0" y="0"/>
                          <a:ext cx="428625" cy="381000"/>
                          <a:chOff x="23130" y="316806"/>
                          <a:chExt cx="675" cy="600"/>
                        </a:xfrm>
                      </wpg:grpSpPr>
                      <wps:wsp>
                        <wps:cNvPr id="647" name="直接箭头连接符 4"/>
                        <wps:cNvCnPr/>
                        <wps:spPr>
                          <a:xfrm flipV="1">
                            <a:off x="23130" y="316806"/>
                            <a:ext cx="0" cy="6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48" name="矩形 3"/>
                        <wps:cNvSpPr/>
                        <wps:spPr>
                          <a:xfrm>
                            <a:off x="23265" y="316851"/>
                            <a:ext cx="540" cy="5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北</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65.75pt;margin-top:8.1pt;height:30pt;width:33.75pt;z-index:-1359113216;mso-width-relative:page;mso-height-relative:page;" coordorigin="23130,316806" coordsize="675,600" o:gfxdata="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vcm2btkAAAAJAQAADwAAAAAA&#10;AAABACAAAAAiAAAAZHJzL2Rvd25yZXYueG1sUEsBAhQAFAAAAAgAh07iQF/6CuFoAwAADAgAAA4A&#10;AAAAAAAAAQAgAAAAKAEAAGRycy9lMm9Eb2MueG1sUEsFBgAAAAAGAAYAWQEAAAIHAAAAAA==&#10;">
                <o:lock v:ext="edit" aspectratio="f"/>
                <v:shape id="直接箭头连接符 4" o:spid="_x0000_s1026" o:spt="32" type="#_x0000_t32" style="position:absolute;left:23130;top:316806;flip:y;height:600;width:0;" filled="f" stroked="t" coordsize="21600,21600" o:gfxdata="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DXc5&#10;wAAAANwAAAAPAAAAAAAAAAEAIAAAACIAAABkcnMvZG93bnJldi54bWxQSwECFAAUAAAACACHTuJA&#10;My8FnjsAAAA5AAAAEAAAAAAAAAABACAAAAAPAQAAZHJzL3NoYXBleG1sLnhtbFBLBQYAAAAABgAG&#10;AFsBAAC5AwAAAAA=&#10;">
                  <v:fill on="f" focussize="0,0"/>
                  <v:stroke weight="0.5pt" color="#000000 [3200]" miterlimit="8" joinstyle="miter" endarrow="open"/>
                  <v:imagedata o:title=""/>
                  <o:lock v:ext="edit" aspectratio="f"/>
                </v:shape>
                <v:rect id="矩形 3" o:spid="_x0000_s1026" o:spt="1" style="position:absolute;left:23265;top:316851;height:555;width:540;v-text-anchor:middle;" fillcolor="#FFFFFF [3201]" filled="t" stroked="t" coordsize="21600,21600" o:gfxdata="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2BQwugAAANwA&#10;AAAPAAAAAAAAAAEAIAAAACIAAABkcnMvZG93bnJldi54bWxQSwECFAAUAAAACACHTuJAMy8FnjsA&#10;AAA5AAAAEAAAAAAAAAABACAAAAAJAQAAZHJzL3NoYXBleG1sLnhtbFBLBQYAAAAABgAGAFsBAACz&#10;AwAAAAA=&#10;">
                  <v:fill on="t" focussize="0,0"/>
                  <v:stroke weight="1pt" color="#FFFFFF [3212]" miterlimit="8" joinstyle="miter"/>
                  <v:imagedata o:title=""/>
                  <o:lock v:ext="edit" aspectratio="f"/>
                  <v:textbox>
                    <w:txbxContent>
                      <w:p>
                        <w:pPr>
                          <w:jc w:val="center"/>
                          <w:rPr>
                            <w:rFonts w:hint="eastAsia" w:eastAsia="宋体"/>
                            <w:lang w:eastAsia="zh-CN"/>
                          </w:rPr>
                        </w:pPr>
                        <w:r>
                          <w:rPr>
                            <w:rFonts w:hint="eastAsia"/>
                            <w:lang w:eastAsia="zh-CN"/>
                          </w:rPr>
                          <w:t>北</w:t>
                        </w:r>
                      </w:p>
                    </w:txbxContent>
                  </v:textbox>
                </v:rect>
              </v:group>
            </w:pict>
          </mc:Fallback>
        </mc:AlternateContent>
      </w:r>
      <w:r>
        <w:rPr>
          <w:rFonts w:hint="eastAsia" w:ascii="仿宋" w:hAnsi="仿宋" w:eastAsia="仿宋" w:cs="仿宋"/>
          <w:sz w:val="28"/>
        </w:rPr>
        <mc:AlternateContent>
          <mc:Choice Requires="wpg">
            <w:drawing>
              <wp:anchor distT="0" distB="0" distL="114300" distR="114300" simplePos="0" relativeHeight="2935851008" behindDoc="0" locked="0" layoutInCell="1" allowOverlap="1">
                <wp:simplePos x="0" y="0"/>
                <wp:positionH relativeFrom="column">
                  <wp:posOffset>1308100</wp:posOffset>
                </wp:positionH>
                <wp:positionV relativeFrom="paragraph">
                  <wp:posOffset>116840</wp:posOffset>
                </wp:positionV>
                <wp:extent cx="3282950" cy="1850390"/>
                <wp:effectExtent l="6350" t="6350" r="6350" b="10160"/>
                <wp:wrapNone/>
                <wp:docPr id="1836" name="组合 1836"/>
                <wp:cNvGraphicFramePr/>
                <a:graphic xmlns:a="http://schemas.openxmlformats.org/drawingml/2006/main">
                  <a:graphicData uri="http://schemas.microsoft.com/office/word/2010/wordprocessingGroup">
                    <wpg:wgp>
                      <wpg:cNvGrpSpPr/>
                      <wpg:grpSpPr>
                        <a:xfrm>
                          <a:off x="0" y="0"/>
                          <a:ext cx="3282950" cy="1850390"/>
                          <a:chOff x="5830" y="334295"/>
                          <a:chExt cx="5170" cy="2329"/>
                        </a:xfrm>
                      </wpg:grpSpPr>
                      <wps:wsp>
                        <wps:cNvPr id="649" name="流程图: 过程 90"/>
                        <wps:cNvSpPr/>
                        <wps:spPr>
                          <a:xfrm>
                            <a:off x="8398" y="334295"/>
                            <a:ext cx="170" cy="17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35" name="文本框 1835"/>
                        <wps:cNvSpPr txBox="1"/>
                        <wps:spPr>
                          <a:xfrm>
                            <a:off x="6185" y="334530"/>
                            <a:ext cx="4529" cy="1846"/>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
                              <w:pPr>
                                <w:pStyle w:val="2"/>
                              </w:pPr>
                            </w:p>
                            <w:p>
                              <w:pPr>
                                <w:jc w:val="center"/>
                                <w:rPr>
                                  <w:rFonts w:hint="eastAsia" w:eastAsiaTheme="minorEastAsia"/>
                                  <w:lang w:eastAsia="zh-CN"/>
                                </w:rPr>
                              </w:pPr>
                              <w:r>
                                <w:rPr>
                                  <w:rFonts w:hint="eastAsia"/>
                                  <w:lang w:eastAsia="zh-CN"/>
                                </w:rPr>
                                <w:t>山西汇丰屹立环保科技有限公司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0" name="流程图: 过程 91"/>
                        <wps:cNvSpPr/>
                        <wps:spPr>
                          <a:xfrm>
                            <a:off x="10830" y="335445"/>
                            <a:ext cx="170" cy="17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51" name="流程图: 过程 23"/>
                        <wps:cNvSpPr/>
                        <wps:spPr>
                          <a:xfrm>
                            <a:off x="5830" y="335446"/>
                            <a:ext cx="170" cy="17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52" name="流程图: 过程 2931"/>
                        <wps:cNvSpPr/>
                        <wps:spPr>
                          <a:xfrm>
                            <a:off x="8337" y="336454"/>
                            <a:ext cx="170" cy="17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3pt;margin-top:9.2pt;height:145.7pt;width:258.5pt;z-index:-1359116288;mso-width-relative:page;mso-height-relative:page;" coordorigin="5830,334295" coordsize="5170,2329" o:gfxdata="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LlZ0JNoAAAAKAQAADwAAAAAAAAABACAAAAAiAAAAZHJzL2Rvd25y&#10;ZXYueG1sUEsBAhQAFAAAAAgAh07iQPryuinEAwAAcxIAAA4AAAAAAAAAAQAgAAAAKQEAAGRycy9l&#10;Mm9Eb2MueG1sUEsFBgAAAAAGAAYAWQEAAF8HAAAAAA==&#10;">
                <o:lock v:ext="edit" aspectratio="f"/>
                <v:shape id="流程图: 过程 90" o:spid="_x0000_s1026" o:spt="109" type="#_x0000_t109" style="position:absolute;left:8398;top:334295;height:170;width:170;v-text-anchor:middle;" fillcolor="#FFFFFF [3212]" filled="t" stroked="t" coordsize="21600,21600" o:gfxdata="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ZTybttwAAANwAAAAP&#10;AAAAAAAAAAEAIAAAACIAAABkcnMvZG93bnJldi54bWxQSwECFAAUAAAACACHTuJAMy8FnjsAAAA5&#10;AAAAEAAAAAAAAAABACAAAAAGAQAAZHJzL3NoYXBleG1sLnhtbFBLBQYAAAAABgAGAFsBAACwAwAA&#10;AAA=&#10;">
                  <v:fill on="t" focussize="0,0"/>
                  <v:stroke weight="1pt" color="#000000 [3213]" miterlimit="8" joinstyle="miter"/>
                  <v:imagedata o:title=""/>
                  <o:lock v:ext="edit" aspectratio="f"/>
                </v:shape>
                <v:shape id="_x0000_s1026" o:spid="_x0000_s1026" o:spt="202" type="#_x0000_t202" style="position:absolute;left:6185;top:334530;height:1846;width:4529;" fillcolor="#FFFFFF [3201]" filled="t" stroked="t" coordsize="21600,21600" o:gfxdata="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P6OMS2AAAA3QAAAA8A&#10;AAAAAAAAAQAgAAAAIgAAAGRycy9kb3ducmV2LnhtbFBLAQIUABQAAAAIAIdO4kAzLwWeOwAAADkA&#10;AAAQAAAAAAAAAAEAIAAAAAUBAABkcnMvc2hhcGV4bWwueG1sUEsFBgAAAAAGAAYAWwEAAK8DAAAA&#10;AA==&#10;">
                  <v:fill on="t" focussize="0,0"/>
                  <v:stroke weight="0.5pt" color="#000000 [3213]" joinstyle="round"/>
                  <v:imagedata o:title=""/>
                  <o:lock v:ext="edit" aspectratio="f"/>
                  <v:textbox>
                    <w:txbxContent>
                      <w:p/>
                      <w:p>
                        <w:pPr>
                          <w:pStyle w:val="2"/>
                        </w:pPr>
                      </w:p>
                      <w:p>
                        <w:pPr>
                          <w:jc w:val="center"/>
                          <w:rPr>
                            <w:rFonts w:hint="eastAsia" w:eastAsiaTheme="minorEastAsia"/>
                            <w:lang w:eastAsia="zh-CN"/>
                          </w:rPr>
                        </w:pPr>
                        <w:r>
                          <w:rPr>
                            <w:rFonts w:hint="eastAsia"/>
                            <w:lang w:eastAsia="zh-CN"/>
                          </w:rPr>
                          <w:t>山西汇丰屹立环保科技有限公司</w:t>
                        </w:r>
                      </w:p>
                    </w:txbxContent>
                  </v:textbox>
                </v:shape>
                <v:shape id="流程图: 过程 91" o:spid="_x0000_s1026" o:spt="109" type="#_x0000_t109" style="position:absolute;left:10830;top:335445;height:170;width:170;v-text-anchor:middle;" fillcolor="#FFFFFF [3212]" filled="t" stroked="t" coordsize="21600,21600" o:gfxdata="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NrBmttAAAANwAAAAPAAAA&#10;AAAAAAEAIAAAACIAAABkcnMvZG93bnJldi54bWxQSwECFAAUAAAACACHTuJAMy8FnjsAAAA5AAAA&#10;EAAAAAAAAAABACAAAAADAQAAZHJzL3NoYXBleG1sLnhtbFBLBQYAAAAABgAGAFsBAACtAwAAAAA=&#10;">
                  <v:fill on="t" focussize="0,0"/>
                  <v:stroke weight="1pt" color="#000000 [3213]" miterlimit="8" joinstyle="miter"/>
                  <v:imagedata o:title=""/>
                  <o:lock v:ext="edit" aspectratio="f"/>
                </v:shape>
                <v:shape id="流程图: 过程 23" o:spid="_x0000_s1026" o:spt="109" type="#_x0000_t109" style="position:absolute;left:5830;top:335446;height:170;width:170;v-text-anchor:middle;" fillcolor="#FFFFFF [3212]" filled="t" stroked="t" coordsize="21600,21600" o:gfxdata="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4Lw2twAAANwAAAAP&#10;AAAAAAAAAAEAIAAAACIAAABkcnMvZG93bnJldi54bWxQSwECFAAUAAAACACHTuJAMy8FnjsAAAA5&#10;AAAAEAAAAAAAAAABACAAAAAGAQAAZHJzL3NoYXBleG1sLnhtbFBLBQYAAAAABgAGAFsBAACwAwAA&#10;AAA=&#10;">
                  <v:fill on="t" focussize="0,0"/>
                  <v:stroke weight="1pt" color="#000000 [3213]" miterlimit="8" joinstyle="miter"/>
                  <v:imagedata o:title=""/>
                  <o:lock v:ext="edit" aspectratio="f"/>
                </v:shape>
                <v:shape id="流程图: 过程 2931" o:spid="_x0000_s1026" o:spt="109" type="#_x0000_t109" style="position:absolute;left:8337;top:336454;height:170;width:170;v-text-anchor:middle;" fillcolor="#FFFFFF [3212]" filled="t" stroked="t" coordsize="21600,21600" o:gfxdata="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SMiJBtwAAANwAAAAP&#10;AAAAAAAAAAEAIAAAACIAAABkcnMvZG93bnJldi54bWxQSwECFAAUAAAACACHTuJAMy8FnjsAAAA5&#10;AAAAEAAAAAAAAAABACAAAAAGAQAAZHJzL3NoYXBleG1sLnhtbFBLBQYAAAAABgAGAFsBAACwAwAA&#10;AAA=&#10;">
                  <v:fill on="t" focussize="0,0"/>
                  <v:stroke weight="1pt" color="#000000 [3213]" miterlimit="8" joinstyle="miter"/>
                  <v:imagedata o:title=""/>
                  <o:lock v:ext="edit" aspectratio="f"/>
                </v:shape>
              </v:group>
            </w:pict>
          </mc:Fallback>
        </mc:AlternateContent>
      </w:r>
    </w:p>
    <w:p>
      <w:pPr>
        <w:pStyle w:val="2"/>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sz w:val="20"/>
          <w:szCs w:val="20"/>
        </w:rPr>
      </w:pPr>
      <w:r>
        <w:rPr>
          <w:rFonts w:hint="eastAsia" w:ascii="仿宋" w:hAnsi="仿宋" w:eastAsia="仿宋" w:cs="仿宋"/>
          <w:b/>
          <w:bCs/>
          <w:sz w:val="28"/>
          <w:szCs w:val="28"/>
        </w:rPr>
        <w:t xml:space="preserve">       </w:t>
      </w:r>
      <w:r>
        <w:rPr>
          <w:rFonts w:hint="eastAsia" w:ascii="仿宋" w:hAnsi="仿宋" w:eastAsia="仿宋" w:cs="仿宋"/>
          <w:sz w:val="20"/>
          <w:szCs w:val="20"/>
        </w:rPr>
        <w:t xml:space="preserve"> </w:t>
      </w:r>
    </w:p>
    <w:p>
      <w:pPr>
        <w:adjustRightInd w:val="0"/>
        <w:snapToGrid w:val="0"/>
        <w:spacing w:line="360" w:lineRule="auto"/>
        <w:ind w:firstLine="800" w:firstLineChars="400"/>
        <w:rPr>
          <w:rFonts w:hint="eastAsia" w:ascii="仿宋" w:hAnsi="仿宋" w:eastAsia="仿宋" w:cs="仿宋"/>
          <w:sz w:val="20"/>
          <w:szCs w:val="20"/>
        </w:rPr>
      </w:pPr>
    </w:p>
    <w:p>
      <w:pPr>
        <w:adjustRightInd w:val="0"/>
        <w:snapToGrid w:val="0"/>
        <w:spacing w:line="360" w:lineRule="auto"/>
        <w:ind w:firstLine="803" w:firstLineChars="400"/>
        <w:rPr>
          <w:rFonts w:hint="eastAsia" w:ascii="仿宋" w:hAnsi="仿宋" w:eastAsia="仿宋" w:cs="仿宋"/>
        </w:rPr>
      </w:pPr>
      <w:r>
        <w:rPr>
          <w:rFonts w:hint="eastAsia" w:ascii="仿宋" w:hAnsi="仿宋" w:eastAsia="仿宋" w:cs="仿宋"/>
          <w:b/>
          <w:bCs/>
          <w:sz w:val="20"/>
          <w:szCs w:val="20"/>
        </w:rPr>
        <w:t xml:space="preserve">备注： □表示土壤监测点位 </w:t>
      </w:r>
      <w:r>
        <w:rPr>
          <w:rFonts w:hint="eastAsia" w:ascii="仿宋" w:hAnsi="仿宋" w:eastAsia="仿宋" w:cs="仿宋"/>
          <w:sz w:val="20"/>
          <w:szCs w:val="20"/>
        </w:rPr>
        <w:t xml:space="preserve">      </w:t>
      </w:r>
    </w:p>
    <w:p>
      <w:pPr>
        <w:adjustRightInd w:val="0"/>
        <w:snapToGrid w:val="0"/>
        <w:spacing w:line="360" w:lineRule="auto"/>
        <w:jc w:val="center"/>
        <w:rPr>
          <w:rFonts w:hint="eastAsia" w:ascii="仿宋" w:hAnsi="仿宋" w:eastAsia="仿宋" w:cs="仿宋"/>
          <w:b/>
          <w:bCs/>
          <w:sz w:val="28"/>
          <w:szCs w:val="28"/>
        </w:rPr>
      </w:pPr>
    </w:p>
    <w:p>
      <w:pPr>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图3-</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 xml:space="preserve"> 土壤监测点位示意图</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rPr>
      </w:pPr>
      <w:r>
        <w:rPr>
          <w:rFonts w:hint="eastAsia" w:ascii="仿宋" w:hAnsi="仿宋" w:eastAsia="仿宋" w:cs="仿宋"/>
          <w:b/>
          <w:bCs w:val="0"/>
          <w:kern w:val="0"/>
          <w:sz w:val="28"/>
          <w:szCs w:val="28"/>
          <w:lang w:val="en-US" w:eastAsia="zh-CN"/>
        </w:rPr>
        <w:t>3、监测方法及使用仪器</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监测方法及使用仪器情况见表3-5。 </w:t>
      </w:r>
    </w:p>
    <w:p>
      <w:pPr>
        <w:keepNext w:val="0"/>
        <w:keepLines w:val="0"/>
        <w:pageBreakBefore w:val="0"/>
        <w:widowControl w:val="0"/>
        <w:kinsoku/>
        <w:wordWrap/>
        <w:overflowPunct/>
        <w:topLinePunct w:val="0"/>
        <w:autoSpaceDE w:val="0"/>
        <w:autoSpaceDN w:val="0"/>
        <w:bidi w:val="0"/>
        <w:adjustRightInd w:val="0"/>
        <w:snapToGrid/>
        <w:spacing w:after="157" w:afterLines="50" w:line="500" w:lineRule="exact"/>
        <w:ind w:left="0" w:hanging="231" w:hangingChars="96"/>
        <w:jc w:val="center"/>
        <w:textAlignment w:val="auto"/>
        <w:outlineLvl w:val="1"/>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表 3-5  排污单位周边环境质量监测监测方法及使用仪器一览表</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23"/>
        <w:gridCol w:w="402"/>
        <w:gridCol w:w="495"/>
        <w:gridCol w:w="750"/>
        <w:gridCol w:w="645"/>
        <w:gridCol w:w="3120"/>
        <w:gridCol w:w="1565"/>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78" w:hRule="atLeast"/>
          <w:jc w:val="center"/>
        </w:trPr>
        <w:tc>
          <w:tcPr>
            <w:tcW w:w="523" w:type="dxa"/>
            <w:tcBorders>
              <w:tl2br w:val="nil"/>
              <w:tr2bl w:val="nil"/>
            </w:tcBorders>
            <w:shd w:val="clear" w:color="auto" w:fill="auto"/>
            <w:tcMar>
              <w:left w:w="108" w:type="dxa"/>
              <w:right w:w="108" w:type="dxa"/>
            </w:tcMar>
            <w:vAlign w:val="center"/>
          </w:tcPr>
          <w:p>
            <w:pPr>
              <w:tabs>
                <w:tab w:val="left" w:pos="8792"/>
              </w:tabs>
              <w:jc w:val="center"/>
              <w:rPr>
                <w:rFonts w:hint="eastAsia" w:ascii="仿宋" w:hAnsi="仿宋" w:eastAsia="仿宋" w:cs="仿宋"/>
                <w:b/>
                <w:bCs/>
                <w:color w:val="auto"/>
                <w:kern w:val="2"/>
                <w:sz w:val="21"/>
                <w:szCs w:val="21"/>
                <w:lang w:eastAsia="zh-CN"/>
              </w:rPr>
            </w:pPr>
            <w:r>
              <w:rPr>
                <w:rFonts w:hint="eastAsia" w:ascii="仿宋" w:hAnsi="仿宋" w:eastAsia="仿宋" w:cs="仿宋"/>
                <w:b/>
                <w:bCs/>
                <w:color w:val="auto"/>
                <w:kern w:val="2"/>
                <w:sz w:val="21"/>
                <w:szCs w:val="21"/>
                <w:lang w:val="en-US" w:eastAsia="zh-CN"/>
              </w:rPr>
              <w:t>序号</w:t>
            </w:r>
          </w:p>
        </w:tc>
        <w:tc>
          <w:tcPr>
            <w:tcW w:w="402" w:type="dxa"/>
            <w:tcBorders>
              <w:tl2br w:val="nil"/>
              <w:tr2bl w:val="nil"/>
            </w:tcBorders>
            <w:shd w:val="clear" w:color="auto" w:fill="auto"/>
            <w:tcMar>
              <w:left w:w="108" w:type="dxa"/>
              <w:right w:w="108" w:type="dxa"/>
            </w:tcMar>
            <w:vAlign w:val="center"/>
          </w:tcPr>
          <w:p>
            <w:pPr>
              <w:tabs>
                <w:tab w:val="left" w:pos="8792"/>
              </w:tabs>
              <w:jc w:val="center"/>
              <w:rPr>
                <w:rFonts w:hint="eastAsia" w:ascii="仿宋" w:hAnsi="仿宋" w:eastAsia="仿宋" w:cs="仿宋"/>
                <w:b/>
                <w:bCs/>
                <w:color w:val="auto"/>
                <w:kern w:val="2"/>
                <w:sz w:val="21"/>
                <w:szCs w:val="21"/>
                <w:lang w:val="en-US" w:eastAsia="zh-CN"/>
              </w:rPr>
            </w:pPr>
            <w:r>
              <w:rPr>
                <w:rFonts w:hint="eastAsia" w:ascii="仿宋" w:hAnsi="仿宋" w:eastAsia="仿宋" w:cs="仿宋"/>
                <w:b/>
                <w:bCs/>
                <w:color w:val="auto"/>
                <w:kern w:val="2"/>
                <w:sz w:val="21"/>
                <w:szCs w:val="21"/>
                <w:lang w:val="en-US" w:eastAsia="zh-CN"/>
              </w:rPr>
              <w:t>监测类别</w:t>
            </w:r>
          </w:p>
        </w:tc>
        <w:tc>
          <w:tcPr>
            <w:tcW w:w="495" w:type="dxa"/>
            <w:tcBorders>
              <w:tl2br w:val="nil"/>
              <w:tr2bl w:val="nil"/>
            </w:tcBorders>
            <w:shd w:val="clear" w:color="auto" w:fill="auto"/>
            <w:tcMar>
              <w:left w:w="108" w:type="dxa"/>
              <w:right w:w="108" w:type="dxa"/>
            </w:tcMar>
            <w:vAlign w:val="center"/>
          </w:tcPr>
          <w:p>
            <w:pPr>
              <w:tabs>
                <w:tab w:val="left" w:pos="8792"/>
              </w:tabs>
              <w:jc w:val="center"/>
              <w:rPr>
                <w:rFonts w:hint="eastAsia" w:ascii="仿宋" w:hAnsi="仿宋" w:eastAsia="仿宋" w:cs="仿宋"/>
                <w:b/>
                <w:bCs/>
                <w:color w:val="auto"/>
                <w:kern w:val="2"/>
                <w:sz w:val="21"/>
                <w:szCs w:val="21"/>
                <w:lang w:eastAsia="zh-CN"/>
              </w:rPr>
            </w:pPr>
            <w:r>
              <w:rPr>
                <w:rFonts w:hint="eastAsia" w:ascii="仿宋" w:hAnsi="仿宋" w:eastAsia="仿宋" w:cs="仿宋"/>
                <w:b/>
                <w:bCs/>
                <w:color w:val="auto"/>
                <w:kern w:val="2"/>
                <w:sz w:val="21"/>
                <w:szCs w:val="21"/>
                <w:lang w:val="en-US" w:eastAsia="zh-CN"/>
              </w:rPr>
              <w:t>监测项目</w:t>
            </w:r>
          </w:p>
        </w:tc>
        <w:tc>
          <w:tcPr>
            <w:tcW w:w="750" w:type="dxa"/>
            <w:tcBorders>
              <w:tl2br w:val="nil"/>
              <w:tr2bl w:val="nil"/>
            </w:tcBorders>
            <w:shd w:val="clear" w:color="auto" w:fill="auto"/>
            <w:tcMar>
              <w:left w:w="108" w:type="dxa"/>
              <w:right w:w="108" w:type="dxa"/>
            </w:tcMar>
            <w:vAlign w:val="center"/>
          </w:tcPr>
          <w:p>
            <w:pPr>
              <w:tabs>
                <w:tab w:val="left" w:pos="8792"/>
              </w:tabs>
              <w:jc w:val="center"/>
              <w:rPr>
                <w:rFonts w:hint="eastAsia" w:ascii="仿宋" w:hAnsi="仿宋" w:eastAsia="仿宋" w:cs="仿宋"/>
                <w:b/>
                <w:bCs/>
                <w:color w:val="auto"/>
                <w:kern w:val="2"/>
                <w:sz w:val="21"/>
                <w:szCs w:val="21"/>
                <w:lang w:val="en-US" w:eastAsia="zh-CN"/>
              </w:rPr>
            </w:pPr>
            <w:r>
              <w:rPr>
                <w:rFonts w:hint="eastAsia" w:ascii="仿宋" w:hAnsi="仿宋" w:eastAsia="仿宋" w:cs="仿宋"/>
                <w:b/>
                <w:bCs/>
                <w:color w:val="auto"/>
                <w:kern w:val="2"/>
                <w:sz w:val="21"/>
                <w:szCs w:val="21"/>
                <w:lang w:val="en-US" w:eastAsia="zh-CN"/>
              </w:rPr>
              <w:t>采样方法</w:t>
            </w:r>
          </w:p>
          <w:p>
            <w:pPr>
              <w:tabs>
                <w:tab w:val="left" w:pos="8792"/>
              </w:tabs>
              <w:jc w:val="center"/>
              <w:rPr>
                <w:rFonts w:hint="eastAsia" w:ascii="仿宋" w:hAnsi="仿宋" w:eastAsia="仿宋" w:cs="仿宋"/>
                <w:b/>
                <w:bCs/>
                <w:color w:val="auto"/>
                <w:kern w:val="2"/>
                <w:sz w:val="21"/>
                <w:szCs w:val="21"/>
                <w:lang w:val="en-US" w:eastAsia="zh-CN"/>
              </w:rPr>
            </w:pPr>
            <w:r>
              <w:rPr>
                <w:rFonts w:hint="eastAsia" w:ascii="仿宋" w:hAnsi="仿宋" w:eastAsia="仿宋" w:cs="仿宋"/>
                <w:b/>
                <w:bCs/>
                <w:color w:val="auto"/>
                <w:kern w:val="2"/>
                <w:sz w:val="21"/>
                <w:szCs w:val="21"/>
                <w:lang w:val="en-US" w:eastAsia="zh-CN"/>
              </w:rPr>
              <w:t>及依据</w:t>
            </w:r>
          </w:p>
        </w:tc>
        <w:tc>
          <w:tcPr>
            <w:tcW w:w="645" w:type="dxa"/>
            <w:tcBorders>
              <w:tl2br w:val="nil"/>
              <w:tr2bl w:val="nil"/>
            </w:tcBorders>
            <w:shd w:val="clear" w:color="auto" w:fill="auto"/>
            <w:tcMar>
              <w:left w:w="108" w:type="dxa"/>
              <w:right w:w="108" w:type="dxa"/>
            </w:tcMar>
            <w:vAlign w:val="center"/>
          </w:tcPr>
          <w:p>
            <w:pPr>
              <w:tabs>
                <w:tab w:val="left" w:pos="8792"/>
              </w:tabs>
              <w:jc w:val="center"/>
              <w:rPr>
                <w:rFonts w:hint="eastAsia" w:ascii="仿宋" w:hAnsi="仿宋" w:eastAsia="仿宋" w:cs="仿宋"/>
                <w:b/>
                <w:bCs/>
                <w:color w:val="auto"/>
                <w:kern w:val="2"/>
                <w:sz w:val="21"/>
                <w:szCs w:val="21"/>
                <w:lang w:val="en-US" w:eastAsia="zh-CN"/>
              </w:rPr>
            </w:pPr>
            <w:r>
              <w:rPr>
                <w:rFonts w:hint="eastAsia" w:ascii="仿宋" w:hAnsi="仿宋" w:eastAsia="仿宋" w:cs="仿宋"/>
                <w:b/>
                <w:bCs/>
                <w:color w:val="auto"/>
                <w:kern w:val="2"/>
                <w:sz w:val="21"/>
                <w:szCs w:val="21"/>
                <w:lang w:val="en-US" w:eastAsia="zh-CN"/>
              </w:rPr>
              <w:t>样品保存方法</w:t>
            </w:r>
          </w:p>
        </w:tc>
        <w:tc>
          <w:tcPr>
            <w:tcW w:w="3120" w:type="dxa"/>
            <w:tcBorders>
              <w:tl2br w:val="nil"/>
              <w:tr2bl w:val="nil"/>
            </w:tcBorders>
            <w:shd w:val="clear" w:color="auto" w:fill="auto"/>
            <w:tcMar>
              <w:left w:w="108" w:type="dxa"/>
              <w:right w:w="108" w:type="dxa"/>
            </w:tcMar>
            <w:vAlign w:val="center"/>
          </w:tcPr>
          <w:p>
            <w:pPr>
              <w:tabs>
                <w:tab w:val="left" w:pos="8792"/>
              </w:tabs>
              <w:jc w:val="center"/>
              <w:rPr>
                <w:rFonts w:hint="eastAsia" w:ascii="仿宋" w:hAnsi="仿宋" w:eastAsia="仿宋" w:cs="仿宋"/>
                <w:b/>
                <w:bCs/>
                <w:color w:val="auto"/>
                <w:kern w:val="2"/>
                <w:sz w:val="21"/>
                <w:szCs w:val="21"/>
                <w:lang w:eastAsia="zh-CN"/>
              </w:rPr>
            </w:pPr>
            <w:r>
              <w:rPr>
                <w:rFonts w:hint="eastAsia" w:ascii="仿宋" w:hAnsi="仿宋" w:eastAsia="仿宋" w:cs="仿宋"/>
                <w:b/>
                <w:bCs/>
                <w:color w:val="auto"/>
                <w:kern w:val="2"/>
                <w:sz w:val="21"/>
                <w:szCs w:val="21"/>
                <w:lang w:val="en-US" w:eastAsia="zh-CN"/>
              </w:rPr>
              <w:t>分析方法及依据</w:t>
            </w:r>
          </w:p>
        </w:tc>
        <w:tc>
          <w:tcPr>
            <w:tcW w:w="1565" w:type="dxa"/>
            <w:tcBorders>
              <w:tl2br w:val="nil"/>
              <w:tr2bl w:val="nil"/>
            </w:tcBorders>
            <w:shd w:val="clear" w:color="auto" w:fill="auto"/>
            <w:tcMar>
              <w:left w:w="108" w:type="dxa"/>
              <w:right w:w="108" w:type="dxa"/>
            </w:tcMar>
            <w:vAlign w:val="center"/>
          </w:tcPr>
          <w:p>
            <w:pPr>
              <w:tabs>
                <w:tab w:val="left" w:pos="8792"/>
              </w:tabs>
              <w:jc w:val="center"/>
              <w:rPr>
                <w:rFonts w:hint="eastAsia" w:ascii="仿宋" w:hAnsi="仿宋" w:eastAsia="仿宋" w:cs="仿宋"/>
                <w:b/>
                <w:bCs/>
                <w:color w:val="auto"/>
                <w:kern w:val="2"/>
                <w:sz w:val="21"/>
                <w:szCs w:val="21"/>
                <w:lang w:eastAsia="zh-CN"/>
              </w:rPr>
            </w:pPr>
            <w:r>
              <w:rPr>
                <w:rFonts w:hint="eastAsia" w:ascii="仿宋" w:hAnsi="仿宋" w:eastAsia="仿宋" w:cs="仿宋"/>
                <w:b/>
                <w:bCs/>
                <w:color w:val="000000" w:themeColor="text1"/>
                <w:sz w:val="21"/>
                <w:szCs w:val="21"/>
                <w:lang w:val="en-US" w:eastAsia="zh-CN"/>
                <w14:textFill>
                  <w14:solidFill>
                    <w14:schemeClr w14:val="tx1"/>
                  </w14:solidFill>
                </w14:textFill>
              </w:rPr>
              <w:t>仪器设备名称和型号</w:t>
            </w:r>
          </w:p>
        </w:tc>
        <w:tc>
          <w:tcPr>
            <w:tcW w:w="1022" w:type="dxa"/>
            <w:tcBorders>
              <w:tl2br w:val="nil"/>
              <w:tr2bl w:val="nil"/>
            </w:tcBorders>
            <w:shd w:val="clear" w:color="auto" w:fill="auto"/>
            <w:tcMar>
              <w:left w:w="108" w:type="dxa"/>
              <w:right w:w="108" w:type="dxa"/>
            </w:tcMar>
            <w:vAlign w:val="center"/>
          </w:tcPr>
          <w:p>
            <w:pPr>
              <w:tabs>
                <w:tab w:val="left" w:pos="8792"/>
              </w:tabs>
              <w:jc w:val="center"/>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4" w:hRule="atLeast"/>
          <w:jc w:val="center"/>
        </w:trPr>
        <w:tc>
          <w:tcPr>
            <w:tcW w:w="523" w:type="dxa"/>
            <w:tcBorders>
              <w:tl2br w:val="nil"/>
              <w:tr2bl w:val="nil"/>
            </w:tcBorders>
            <w:shd w:val="clear" w:color="auto" w:fill="auto"/>
            <w:tcMar>
              <w:left w:w="108" w:type="dxa"/>
              <w:right w:w="108" w:type="dxa"/>
            </w:tcMar>
            <w:vAlign w:val="center"/>
          </w:tcPr>
          <w:p>
            <w:pPr>
              <w:spacing w:line="320" w:lineRule="exact"/>
              <w:jc w:val="center"/>
              <w:rPr>
                <w:rFonts w:hint="eastAsia" w:ascii="仿宋" w:hAnsi="仿宋" w:eastAsia="仿宋" w:cs="仿宋"/>
                <w:color w:val="auto"/>
                <w:kern w:val="2"/>
                <w:sz w:val="21"/>
                <w:szCs w:val="21"/>
                <w:lang w:eastAsia="zh-CN"/>
              </w:rPr>
            </w:pPr>
            <w:r>
              <w:rPr>
                <w:rFonts w:hint="eastAsia" w:ascii="仿宋" w:hAnsi="仿宋" w:eastAsia="仿宋" w:cs="仿宋"/>
                <w:b w:val="0"/>
                <w:bCs w:val="0"/>
                <w:sz w:val="21"/>
                <w:szCs w:val="21"/>
                <w:lang w:val="en-US" w:eastAsia="zh-CN"/>
              </w:rPr>
              <w:t>1</w:t>
            </w:r>
          </w:p>
        </w:tc>
        <w:tc>
          <w:tcPr>
            <w:tcW w:w="402" w:type="dxa"/>
            <w:vMerge w:val="restart"/>
            <w:tcBorders>
              <w:tl2br w:val="nil"/>
              <w:tr2bl w:val="nil"/>
            </w:tcBorders>
            <w:shd w:val="clear" w:color="auto" w:fill="auto"/>
            <w:tcMar>
              <w:left w:w="108" w:type="dxa"/>
              <w:right w:w="108" w:type="dxa"/>
            </w:tcMar>
            <w:vAlign w:val="center"/>
          </w:tcPr>
          <w:p>
            <w:pPr>
              <w:spacing w:line="320"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土壤</w:t>
            </w:r>
          </w:p>
        </w:tc>
        <w:tc>
          <w:tcPr>
            <w:tcW w:w="495" w:type="dxa"/>
            <w:tcBorders>
              <w:tl2br w:val="nil"/>
              <w:tr2bl w:val="nil"/>
            </w:tcBorders>
            <w:shd w:val="clear" w:color="auto" w:fill="auto"/>
            <w:tcMar>
              <w:left w:w="108" w:type="dxa"/>
              <w:right w:w="108" w:type="dxa"/>
            </w:tcMar>
            <w:vAlign w:val="center"/>
          </w:tcPr>
          <w:p>
            <w:pPr>
              <w:pStyle w:val="14"/>
              <w:keepNext w:val="0"/>
              <w:keepLines w:val="0"/>
              <w:widowControl/>
              <w:suppressLineNumbers w:val="0"/>
              <w:jc w:val="center"/>
              <w:rPr>
                <w:rFonts w:hint="eastAsia" w:ascii="仿宋" w:hAnsi="仿宋" w:eastAsia="仿宋" w:cs="仿宋"/>
                <w:color w:val="auto"/>
                <w:kern w:val="2"/>
                <w:sz w:val="22"/>
                <w:szCs w:val="22"/>
                <w:lang w:eastAsia="zh-CN"/>
              </w:rPr>
            </w:pPr>
            <w:r>
              <w:rPr>
                <w:rFonts w:hint="eastAsia" w:ascii="仿宋" w:hAnsi="仿宋" w:eastAsia="仿宋" w:cs="仿宋"/>
                <w:color w:val="000000"/>
                <w:sz w:val="22"/>
                <w:szCs w:val="22"/>
              </w:rPr>
              <w:t>铜</w:t>
            </w:r>
          </w:p>
        </w:tc>
        <w:tc>
          <w:tcPr>
            <w:tcW w:w="750" w:type="dxa"/>
            <w:vMerge w:val="restart"/>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eastAsia="zh-CN"/>
              </w:rPr>
            </w:pPr>
            <w:r>
              <w:rPr>
                <w:rFonts w:hint="eastAsia" w:ascii="仿宋" w:hAnsi="仿宋" w:eastAsia="仿宋" w:cs="仿宋"/>
                <w:bCs/>
                <w:sz w:val="21"/>
                <w:szCs w:val="21"/>
                <w:vertAlign w:val="baseline"/>
                <w:lang w:val="en-US" w:eastAsia="zh-CN"/>
              </w:rPr>
              <w:t>HJ/</w:t>
            </w:r>
            <w:r>
              <w:rPr>
                <w:rFonts w:hint="eastAsia" w:ascii="仿宋" w:hAnsi="仿宋" w:eastAsia="仿宋" w:cs="仿宋"/>
                <w:bCs/>
                <w:sz w:val="21"/>
                <w:szCs w:val="21"/>
                <w:vertAlign w:val="baseline"/>
                <w:lang w:eastAsia="zh-CN"/>
              </w:rPr>
              <w:t>T</w:t>
            </w:r>
          </w:p>
          <w:p>
            <w:pPr>
              <w:jc w:val="center"/>
              <w:rPr>
                <w:rFonts w:hint="eastAsia" w:ascii="仿宋" w:hAnsi="仿宋" w:eastAsia="仿宋" w:cs="仿宋"/>
                <w:bCs/>
                <w:sz w:val="21"/>
                <w:szCs w:val="21"/>
                <w:vertAlign w:val="baseline"/>
                <w:lang w:eastAsia="zh-CN"/>
              </w:rPr>
            </w:pPr>
            <w:r>
              <w:rPr>
                <w:rFonts w:hint="eastAsia" w:ascii="仿宋" w:hAnsi="仿宋" w:eastAsia="仿宋" w:cs="仿宋"/>
                <w:bCs/>
                <w:sz w:val="21"/>
                <w:szCs w:val="21"/>
                <w:vertAlign w:val="baseline"/>
                <w:lang w:val="en-US" w:eastAsia="zh-CN"/>
              </w:rPr>
              <w:t>166-2004</w:t>
            </w:r>
            <w:r>
              <w:rPr>
                <w:rFonts w:hint="eastAsia" w:ascii="仿宋" w:hAnsi="仿宋" w:eastAsia="仿宋" w:cs="仿宋"/>
                <w:bCs/>
                <w:sz w:val="21"/>
                <w:szCs w:val="21"/>
                <w:vertAlign w:val="baseline"/>
                <w:lang w:eastAsia="zh-CN"/>
              </w:rPr>
              <w:t xml:space="preserve"> 土壤环境监测技术规范</w:t>
            </w:r>
          </w:p>
        </w:tc>
        <w:tc>
          <w:tcPr>
            <w:tcW w:w="64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原样</w:t>
            </w:r>
          </w:p>
        </w:tc>
        <w:tc>
          <w:tcPr>
            <w:tcW w:w="3120"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lang w:eastAsia="zh-CN"/>
              </w:rPr>
              <w:t>《土壤质量 铜、锌的测定 火焰原子吸收分光光度法》 GB/T 17138—1997</w:t>
            </w:r>
          </w:p>
        </w:tc>
        <w:tc>
          <w:tcPr>
            <w:tcW w:w="156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原子吸收分光光度计</w:t>
            </w:r>
          </w:p>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AA-7000F/AAC</w:t>
            </w:r>
          </w:p>
        </w:tc>
        <w:tc>
          <w:tcPr>
            <w:tcW w:w="1022" w:type="dxa"/>
            <w:tcBorders>
              <w:tl2br w:val="nil"/>
              <w:tr2bl w:val="nil"/>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以委托检测报告为准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4" w:hRule="atLeast"/>
          <w:jc w:val="center"/>
        </w:trPr>
        <w:tc>
          <w:tcPr>
            <w:tcW w:w="523" w:type="dxa"/>
            <w:tcBorders>
              <w:tl2br w:val="nil"/>
              <w:tr2bl w:val="nil"/>
            </w:tcBorders>
            <w:shd w:val="clear" w:color="auto" w:fill="auto"/>
            <w:tcMar>
              <w:left w:w="108" w:type="dxa"/>
              <w:right w:w="108" w:type="dxa"/>
            </w:tcMar>
            <w:vAlign w:val="center"/>
          </w:tcPr>
          <w:p>
            <w:pPr>
              <w:spacing w:line="320" w:lineRule="exact"/>
              <w:jc w:val="center"/>
              <w:rPr>
                <w:rFonts w:hint="eastAsia" w:ascii="仿宋" w:hAnsi="仿宋" w:eastAsia="仿宋" w:cs="仿宋"/>
                <w:i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sz w:val="21"/>
                <w:szCs w:val="21"/>
                <w:lang w:val="en-US" w:eastAsia="zh-CN"/>
              </w:rPr>
              <w:t>2</w:t>
            </w:r>
          </w:p>
        </w:tc>
        <w:tc>
          <w:tcPr>
            <w:tcW w:w="402" w:type="dxa"/>
            <w:vMerge w:val="continue"/>
            <w:tcBorders>
              <w:tl2br w:val="nil"/>
              <w:tr2bl w:val="nil"/>
            </w:tcBorders>
            <w:shd w:val="clear" w:color="auto" w:fill="auto"/>
            <w:tcMar>
              <w:left w:w="108" w:type="dxa"/>
              <w:right w:w="108" w:type="dxa"/>
            </w:tcMar>
            <w:vAlign w:val="center"/>
          </w:tcPr>
          <w:p>
            <w:pPr>
              <w:spacing w:line="320" w:lineRule="exact"/>
              <w:jc w:val="center"/>
              <w:rPr>
                <w:rFonts w:hint="eastAsia" w:ascii="仿宋" w:hAnsi="仿宋" w:eastAsia="仿宋" w:cs="仿宋"/>
                <w:b w:val="0"/>
                <w:bCs w:val="0"/>
                <w:sz w:val="21"/>
                <w:szCs w:val="21"/>
                <w:lang w:val="en-US" w:eastAsia="zh-CN"/>
              </w:rPr>
            </w:pPr>
          </w:p>
        </w:tc>
        <w:tc>
          <w:tcPr>
            <w:tcW w:w="495" w:type="dxa"/>
            <w:tcBorders>
              <w:tl2br w:val="nil"/>
              <w:tr2bl w:val="nil"/>
            </w:tcBorders>
            <w:shd w:val="clear" w:color="auto" w:fill="auto"/>
            <w:tcMar>
              <w:left w:w="108" w:type="dxa"/>
              <w:right w:w="108" w:type="dxa"/>
            </w:tcMar>
            <w:vAlign w:val="center"/>
          </w:tcPr>
          <w:p>
            <w:pPr>
              <w:pStyle w:val="14"/>
              <w:keepNext w:val="0"/>
              <w:keepLines w:val="0"/>
              <w:widowControl/>
              <w:suppressLineNumbers w:val="0"/>
              <w:jc w:val="center"/>
              <w:rPr>
                <w:rFonts w:hint="eastAsia" w:ascii="仿宋" w:hAnsi="仿宋" w:eastAsia="仿宋" w:cs="仿宋"/>
                <w:i w:val="0"/>
                <w:color w:val="000000" w:themeColor="text1"/>
                <w:sz w:val="22"/>
                <w:szCs w:val="22"/>
                <w14:textFill>
                  <w14:solidFill>
                    <w14:schemeClr w14:val="tx1"/>
                  </w14:solidFill>
                </w14:textFill>
              </w:rPr>
            </w:pPr>
            <w:r>
              <w:rPr>
                <w:rFonts w:hint="eastAsia" w:ascii="仿宋" w:hAnsi="仿宋" w:eastAsia="仿宋" w:cs="仿宋"/>
                <w:color w:val="000000"/>
                <w:sz w:val="22"/>
                <w:szCs w:val="22"/>
              </w:rPr>
              <w:t>锌</w:t>
            </w:r>
          </w:p>
        </w:tc>
        <w:tc>
          <w:tcPr>
            <w:tcW w:w="750" w:type="dxa"/>
            <w:vMerge w:val="continue"/>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p>
        </w:tc>
        <w:tc>
          <w:tcPr>
            <w:tcW w:w="64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原样</w:t>
            </w:r>
          </w:p>
        </w:tc>
        <w:tc>
          <w:tcPr>
            <w:tcW w:w="3120"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color w:val="auto"/>
                <w:kern w:val="2"/>
                <w:sz w:val="21"/>
                <w:szCs w:val="21"/>
                <w:lang w:eastAsia="zh-CN"/>
              </w:rPr>
              <w:t>《土壤质量 铜、锌的测定 火焰原子吸收分光光度法》 GB/T 17138—1997</w:t>
            </w:r>
          </w:p>
        </w:tc>
        <w:tc>
          <w:tcPr>
            <w:tcW w:w="156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原子吸收分光光度计</w:t>
            </w:r>
          </w:p>
          <w:p>
            <w:pPr>
              <w:jc w:val="center"/>
              <w:rPr>
                <w:rFonts w:hint="eastAsia" w:ascii="仿宋" w:hAnsi="仿宋" w:eastAsia="仿宋" w:cs="仿宋"/>
                <w:sz w:val="21"/>
                <w:szCs w:val="21"/>
                <w:lang w:val="en-US" w:eastAsia="zh-CN"/>
              </w:rPr>
            </w:pPr>
            <w:r>
              <w:rPr>
                <w:rFonts w:hint="eastAsia" w:ascii="仿宋" w:hAnsi="仿宋" w:eastAsia="仿宋" w:cs="仿宋"/>
                <w:bCs/>
                <w:sz w:val="21"/>
                <w:szCs w:val="21"/>
                <w:vertAlign w:val="baseline"/>
                <w:lang w:val="en-US" w:eastAsia="zh-CN"/>
              </w:rPr>
              <w:t>AA-7000F/AAC</w:t>
            </w:r>
          </w:p>
        </w:tc>
        <w:tc>
          <w:tcPr>
            <w:tcW w:w="1022"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1"/>
                <w:szCs w:val="21"/>
                <w:lang w:val="en-US" w:eastAsia="zh-CN"/>
                <w14:textFill>
                  <w14:solidFill>
                    <w14:schemeClr w14:val="tx1"/>
                  </w14:solidFill>
                </w14:textFill>
              </w:rPr>
            </w:pPr>
            <w:r>
              <w:rPr>
                <w:rFonts w:hint="eastAsia" w:ascii="仿宋" w:hAnsi="仿宋" w:eastAsia="仿宋" w:cs="仿宋"/>
                <w:kern w:val="0"/>
                <w:sz w:val="21"/>
                <w:szCs w:val="21"/>
                <w:lang w:val="en-US" w:eastAsia="zh-CN"/>
              </w:rPr>
              <w:t>以委托检测报告为准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5" w:hRule="atLeast"/>
          <w:jc w:val="center"/>
        </w:trPr>
        <w:tc>
          <w:tcPr>
            <w:tcW w:w="523" w:type="dxa"/>
            <w:tcBorders>
              <w:tl2br w:val="nil"/>
              <w:tr2bl w:val="nil"/>
            </w:tcBorders>
            <w:shd w:val="clear" w:color="auto" w:fill="auto"/>
            <w:tcMar>
              <w:left w:w="108" w:type="dxa"/>
              <w:right w:w="108" w:type="dxa"/>
            </w:tcMar>
            <w:vAlign w:val="center"/>
          </w:tcPr>
          <w:p>
            <w:pPr>
              <w:spacing w:line="320" w:lineRule="exact"/>
              <w:jc w:val="center"/>
              <w:rPr>
                <w:rFonts w:hint="eastAsia" w:ascii="仿宋" w:hAnsi="仿宋" w:eastAsia="仿宋" w:cs="仿宋"/>
                <w:i w:val="0"/>
                <w:color w:val="000000" w:themeColor="text1"/>
                <w:kern w:val="0"/>
                <w:sz w:val="21"/>
                <w:szCs w:val="21"/>
                <w:lang w:val="en-US" w:eastAsia="zh-CN" w:bidi="ar"/>
                <w14:textFill>
                  <w14:solidFill>
                    <w14:schemeClr w14:val="tx1"/>
                  </w14:solidFill>
                </w14:textFill>
              </w:rPr>
            </w:pPr>
            <w:r>
              <w:rPr>
                <w:rFonts w:hint="eastAsia" w:ascii="仿宋" w:hAnsi="仿宋" w:eastAsia="仿宋" w:cs="仿宋"/>
                <w:b w:val="0"/>
                <w:bCs w:val="0"/>
                <w:sz w:val="21"/>
                <w:szCs w:val="21"/>
                <w:lang w:val="en-US" w:eastAsia="zh-CN"/>
              </w:rPr>
              <w:t>3</w:t>
            </w:r>
          </w:p>
        </w:tc>
        <w:tc>
          <w:tcPr>
            <w:tcW w:w="402" w:type="dxa"/>
            <w:vMerge w:val="continue"/>
            <w:tcBorders>
              <w:tl2br w:val="nil"/>
              <w:tr2bl w:val="nil"/>
            </w:tcBorders>
            <w:shd w:val="clear" w:color="auto" w:fill="auto"/>
            <w:tcMar>
              <w:left w:w="108" w:type="dxa"/>
              <w:right w:w="108" w:type="dxa"/>
            </w:tcMar>
            <w:vAlign w:val="center"/>
          </w:tcPr>
          <w:p>
            <w:pPr>
              <w:spacing w:line="320" w:lineRule="exact"/>
              <w:jc w:val="center"/>
              <w:rPr>
                <w:rFonts w:hint="eastAsia" w:ascii="仿宋" w:hAnsi="仿宋" w:eastAsia="仿宋" w:cs="仿宋"/>
                <w:b w:val="0"/>
                <w:bCs w:val="0"/>
                <w:sz w:val="21"/>
                <w:szCs w:val="21"/>
                <w:lang w:val="en-US" w:eastAsia="zh-CN"/>
              </w:rPr>
            </w:pPr>
          </w:p>
        </w:tc>
        <w:tc>
          <w:tcPr>
            <w:tcW w:w="49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i w:val="0"/>
                <w:color w:val="000000" w:themeColor="text1"/>
                <w:kern w:val="0"/>
                <w:sz w:val="21"/>
                <w:szCs w:val="21"/>
                <w:lang w:val="en-US" w:eastAsia="zh-CN" w:bidi="ar"/>
                <w14:textFill>
                  <w14:solidFill>
                    <w14:schemeClr w14:val="tx1"/>
                  </w14:solidFill>
                </w14:textFill>
              </w:rPr>
            </w:pPr>
            <w:r>
              <w:rPr>
                <w:rFonts w:hint="eastAsia" w:ascii="仿宋" w:hAnsi="仿宋" w:eastAsia="仿宋" w:cs="仿宋"/>
                <w:sz w:val="22"/>
                <w:szCs w:val="22"/>
                <w:lang w:val="en-US" w:eastAsia="zh-CN"/>
              </w:rPr>
              <w:t>镍</w:t>
            </w:r>
          </w:p>
        </w:tc>
        <w:tc>
          <w:tcPr>
            <w:tcW w:w="750" w:type="dxa"/>
            <w:vMerge w:val="continue"/>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p>
        </w:tc>
        <w:tc>
          <w:tcPr>
            <w:tcW w:w="64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原样</w:t>
            </w:r>
          </w:p>
        </w:tc>
        <w:tc>
          <w:tcPr>
            <w:tcW w:w="3120"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《土壤质量 镍的测定 火焰原子吸收分光光度法》 GB/T 17139—1997</w:t>
            </w:r>
          </w:p>
        </w:tc>
        <w:tc>
          <w:tcPr>
            <w:tcW w:w="156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原子吸收分光光度计</w:t>
            </w:r>
          </w:p>
          <w:p>
            <w:pPr>
              <w:jc w:val="center"/>
              <w:rPr>
                <w:rFonts w:hint="eastAsia" w:ascii="仿宋" w:hAnsi="仿宋" w:eastAsia="仿宋" w:cs="仿宋"/>
                <w:sz w:val="21"/>
                <w:szCs w:val="21"/>
                <w:lang w:val="en-US" w:eastAsia="zh-CN"/>
              </w:rPr>
            </w:pPr>
            <w:r>
              <w:rPr>
                <w:rFonts w:hint="eastAsia" w:ascii="仿宋" w:hAnsi="仿宋" w:eastAsia="仿宋" w:cs="仿宋"/>
                <w:bCs/>
                <w:sz w:val="21"/>
                <w:szCs w:val="21"/>
                <w:vertAlign w:val="baseline"/>
                <w:lang w:val="en-US" w:eastAsia="zh-CN"/>
              </w:rPr>
              <w:t>AA-7000F/AAC</w:t>
            </w:r>
          </w:p>
        </w:tc>
        <w:tc>
          <w:tcPr>
            <w:tcW w:w="1022" w:type="dxa"/>
            <w:tcBorders>
              <w:tl2br w:val="nil"/>
              <w:tr2bl w:val="nil"/>
            </w:tcBorders>
            <w:shd w:val="clear" w:color="auto" w:fill="auto"/>
            <w:tcMar>
              <w:left w:w="108" w:type="dxa"/>
              <w:right w:w="108" w:type="dxa"/>
            </w:tcMar>
            <w:vAlign w:val="center"/>
          </w:tcPr>
          <w:p>
            <w:pPr>
              <w:tabs>
                <w:tab w:val="left" w:pos="8792"/>
              </w:tabs>
              <w:jc w:val="center"/>
              <w:rPr>
                <w:rFonts w:hint="eastAsia" w:ascii="仿宋" w:hAnsi="仿宋" w:eastAsia="仿宋" w:cs="仿宋"/>
                <w:color w:val="000000" w:themeColor="text1"/>
                <w:kern w:val="2"/>
                <w:sz w:val="21"/>
                <w:szCs w:val="21"/>
                <w:lang w:val="en-US" w:eastAsia="zh-CN"/>
                <w14:textFill>
                  <w14:solidFill>
                    <w14:schemeClr w14:val="tx1"/>
                  </w14:solidFill>
                </w14:textFill>
              </w:rPr>
            </w:pPr>
            <w:r>
              <w:rPr>
                <w:rFonts w:hint="eastAsia" w:ascii="仿宋" w:hAnsi="仿宋" w:eastAsia="仿宋" w:cs="仿宋"/>
                <w:kern w:val="0"/>
                <w:sz w:val="21"/>
                <w:szCs w:val="21"/>
                <w:lang w:val="en-US" w:eastAsia="zh-CN"/>
              </w:rPr>
              <w:t>以委托检测报告为准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4" w:hRule="atLeast"/>
          <w:jc w:val="center"/>
        </w:trPr>
        <w:tc>
          <w:tcPr>
            <w:tcW w:w="523" w:type="dxa"/>
            <w:tcBorders>
              <w:tl2br w:val="nil"/>
              <w:tr2bl w:val="nil"/>
            </w:tcBorders>
            <w:shd w:val="clear" w:color="auto" w:fill="auto"/>
            <w:tcMar>
              <w:left w:w="108" w:type="dxa"/>
              <w:right w:w="108" w:type="dxa"/>
            </w:tcMar>
            <w:vAlign w:val="center"/>
          </w:tcPr>
          <w:p>
            <w:pPr>
              <w:spacing w:line="320"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w:t>
            </w:r>
          </w:p>
        </w:tc>
        <w:tc>
          <w:tcPr>
            <w:tcW w:w="402" w:type="dxa"/>
            <w:vMerge w:val="continue"/>
            <w:tcBorders>
              <w:tl2br w:val="nil"/>
              <w:tr2bl w:val="nil"/>
            </w:tcBorders>
            <w:shd w:val="clear" w:color="auto" w:fill="auto"/>
            <w:tcMar>
              <w:left w:w="108" w:type="dxa"/>
              <w:right w:w="108" w:type="dxa"/>
            </w:tcMar>
            <w:vAlign w:val="center"/>
          </w:tcPr>
          <w:p>
            <w:pPr>
              <w:spacing w:line="320" w:lineRule="exact"/>
              <w:jc w:val="center"/>
              <w:rPr>
                <w:rFonts w:hint="eastAsia" w:ascii="仿宋" w:hAnsi="仿宋" w:eastAsia="仿宋" w:cs="仿宋"/>
                <w:b w:val="0"/>
                <w:bCs w:val="0"/>
                <w:sz w:val="21"/>
                <w:szCs w:val="21"/>
                <w:lang w:val="en-US" w:eastAsia="zh-CN"/>
              </w:rPr>
            </w:pPr>
          </w:p>
        </w:tc>
        <w:tc>
          <w:tcPr>
            <w:tcW w:w="49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sz w:val="22"/>
                <w:szCs w:val="22"/>
                <w:lang w:val="en-US" w:eastAsia="zh-CN"/>
              </w:rPr>
              <w:t>铅</w:t>
            </w:r>
          </w:p>
        </w:tc>
        <w:tc>
          <w:tcPr>
            <w:tcW w:w="750" w:type="dxa"/>
            <w:vMerge w:val="continue"/>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p>
        </w:tc>
        <w:tc>
          <w:tcPr>
            <w:tcW w:w="64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原样</w:t>
            </w:r>
          </w:p>
        </w:tc>
        <w:tc>
          <w:tcPr>
            <w:tcW w:w="3120"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《土壤质量 铅、镉的测定 石墨炉原子吸收分光光度法》 GB/T 17141—1997</w:t>
            </w:r>
          </w:p>
        </w:tc>
        <w:tc>
          <w:tcPr>
            <w:tcW w:w="156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原子吸收分光光度计</w:t>
            </w:r>
          </w:p>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AA-7000F/AAC</w:t>
            </w:r>
          </w:p>
        </w:tc>
        <w:tc>
          <w:tcPr>
            <w:tcW w:w="1022" w:type="dxa"/>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以委托检测报告为准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4" w:hRule="atLeast"/>
          <w:jc w:val="center"/>
        </w:trPr>
        <w:tc>
          <w:tcPr>
            <w:tcW w:w="523"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5</w:t>
            </w:r>
          </w:p>
        </w:tc>
        <w:tc>
          <w:tcPr>
            <w:tcW w:w="402" w:type="dxa"/>
            <w:vMerge w:val="continue"/>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p>
        </w:tc>
        <w:tc>
          <w:tcPr>
            <w:tcW w:w="49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sz w:val="22"/>
                <w:szCs w:val="22"/>
                <w:lang w:val="en-US" w:eastAsia="zh-CN"/>
              </w:rPr>
              <w:t>镉</w:t>
            </w:r>
          </w:p>
        </w:tc>
        <w:tc>
          <w:tcPr>
            <w:tcW w:w="750" w:type="dxa"/>
            <w:vMerge w:val="continue"/>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p>
        </w:tc>
        <w:tc>
          <w:tcPr>
            <w:tcW w:w="64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原样</w:t>
            </w:r>
          </w:p>
        </w:tc>
        <w:tc>
          <w:tcPr>
            <w:tcW w:w="3120"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《土壤质量 铅、镉的测定 石墨炉原子吸收分光光度法》 GB/T 17141—1997</w:t>
            </w:r>
          </w:p>
        </w:tc>
        <w:tc>
          <w:tcPr>
            <w:tcW w:w="156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原子吸收分光光度计</w:t>
            </w:r>
          </w:p>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AA-7000F/AAC</w:t>
            </w:r>
          </w:p>
        </w:tc>
        <w:tc>
          <w:tcPr>
            <w:tcW w:w="1022" w:type="dxa"/>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以委托检测报告为准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4" w:hRule="atLeast"/>
          <w:jc w:val="center"/>
        </w:trPr>
        <w:tc>
          <w:tcPr>
            <w:tcW w:w="523"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6</w:t>
            </w:r>
          </w:p>
        </w:tc>
        <w:tc>
          <w:tcPr>
            <w:tcW w:w="402" w:type="dxa"/>
            <w:vMerge w:val="continue"/>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p>
        </w:tc>
        <w:tc>
          <w:tcPr>
            <w:tcW w:w="49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sz w:val="22"/>
                <w:szCs w:val="22"/>
                <w:lang w:val="en-US" w:eastAsia="zh-CN"/>
              </w:rPr>
              <w:t>铬</w:t>
            </w:r>
          </w:p>
        </w:tc>
        <w:tc>
          <w:tcPr>
            <w:tcW w:w="750" w:type="dxa"/>
            <w:vMerge w:val="continue"/>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p>
        </w:tc>
        <w:tc>
          <w:tcPr>
            <w:tcW w:w="64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原样</w:t>
            </w:r>
          </w:p>
        </w:tc>
        <w:tc>
          <w:tcPr>
            <w:tcW w:w="3120"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《土壤 总铬的测定 火焰原子吸收分光光度法》</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HJ 491-2009</w:t>
            </w:r>
          </w:p>
        </w:tc>
        <w:tc>
          <w:tcPr>
            <w:tcW w:w="156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原子吸收分光光度计</w:t>
            </w:r>
          </w:p>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AA-7000F/AAC</w:t>
            </w:r>
          </w:p>
        </w:tc>
        <w:tc>
          <w:tcPr>
            <w:tcW w:w="1022" w:type="dxa"/>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以委托检测报告为准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4" w:hRule="atLeast"/>
          <w:jc w:val="center"/>
        </w:trPr>
        <w:tc>
          <w:tcPr>
            <w:tcW w:w="523"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7</w:t>
            </w:r>
          </w:p>
        </w:tc>
        <w:tc>
          <w:tcPr>
            <w:tcW w:w="402" w:type="dxa"/>
            <w:vMerge w:val="continue"/>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p>
        </w:tc>
        <w:tc>
          <w:tcPr>
            <w:tcW w:w="49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sz w:val="21"/>
                <w:szCs w:val="22"/>
                <w:lang w:val="en-US" w:eastAsia="zh-CN"/>
              </w:rPr>
            </w:pPr>
            <w:r>
              <w:rPr>
                <w:rFonts w:hint="eastAsia" w:ascii="仿宋" w:hAnsi="仿宋" w:eastAsia="仿宋" w:cs="仿宋"/>
                <w:sz w:val="22"/>
                <w:szCs w:val="22"/>
                <w:lang w:val="en-US" w:eastAsia="zh-CN"/>
              </w:rPr>
              <w:t>汞</w:t>
            </w:r>
          </w:p>
        </w:tc>
        <w:tc>
          <w:tcPr>
            <w:tcW w:w="750" w:type="dxa"/>
            <w:vMerge w:val="continue"/>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p>
        </w:tc>
        <w:tc>
          <w:tcPr>
            <w:tcW w:w="64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原样</w:t>
            </w:r>
          </w:p>
        </w:tc>
        <w:tc>
          <w:tcPr>
            <w:tcW w:w="3120"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《土壤和沉积物 汞、砷、硒、铋、锑的测定 微波消解/原子荧光法》HJ 680-2013</w:t>
            </w:r>
          </w:p>
        </w:tc>
        <w:tc>
          <w:tcPr>
            <w:tcW w:w="156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原子荧光光度计AFS-8230</w:t>
            </w:r>
          </w:p>
        </w:tc>
        <w:tc>
          <w:tcPr>
            <w:tcW w:w="1022" w:type="dxa"/>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以委托检测报告为准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4" w:hRule="atLeast"/>
          <w:jc w:val="center"/>
        </w:trPr>
        <w:tc>
          <w:tcPr>
            <w:tcW w:w="523"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8</w:t>
            </w:r>
          </w:p>
        </w:tc>
        <w:tc>
          <w:tcPr>
            <w:tcW w:w="402" w:type="dxa"/>
            <w:vMerge w:val="continue"/>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p>
        </w:tc>
        <w:tc>
          <w:tcPr>
            <w:tcW w:w="49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sz w:val="21"/>
                <w:szCs w:val="22"/>
                <w:lang w:val="en-US" w:eastAsia="zh-CN"/>
              </w:rPr>
              <w:t>砷</w:t>
            </w:r>
          </w:p>
        </w:tc>
        <w:tc>
          <w:tcPr>
            <w:tcW w:w="750" w:type="dxa"/>
            <w:vMerge w:val="continue"/>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p>
        </w:tc>
        <w:tc>
          <w:tcPr>
            <w:tcW w:w="64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原样</w:t>
            </w:r>
          </w:p>
        </w:tc>
        <w:tc>
          <w:tcPr>
            <w:tcW w:w="3120"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《土壤和沉积物 汞、砷、硒、铋、锑的测定 微波消解/原子荧光法》HJ 680-2013</w:t>
            </w:r>
          </w:p>
        </w:tc>
        <w:tc>
          <w:tcPr>
            <w:tcW w:w="156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原子荧光光度计AFS-8230</w:t>
            </w:r>
          </w:p>
        </w:tc>
        <w:tc>
          <w:tcPr>
            <w:tcW w:w="1022" w:type="dxa"/>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以委托检测报告为准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3" w:hRule="atLeast"/>
          <w:jc w:val="center"/>
        </w:trPr>
        <w:tc>
          <w:tcPr>
            <w:tcW w:w="523"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9</w:t>
            </w:r>
          </w:p>
        </w:tc>
        <w:tc>
          <w:tcPr>
            <w:tcW w:w="402" w:type="dxa"/>
            <w:vMerge w:val="continue"/>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p>
        </w:tc>
        <w:tc>
          <w:tcPr>
            <w:tcW w:w="49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sz w:val="21"/>
                <w:szCs w:val="22"/>
                <w:lang w:val="en-US" w:eastAsia="zh-CN"/>
              </w:rPr>
              <w:t>PH</w:t>
            </w:r>
          </w:p>
        </w:tc>
        <w:tc>
          <w:tcPr>
            <w:tcW w:w="750" w:type="dxa"/>
            <w:vMerge w:val="continue"/>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p>
        </w:tc>
        <w:tc>
          <w:tcPr>
            <w:tcW w:w="64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原样</w:t>
            </w:r>
          </w:p>
        </w:tc>
        <w:tc>
          <w:tcPr>
            <w:tcW w:w="3120"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 xml:space="preserve">《土壤 pH 的测定》 </w:t>
            </w:r>
          </w:p>
          <w:p>
            <w:pPr>
              <w:jc w:val="center"/>
              <w:rPr>
                <w:rFonts w:hint="eastAsia" w:ascii="仿宋" w:hAnsi="仿宋" w:eastAsia="仿宋" w:cs="仿宋"/>
                <w:sz w:val="21"/>
                <w:szCs w:val="21"/>
              </w:rPr>
            </w:pPr>
            <w:r>
              <w:rPr>
                <w:rFonts w:hint="eastAsia" w:ascii="仿宋" w:hAnsi="仿宋" w:eastAsia="仿宋" w:cs="仿宋"/>
                <w:sz w:val="21"/>
                <w:szCs w:val="21"/>
              </w:rPr>
              <w:t>NY/T 1377—2007</w:t>
            </w:r>
          </w:p>
        </w:tc>
        <w:tc>
          <w:tcPr>
            <w:tcW w:w="1565" w:type="dxa"/>
            <w:tcBorders>
              <w:tl2br w:val="nil"/>
              <w:tr2bl w:val="nil"/>
            </w:tcBorders>
            <w:shd w:val="clear" w:color="auto" w:fill="auto"/>
            <w:tcMar>
              <w:left w:w="108" w:type="dxa"/>
              <w:right w:w="108" w:type="dxa"/>
            </w:tcMar>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实验室 pH 计</w:t>
            </w:r>
          </w:p>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PHSJ-3F</w:t>
            </w:r>
          </w:p>
        </w:tc>
        <w:tc>
          <w:tcPr>
            <w:tcW w:w="1022" w:type="dxa"/>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以委托检测报告为准</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left"/>
        <w:textAlignment w:val="auto"/>
        <w:outlineLvl w:val="2"/>
        <w:rPr>
          <w:rFonts w:hint="eastAsia" w:ascii="仿宋" w:hAnsi="仿宋" w:eastAsia="仿宋" w:cs="仿宋"/>
          <w:b/>
          <w:bCs/>
          <w:kern w:val="0"/>
          <w:sz w:val="32"/>
          <w:szCs w:val="32"/>
          <w:lang w:val="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321" w:firstLineChars="100"/>
        <w:jc w:val="left"/>
        <w:textAlignment w:val="auto"/>
        <w:outlineLvl w:val="2"/>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（五）手工监测质量保证</w:t>
      </w:r>
    </w:p>
    <w:p>
      <w:pPr>
        <w:pageBreakBefore w:val="0"/>
        <w:widowControl w:val="0"/>
        <w:kinsoku/>
        <w:wordWrap/>
        <w:overflowPunct/>
        <w:topLinePunct w:val="0"/>
        <w:bidi w:val="0"/>
        <w:snapToGrid/>
        <w:spacing w:line="500" w:lineRule="exact"/>
        <w:ind w:firstLine="560" w:firstLineChars="200"/>
        <w:jc w:val="left"/>
        <w:textAlignment w:val="auto"/>
        <w:outlineLvl w:val="2"/>
        <w:rPr>
          <w:rFonts w:hint="eastAsia" w:ascii="仿宋" w:hAnsi="仿宋" w:eastAsia="仿宋" w:cs="仿宋"/>
          <w:b w:val="0"/>
          <w:bCs w:val="0"/>
          <w:spacing w:val="0"/>
          <w:kern w:val="2"/>
          <w:sz w:val="28"/>
          <w:szCs w:val="28"/>
          <w:lang w:val="en-US" w:eastAsia="zh-CN" w:bidi="ar-SA"/>
        </w:rPr>
      </w:pPr>
      <w:bookmarkStart w:id="6" w:name="_Toc500627985"/>
      <w:r>
        <w:rPr>
          <w:rFonts w:hint="eastAsia" w:ascii="仿宋" w:hAnsi="仿宋" w:eastAsia="仿宋" w:cs="仿宋"/>
          <w:b w:val="0"/>
          <w:bCs w:val="0"/>
          <w:spacing w:val="0"/>
          <w:kern w:val="2"/>
          <w:sz w:val="28"/>
          <w:szCs w:val="28"/>
          <w:lang w:val="en-US" w:eastAsia="zh-CN" w:bidi="ar-SA"/>
        </w:rPr>
        <w:t>1、机构和人员要求：排污单位对自测机构监测业务能力自认定情况，排污单位对自测机构人员上岗考核情况及人员持证上岗情况；接受委托的监测机构通过山西省检验检测机构资质认定并在有效期内。</w:t>
      </w:r>
    </w:p>
    <w:p>
      <w:pPr>
        <w:pageBreakBefore w:val="0"/>
        <w:widowControl w:val="0"/>
        <w:kinsoku/>
        <w:wordWrap/>
        <w:overflowPunct/>
        <w:topLinePunct w:val="0"/>
        <w:bidi w:val="0"/>
        <w:snapToGrid/>
        <w:spacing w:line="500" w:lineRule="exact"/>
        <w:ind w:firstLine="560" w:firstLineChars="200"/>
        <w:textAlignment w:val="auto"/>
        <w:outlineLvl w:val="2"/>
        <w:rPr>
          <w:rFonts w:hint="eastAsia" w:ascii="仿宋" w:hAnsi="仿宋" w:eastAsia="仿宋" w:cs="仿宋"/>
          <w:b w:val="0"/>
          <w:bCs w:val="0"/>
          <w:spacing w:val="0"/>
          <w:kern w:val="2"/>
          <w:sz w:val="28"/>
          <w:szCs w:val="28"/>
          <w:lang w:val="en-US" w:eastAsia="zh-CN" w:bidi="ar-SA"/>
        </w:rPr>
      </w:pPr>
      <w:r>
        <w:rPr>
          <w:rFonts w:hint="eastAsia" w:ascii="仿宋" w:hAnsi="仿宋" w:eastAsia="仿宋" w:cs="仿宋"/>
          <w:b w:val="0"/>
          <w:bCs w:val="0"/>
          <w:spacing w:val="0"/>
          <w:kern w:val="2"/>
          <w:sz w:val="28"/>
          <w:szCs w:val="28"/>
          <w:lang w:val="en-US" w:eastAsia="zh-CN" w:bidi="ar-SA"/>
        </w:rPr>
        <w:t>2、监测分析方法要求：采用国家标准方法、行业标准方法或生态环境部推荐方法。</w:t>
      </w:r>
    </w:p>
    <w:p>
      <w:pPr>
        <w:pageBreakBefore w:val="0"/>
        <w:widowControl w:val="0"/>
        <w:kinsoku/>
        <w:wordWrap/>
        <w:overflowPunct/>
        <w:topLinePunct w:val="0"/>
        <w:bidi w:val="0"/>
        <w:snapToGrid/>
        <w:spacing w:line="500" w:lineRule="exact"/>
        <w:ind w:firstLine="560" w:firstLineChars="200"/>
        <w:textAlignment w:val="auto"/>
        <w:outlineLvl w:val="2"/>
        <w:rPr>
          <w:rFonts w:hint="eastAsia" w:ascii="仿宋" w:hAnsi="仿宋" w:eastAsia="仿宋" w:cs="仿宋"/>
          <w:b w:val="0"/>
          <w:bCs w:val="0"/>
          <w:spacing w:val="0"/>
          <w:kern w:val="2"/>
          <w:sz w:val="28"/>
          <w:szCs w:val="28"/>
          <w:lang w:val="en-US" w:eastAsia="zh-CN" w:bidi="ar-SA"/>
        </w:rPr>
      </w:pPr>
      <w:r>
        <w:rPr>
          <w:rFonts w:hint="eastAsia" w:ascii="仿宋" w:hAnsi="仿宋" w:eastAsia="仿宋" w:cs="仿宋"/>
          <w:b w:val="0"/>
          <w:bCs w:val="0"/>
          <w:spacing w:val="0"/>
          <w:kern w:val="2"/>
          <w:sz w:val="28"/>
          <w:szCs w:val="28"/>
          <w:lang w:val="en-US" w:eastAsia="zh-CN" w:bidi="ar-SA"/>
        </w:rPr>
        <w:t>3、仪器要求：所有监测仪器、量具均经过质检部门检定合格并在有效期内使用，按规范定期校准。</w:t>
      </w:r>
    </w:p>
    <w:p>
      <w:pPr>
        <w:pageBreakBefore w:val="0"/>
        <w:widowControl w:val="0"/>
        <w:kinsoku/>
        <w:wordWrap/>
        <w:overflowPunct/>
        <w:topLinePunct w:val="0"/>
        <w:bidi w:val="0"/>
        <w:snapToGrid/>
        <w:spacing w:line="500" w:lineRule="exact"/>
        <w:ind w:firstLine="560" w:firstLineChars="200"/>
        <w:textAlignment w:val="auto"/>
        <w:outlineLvl w:val="2"/>
        <w:rPr>
          <w:rFonts w:hint="eastAsia" w:ascii="仿宋" w:hAnsi="仿宋" w:eastAsia="仿宋" w:cs="仿宋"/>
          <w:b w:val="0"/>
          <w:bCs w:val="0"/>
          <w:spacing w:val="0"/>
          <w:kern w:val="2"/>
          <w:sz w:val="28"/>
          <w:szCs w:val="28"/>
          <w:lang w:val="en-US" w:eastAsia="zh-CN" w:bidi="ar-SA"/>
        </w:rPr>
      </w:pPr>
      <w:r>
        <w:rPr>
          <w:rFonts w:hint="eastAsia" w:ascii="仿宋" w:hAnsi="仿宋" w:eastAsia="仿宋" w:cs="仿宋"/>
          <w:b w:val="0"/>
          <w:bCs w:val="0"/>
          <w:spacing w:val="0"/>
          <w:kern w:val="2"/>
          <w:sz w:val="28"/>
          <w:szCs w:val="28"/>
          <w:lang w:val="en-US" w:eastAsia="zh-CN" w:bidi="ar-SA"/>
        </w:rPr>
        <w:t>4、环境空气、废气监测要求：按照《环境空气质量手工监测技术规范》（HJ194-2017）、《固定源废气监测技术规范》（HJ/T397-2007）、《固定污染源监测质量保证与质量控制技术规范》（HJ/T373-2007）和《大气污染物无组织排放监测技术导则》（HJ/T55-2000）等相关标准及规范的要求进行，按规范要求每次监测增加空白样、平行样、加标回收或质控样等质控措施。</w:t>
      </w:r>
    </w:p>
    <w:p>
      <w:pPr>
        <w:pageBreakBefore w:val="0"/>
        <w:widowControl w:val="0"/>
        <w:kinsoku/>
        <w:wordWrap/>
        <w:overflowPunct/>
        <w:topLinePunct w:val="0"/>
        <w:bidi w:val="0"/>
        <w:snapToGrid/>
        <w:spacing w:line="500" w:lineRule="exact"/>
        <w:ind w:firstLine="560" w:firstLineChars="200"/>
        <w:jc w:val="left"/>
        <w:textAlignment w:val="auto"/>
        <w:outlineLvl w:val="2"/>
        <w:rPr>
          <w:rFonts w:hint="eastAsia" w:ascii="仿宋" w:hAnsi="仿宋" w:eastAsia="仿宋" w:cs="仿宋"/>
          <w:b w:val="0"/>
          <w:bCs w:val="0"/>
          <w:spacing w:val="0"/>
          <w:kern w:val="2"/>
          <w:sz w:val="28"/>
          <w:szCs w:val="28"/>
          <w:lang w:val="en-US" w:eastAsia="zh-CN" w:bidi="ar-SA"/>
        </w:rPr>
      </w:pPr>
      <w:r>
        <w:rPr>
          <w:rFonts w:hint="eastAsia" w:ascii="仿宋" w:hAnsi="仿宋" w:eastAsia="仿宋" w:cs="仿宋"/>
          <w:b w:val="0"/>
          <w:bCs w:val="0"/>
          <w:spacing w:val="0"/>
          <w:kern w:val="2"/>
          <w:sz w:val="28"/>
          <w:szCs w:val="28"/>
          <w:lang w:val="en-US" w:eastAsia="zh-CN" w:bidi="ar-SA"/>
        </w:rPr>
        <w:t>5、噪声监测要求：布点、测量、气象条件按照《工业排污单位厂界环境噪声排放标准》（GB12348-2008）中的要求进行，声级计在测量前、后必须在测量现场进行声学校准。</w:t>
      </w:r>
    </w:p>
    <w:p>
      <w:pPr>
        <w:pageBreakBefore w:val="0"/>
        <w:widowControl w:val="0"/>
        <w:kinsoku/>
        <w:wordWrap/>
        <w:overflowPunct/>
        <w:topLinePunct w:val="0"/>
        <w:bidi w:val="0"/>
        <w:snapToGrid/>
        <w:spacing w:line="500" w:lineRule="exact"/>
        <w:ind w:firstLine="560" w:firstLineChars="200"/>
        <w:jc w:val="left"/>
        <w:textAlignment w:val="auto"/>
        <w:outlineLvl w:val="2"/>
        <w:rPr>
          <w:rFonts w:hint="eastAsia" w:ascii="仿宋" w:hAnsi="仿宋" w:eastAsia="仿宋" w:cs="仿宋"/>
          <w:b w:val="0"/>
          <w:bCs w:val="0"/>
          <w:spacing w:val="0"/>
          <w:kern w:val="2"/>
          <w:sz w:val="28"/>
          <w:szCs w:val="28"/>
          <w:lang w:val="en-US" w:eastAsia="zh-CN" w:bidi="ar-SA"/>
        </w:rPr>
      </w:pPr>
      <w:r>
        <w:rPr>
          <w:rFonts w:hint="eastAsia" w:ascii="仿宋" w:hAnsi="仿宋" w:eastAsia="仿宋" w:cs="仿宋"/>
          <w:b w:val="0"/>
          <w:bCs w:val="0"/>
          <w:spacing w:val="0"/>
          <w:kern w:val="2"/>
          <w:sz w:val="28"/>
          <w:szCs w:val="28"/>
          <w:lang w:val="en-US" w:eastAsia="zh-CN" w:bidi="ar-SA"/>
        </w:rPr>
        <w:t>6、记录报告要求：现场监测和实验室分析原始记录应详细、准确、不得随意涂改。监测数据和报告经“三校”“三审”。</w:t>
      </w:r>
    </w:p>
    <w:bookmarkEnd w:id="6"/>
    <w:p>
      <w:pPr>
        <w:pStyle w:val="4"/>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执行标准</w:t>
      </w:r>
    </w:p>
    <w:p>
      <w:pPr>
        <w:pageBreakBefore w:val="0"/>
        <w:widowControl w:val="0"/>
        <w:kinsoku/>
        <w:wordWrap/>
        <w:overflowPunct/>
        <w:topLinePunct w:val="0"/>
        <w:bidi w:val="0"/>
        <w:snapToGrid/>
        <w:spacing w:line="500" w:lineRule="exact"/>
        <w:ind w:firstLine="560" w:firstLineChars="200"/>
        <w:jc w:val="left"/>
        <w:textAlignment w:val="auto"/>
        <w:outlineLvl w:val="2"/>
        <w:rPr>
          <w:rFonts w:hint="eastAsia" w:ascii="仿宋" w:hAnsi="仿宋" w:eastAsia="仿宋" w:cs="仿宋"/>
          <w:b w:val="0"/>
          <w:bCs w:val="0"/>
          <w:spacing w:val="0"/>
          <w:kern w:val="2"/>
          <w:sz w:val="28"/>
          <w:szCs w:val="28"/>
          <w:lang w:val="en-US" w:eastAsia="zh-CN" w:bidi="ar-SA"/>
        </w:rPr>
      </w:pPr>
      <w:r>
        <w:rPr>
          <w:rFonts w:hint="eastAsia" w:ascii="仿宋" w:hAnsi="仿宋" w:eastAsia="仿宋" w:cs="仿宋"/>
          <w:b w:val="0"/>
          <w:bCs w:val="0"/>
          <w:spacing w:val="0"/>
          <w:kern w:val="2"/>
          <w:sz w:val="28"/>
          <w:szCs w:val="28"/>
          <w:lang w:val="en-US" w:eastAsia="zh-CN" w:bidi="ar-SA"/>
        </w:rPr>
        <w:t>各类污染物排放执行标准见表4-1。</w:t>
      </w:r>
    </w:p>
    <w:p>
      <w:pPr>
        <w:keepNext w:val="0"/>
        <w:keepLines w:val="0"/>
        <w:pageBreakBefore w:val="0"/>
        <w:widowControl w:val="0"/>
        <w:kinsoku/>
        <w:wordWrap/>
        <w:overflowPunct/>
        <w:topLinePunct w:val="0"/>
        <w:autoSpaceDE w:val="0"/>
        <w:autoSpaceDN w:val="0"/>
        <w:bidi w:val="0"/>
        <w:adjustRightInd w:val="0"/>
        <w:snapToGrid/>
        <w:spacing w:line="500" w:lineRule="exact"/>
        <w:ind w:left="0" w:hanging="231" w:hangingChars="96"/>
        <w:jc w:val="center"/>
        <w:textAlignment w:val="auto"/>
        <w:outlineLvl w:val="1"/>
        <w:rPr>
          <w:rFonts w:hint="eastAsia" w:ascii="仿宋" w:hAnsi="仿宋" w:eastAsia="仿宋" w:cs="仿宋"/>
          <w:b/>
          <w:kern w:val="0"/>
          <w:sz w:val="24"/>
          <w:szCs w:val="24"/>
          <w:lang w:val="zh-CN"/>
        </w:rPr>
      </w:pPr>
      <w:r>
        <w:rPr>
          <w:rFonts w:hint="eastAsia" w:ascii="仿宋" w:hAnsi="仿宋" w:eastAsia="仿宋" w:cs="仿宋"/>
          <w:b/>
          <w:kern w:val="0"/>
          <w:sz w:val="24"/>
          <w:szCs w:val="24"/>
        </w:rPr>
        <w:t>表</w:t>
      </w:r>
      <w:r>
        <w:rPr>
          <w:rFonts w:hint="eastAsia" w:ascii="仿宋" w:hAnsi="仿宋" w:eastAsia="仿宋" w:cs="仿宋"/>
          <w:b/>
          <w:kern w:val="0"/>
          <w:sz w:val="24"/>
          <w:szCs w:val="24"/>
          <w:lang w:val="en-US" w:eastAsia="zh-CN"/>
        </w:rPr>
        <w:t>4-1</w:t>
      </w:r>
      <w:r>
        <w:rPr>
          <w:rFonts w:hint="eastAsia" w:ascii="仿宋" w:hAnsi="仿宋" w:eastAsia="仿宋" w:cs="仿宋"/>
          <w:b/>
          <w:kern w:val="0"/>
          <w:sz w:val="24"/>
          <w:szCs w:val="24"/>
        </w:rPr>
        <w:t xml:space="preserve">  </w:t>
      </w:r>
      <w:r>
        <w:rPr>
          <w:rFonts w:hint="eastAsia" w:ascii="仿宋" w:hAnsi="仿宋" w:eastAsia="仿宋" w:cs="仿宋"/>
          <w:b/>
          <w:kern w:val="0"/>
          <w:sz w:val="24"/>
          <w:szCs w:val="24"/>
          <w:lang w:val="zh-CN"/>
        </w:rPr>
        <w:t>污染物排放执行标准</w:t>
      </w:r>
    </w:p>
    <w:tbl>
      <w:tblPr>
        <w:tblStyle w:val="17"/>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791"/>
        <w:gridCol w:w="1404"/>
        <w:gridCol w:w="2807"/>
        <w:gridCol w:w="1296"/>
        <w:gridCol w:w="154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Align w:val="center"/>
          </w:tcPr>
          <w:p>
            <w:pPr>
              <w:jc w:val="center"/>
              <w:rPr>
                <w:rFonts w:hint="eastAsia" w:ascii="仿宋" w:hAnsi="仿宋" w:eastAsia="仿宋" w:cs="仿宋"/>
                <w:b/>
                <w:sz w:val="21"/>
                <w:szCs w:val="21"/>
                <w:lang w:eastAsia="zh-CN"/>
              </w:rPr>
            </w:pPr>
            <w:r>
              <w:rPr>
                <w:rFonts w:hint="eastAsia" w:ascii="仿宋" w:hAnsi="仿宋" w:eastAsia="仿宋" w:cs="仿宋"/>
                <w:b/>
                <w:bCs/>
                <w:sz w:val="21"/>
                <w:szCs w:val="21"/>
                <w:lang w:eastAsia="zh-CN"/>
              </w:rPr>
              <w:t>污染源类型</w:t>
            </w:r>
          </w:p>
        </w:tc>
        <w:tc>
          <w:tcPr>
            <w:tcW w:w="791" w:type="dxa"/>
            <w:vAlign w:val="center"/>
          </w:tcPr>
          <w:p>
            <w:pPr>
              <w:jc w:val="center"/>
              <w:rPr>
                <w:rFonts w:hint="eastAsia" w:ascii="仿宋" w:hAnsi="仿宋" w:eastAsia="仿宋" w:cs="仿宋"/>
                <w:b/>
                <w:sz w:val="21"/>
                <w:szCs w:val="21"/>
                <w:lang w:eastAsia="zh-CN"/>
              </w:rPr>
            </w:pPr>
            <w:r>
              <w:rPr>
                <w:rFonts w:hint="eastAsia" w:ascii="仿宋" w:hAnsi="仿宋" w:eastAsia="仿宋" w:cs="仿宋"/>
                <w:b/>
                <w:bCs/>
                <w:sz w:val="21"/>
                <w:szCs w:val="21"/>
                <w:lang w:eastAsia="zh-CN"/>
              </w:rPr>
              <w:t>序号</w:t>
            </w:r>
          </w:p>
        </w:tc>
        <w:tc>
          <w:tcPr>
            <w:tcW w:w="1404" w:type="dxa"/>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污染源名称</w:t>
            </w:r>
          </w:p>
        </w:tc>
        <w:tc>
          <w:tcPr>
            <w:tcW w:w="2807" w:type="dxa"/>
            <w:vAlign w:val="center"/>
          </w:tcPr>
          <w:p>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标准名称</w:t>
            </w:r>
          </w:p>
        </w:tc>
        <w:tc>
          <w:tcPr>
            <w:tcW w:w="1296" w:type="dxa"/>
            <w:vAlign w:val="center"/>
          </w:tcPr>
          <w:p>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监测项目</w:t>
            </w:r>
          </w:p>
        </w:tc>
        <w:tc>
          <w:tcPr>
            <w:tcW w:w="1542" w:type="dxa"/>
            <w:vAlign w:val="center"/>
          </w:tcPr>
          <w:p>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标准限值</w:t>
            </w:r>
          </w:p>
        </w:tc>
        <w:tc>
          <w:tcPr>
            <w:tcW w:w="1132"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restart"/>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有组织废气</w:t>
            </w:r>
          </w:p>
        </w:tc>
        <w:tc>
          <w:tcPr>
            <w:tcW w:w="791" w:type="dxa"/>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w:t>
            </w:r>
          </w:p>
        </w:tc>
        <w:tc>
          <w:tcPr>
            <w:tcW w:w="1404"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有组织废气（固态破碎系统、危废暂存库、危废处置间）</w:t>
            </w:r>
          </w:p>
        </w:tc>
        <w:tc>
          <w:tcPr>
            <w:tcW w:w="280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 w:hAnsi="仿宋" w:eastAsia="仿宋" w:cs="仿宋"/>
                <w:bCs/>
                <w:sz w:val="22"/>
                <w:szCs w:val="22"/>
              </w:rPr>
            </w:pPr>
            <w:r>
              <w:rPr>
                <w:rFonts w:hint="eastAsia" w:ascii="仿宋" w:hAnsi="仿宋" w:eastAsia="仿宋" w:cs="仿宋"/>
                <w:bCs/>
                <w:sz w:val="22"/>
                <w:szCs w:val="22"/>
                <w:lang w:val="en-US" w:eastAsia="zh-CN"/>
              </w:rPr>
              <w:t>《水泥工业大气污染物排放标准》（GB4915-2013）</w:t>
            </w:r>
          </w:p>
        </w:tc>
        <w:tc>
          <w:tcPr>
            <w:tcW w:w="1296"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颗粒物</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10</w:t>
            </w:r>
            <w:r>
              <w:rPr>
                <w:rFonts w:hint="eastAsia" w:ascii="仿宋" w:hAnsi="仿宋" w:eastAsia="仿宋" w:cs="仿宋"/>
                <w:bCs/>
                <w:sz w:val="21"/>
                <w:szCs w:val="21"/>
                <w:lang w:val="en-US" w:eastAsia="zh-CN"/>
              </w:rPr>
              <w:t>mg/m</w:t>
            </w:r>
            <w:r>
              <w:rPr>
                <w:rFonts w:hint="eastAsia" w:ascii="仿宋" w:hAnsi="仿宋" w:eastAsia="仿宋" w:cs="仿宋"/>
                <w:bCs/>
                <w:sz w:val="21"/>
                <w:szCs w:val="21"/>
                <w:vertAlign w:val="superscript"/>
                <w:lang w:val="en-US" w:eastAsia="zh-CN"/>
              </w:rPr>
              <w:t>3</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1404"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Cs/>
                <w:sz w:val="21"/>
                <w:szCs w:val="21"/>
                <w:lang w:eastAsia="zh-CN"/>
              </w:rPr>
            </w:pPr>
          </w:p>
        </w:tc>
        <w:tc>
          <w:tcPr>
            <w:tcW w:w="2807"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《恶臭污染物排放标准》（GB14554-1993）</w:t>
            </w:r>
          </w:p>
        </w:tc>
        <w:tc>
          <w:tcPr>
            <w:tcW w:w="1296"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氨气</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4.9mg/m</w:t>
            </w:r>
            <w:r>
              <w:rPr>
                <w:rFonts w:hint="eastAsia" w:ascii="仿宋" w:hAnsi="仿宋" w:eastAsia="仿宋" w:cs="仿宋"/>
                <w:bCs/>
                <w:sz w:val="21"/>
                <w:szCs w:val="21"/>
                <w:vertAlign w:val="superscript"/>
                <w:lang w:val="en-US" w:eastAsia="zh-CN"/>
              </w:rPr>
              <w:t>3</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3</w:t>
            </w:r>
          </w:p>
        </w:tc>
        <w:tc>
          <w:tcPr>
            <w:tcW w:w="1404"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Cs/>
                <w:sz w:val="21"/>
                <w:szCs w:val="21"/>
                <w:lang w:eastAsia="zh-CN"/>
              </w:rPr>
            </w:pPr>
          </w:p>
        </w:tc>
        <w:tc>
          <w:tcPr>
            <w:tcW w:w="2807"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 w:hAnsi="仿宋" w:eastAsia="仿宋" w:cs="仿宋"/>
                <w:bCs/>
                <w:sz w:val="22"/>
                <w:szCs w:val="22"/>
                <w:lang w:val="en-US" w:eastAsia="zh-CN"/>
              </w:rPr>
            </w:pPr>
          </w:p>
        </w:tc>
        <w:tc>
          <w:tcPr>
            <w:tcW w:w="1296"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硫化氢</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0.33mg/m</w:t>
            </w:r>
            <w:r>
              <w:rPr>
                <w:rFonts w:hint="eastAsia" w:ascii="仿宋" w:hAnsi="仿宋" w:eastAsia="仿宋" w:cs="仿宋"/>
                <w:bCs/>
                <w:sz w:val="21"/>
                <w:szCs w:val="21"/>
                <w:vertAlign w:val="superscript"/>
                <w:lang w:val="en-US" w:eastAsia="zh-CN"/>
              </w:rPr>
              <w:t>3</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1404"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Cs/>
                <w:sz w:val="21"/>
                <w:szCs w:val="21"/>
                <w:lang w:eastAsia="zh-CN"/>
              </w:rPr>
            </w:pPr>
          </w:p>
        </w:tc>
        <w:tc>
          <w:tcPr>
            <w:tcW w:w="2807"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 w:hAnsi="仿宋" w:eastAsia="仿宋" w:cs="仿宋"/>
                <w:bCs/>
                <w:sz w:val="22"/>
                <w:szCs w:val="22"/>
                <w:lang w:val="en-US" w:eastAsia="zh-CN"/>
              </w:rPr>
            </w:pPr>
          </w:p>
        </w:tc>
        <w:tc>
          <w:tcPr>
            <w:tcW w:w="1296"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臭气浓度</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2000（无量纲）</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5</w:t>
            </w:r>
          </w:p>
        </w:tc>
        <w:tc>
          <w:tcPr>
            <w:tcW w:w="1404"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Cs/>
                <w:sz w:val="21"/>
                <w:szCs w:val="21"/>
                <w:lang w:eastAsia="zh-CN"/>
              </w:rPr>
            </w:pPr>
          </w:p>
        </w:tc>
        <w:tc>
          <w:tcPr>
            <w:tcW w:w="280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《大气污染物综合排放标准》（GB16297-1996）</w:t>
            </w:r>
          </w:p>
        </w:tc>
        <w:tc>
          <w:tcPr>
            <w:tcW w:w="1296" w:type="dxa"/>
            <w:vAlign w:val="center"/>
          </w:tcPr>
          <w:p>
            <w:pPr>
              <w:widowControl/>
              <w:jc w:val="center"/>
              <w:textAlignment w:val="center"/>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非甲烷总烃</w:t>
            </w:r>
          </w:p>
        </w:tc>
        <w:tc>
          <w:tcPr>
            <w:tcW w:w="1542"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restart"/>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无组织废气</w:t>
            </w:r>
          </w:p>
        </w:tc>
        <w:tc>
          <w:tcPr>
            <w:tcW w:w="79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140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2807"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《恶臭污染物排放标准（GB14554-93）</w:t>
            </w:r>
          </w:p>
        </w:tc>
        <w:tc>
          <w:tcPr>
            <w:tcW w:w="1296" w:type="dxa"/>
            <w:vAlign w:val="center"/>
          </w:tcPr>
          <w:p>
            <w:pPr>
              <w:widowControl/>
              <w:jc w:val="center"/>
              <w:textAlignment w:val="center"/>
              <w:rPr>
                <w:rFonts w:hint="eastAsia" w:ascii="仿宋" w:hAnsi="仿宋" w:eastAsia="仿宋" w:cs="仿宋"/>
                <w:bCs/>
                <w:sz w:val="21"/>
                <w:szCs w:val="21"/>
                <w:lang w:val="en-US" w:eastAsia="zh-CN"/>
              </w:rPr>
            </w:pPr>
            <w:r>
              <w:rPr>
                <w:rFonts w:hint="eastAsia" w:ascii="仿宋" w:hAnsi="仿宋" w:eastAsia="仿宋" w:cs="仿宋"/>
                <w:kern w:val="0"/>
                <w:sz w:val="22"/>
                <w:szCs w:val="22"/>
              </w:rPr>
              <w:t>臭气浓度</w:t>
            </w:r>
          </w:p>
        </w:tc>
        <w:tc>
          <w:tcPr>
            <w:tcW w:w="1542" w:type="dxa"/>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20（无量纲）</w:t>
            </w:r>
          </w:p>
        </w:tc>
        <w:tc>
          <w:tcPr>
            <w:tcW w:w="1132" w:type="dxa"/>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w:t>
            </w:r>
          </w:p>
        </w:tc>
        <w:tc>
          <w:tcPr>
            <w:tcW w:w="140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2807"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 w:hAnsi="仿宋" w:eastAsia="仿宋" w:cs="仿宋"/>
                <w:bCs/>
                <w:sz w:val="22"/>
                <w:szCs w:val="22"/>
                <w:lang w:val="en-US" w:eastAsia="zh-CN"/>
              </w:rPr>
            </w:pPr>
          </w:p>
        </w:tc>
        <w:tc>
          <w:tcPr>
            <w:tcW w:w="1296" w:type="dxa"/>
            <w:vAlign w:val="center"/>
          </w:tcPr>
          <w:p>
            <w:pPr>
              <w:widowControl/>
              <w:jc w:val="center"/>
              <w:textAlignment w:val="center"/>
              <w:rPr>
                <w:rFonts w:hint="eastAsia" w:ascii="仿宋" w:hAnsi="仿宋" w:eastAsia="仿宋" w:cs="仿宋"/>
                <w:bCs/>
                <w:sz w:val="21"/>
                <w:szCs w:val="21"/>
                <w:lang w:val="en-US" w:eastAsia="zh-CN"/>
              </w:rPr>
            </w:pPr>
            <w:r>
              <w:rPr>
                <w:rFonts w:hint="eastAsia" w:ascii="仿宋" w:hAnsi="仿宋" w:eastAsia="仿宋" w:cs="仿宋"/>
                <w:kern w:val="0"/>
                <w:sz w:val="22"/>
                <w:szCs w:val="22"/>
              </w:rPr>
              <w:t>硫化氢</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color w:val="auto"/>
                <w:kern w:val="2"/>
                <w:sz w:val="22"/>
                <w:szCs w:val="22"/>
                <w:lang w:val="en-US" w:eastAsia="zh-CN" w:bidi="ar-SA"/>
              </w:rPr>
              <w:t>0.06</w:t>
            </w:r>
            <w:r>
              <w:rPr>
                <w:rFonts w:hint="eastAsia" w:ascii="仿宋" w:hAnsi="仿宋" w:eastAsia="仿宋" w:cs="仿宋"/>
                <w:bCs/>
                <w:sz w:val="21"/>
                <w:szCs w:val="21"/>
                <w:lang w:val="en-US" w:eastAsia="zh-CN"/>
              </w:rPr>
              <w:t>mg/m</w:t>
            </w:r>
            <w:r>
              <w:rPr>
                <w:rFonts w:hint="eastAsia" w:ascii="仿宋" w:hAnsi="仿宋" w:eastAsia="仿宋" w:cs="仿宋"/>
                <w:bCs/>
                <w:sz w:val="21"/>
                <w:szCs w:val="21"/>
                <w:vertAlign w:val="superscript"/>
                <w:lang w:val="en-US" w:eastAsia="zh-CN"/>
              </w:rPr>
              <w:t>3</w:t>
            </w:r>
          </w:p>
        </w:tc>
        <w:tc>
          <w:tcPr>
            <w:tcW w:w="1132" w:type="dxa"/>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140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280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 w:hAnsi="仿宋" w:eastAsia="仿宋" w:cs="仿宋"/>
                <w:bCs/>
                <w:sz w:val="22"/>
                <w:szCs w:val="22"/>
                <w:lang w:val="en-US" w:eastAsia="zh-CN"/>
              </w:rPr>
            </w:pPr>
            <w:r>
              <w:rPr>
                <w:rFonts w:hint="eastAsia" w:ascii="仿宋" w:hAnsi="仿宋" w:eastAsia="仿宋" w:cs="仿宋"/>
                <w:bCs/>
                <w:sz w:val="21"/>
                <w:szCs w:val="21"/>
              </w:rPr>
              <w:t>《大气污染物综合排放标准》(GB16297-1996)</w:t>
            </w:r>
          </w:p>
        </w:tc>
        <w:tc>
          <w:tcPr>
            <w:tcW w:w="1296" w:type="dxa"/>
            <w:vAlign w:val="center"/>
          </w:tcPr>
          <w:p>
            <w:pPr>
              <w:widowControl/>
              <w:jc w:val="center"/>
              <w:textAlignment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非甲烷总烃</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4.0mg/m</w:t>
            </w:r>
            <w:r>
              <w:rPr>
                <w:rFonts w:hint="eastAsia" w:ascii="仿宋" w:hAnsi="仿宋" w:eastAsia="仿宋" w:cs="仿宋"/>
                <w:bCs/>
                <w:sz w:val="21"/>
                <w:szCs w:val="21"/>
                <w:vertAlign w:val="superscript"/>
                <w:lang w:val="en-US" w:eastAsia="zh-CN"/>
              </w:rPr>
              <w:t>3</w:t>
            </w:r>
          </w:p>
        </w:tc>
        <w:tc>
          <w:tcPr>
            <w:tcW w:w="1132" w:type="dxa"/>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40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2807" w:type="dxa"/>
            <w:vMerge w:val="restart"/>
            <w:vAlign w:val="center"/>
          </w:tcPr>
          <w:p>
            <w:pPr>
              <w:jc w:val="center"/>
              <w:rPr>
                <w:rFonts w:hint="eastAsia" w:ascii="仿宋" w:hAnsi="仿宋" w:eastAsia="仿宋" w:cs="仿宋"/>
                <w:bCs/>
                <w:sz w:val="22"/>
                <w:szCs w:val="22"/>
              </w:rPr>
            </w:pPr>
            <w:r>
              <w:rPr>
                <w:rFonts w:hint="eastAsia" w:ascii="仿宋" w:hAnsi="仿宋" w:eastAsia="仿宋" w:cs="仿宋"/>
                <w:bCs/>
                <w:sz w:val="22"/>
                <w:szCs w:val="22"/>
                <w:lang w:val="en-US" w:eastAsia="zh-CN"/>
              </w:rPr>
              <w:t>水泥工业大气污染物排放标准》（GB4915-2013）</w:t>
            </w:r>
          </w:p>
        </w:tc>
        <w:tc>
          <w:tcPr>
            <w:tcW w:w="1296" w:type="dxa"/>
            <w:vAlign w:val="center"/>
          </w:tcPr>
          <w:p>
            <w:pPr>
              <w:widowControl/>
              <w:jc w:val="center"/>
              <w:textAlignment w:val="center"/>
              <w:rPr>
                <w:rFonts w:hint="eastAsia" w:ascii="仿宋" w:hAnsi="仿宋" w:eastAsia="仿宋" w:cs="仿宋"/>
                <w:bCs/>
                <w:sz w:val="21"/>
                <w:szCs w:val="21"/>
                <w:lang w:val="en-US" w:eastAsia="zh-CN"/>
              </w:rPr>
            </w:pPr>
            <w:r>
              <w:rPr>
                <w:rFonts w:hint="eastAsia" w:ascii="仿宋" w:hAnsi="仿宋" w:eastAsia="仿宋" w:cs="仿宋"/>
                <w:color w:val="auto"/>
                <w:kern w:val="2"/>
                <w:sz w:val="22"/>
                <w:szCs w:val="22"/>
                <w:lang w:val="en-US" w:eastAsia="zh-CN" w:bidi="ar-SA"/>
              </w:rPr>
              <w:t>氨气</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 w:hAnsi="仿宋" w:eastAsia="仿宋" w:cs="仿宋"/>
                <w:bCs/>
                <w:sz w:val="21"/>
                <w:szCs w:val="21"/>
              </w:rPr>
            </w:pPr>
            <w:r>
              <w:rPr>
                <w:rFonts w:hint="eastAsia" w:ascii="仿宋" w:hAnsi="仿宋" w:eastAsia="仿宋" w:cs="仿宋"/>
                <w:color w:val="auto"/>
                <w:kern w:val="2"/>
                <w:sz w:val="22"/>
                <w:szCs w:val="22"/>
                <w:lang w:val="en-US" w:eastAsia="zh-CN" w:bidi="ar-SA"/>
              </w:rPr>
              <w:t xml:space="preserve">1.0 </w:t>
            </w:r>
            <w:r>
              <w:rPr>
                <w:rFonts w:hint="eastAsia" w:ascii="仿宋" w:hAnsi="仿宋" w:eastAsia="仿宋" w:cs="仿宋"/>
                <w:bCs/>
                <w:sz w:val="21"/>
                <w:szCs w:val="21"/>
                <w:lang w:val="en-US" w:eastAsia="zh-CN"/>
              </w:rPr>
              <w:t>mg/m</w:t>
            </w:r>
            <w:r>
              <w:rPr>
                <w:rFonts w:hint="eastAsia" w:ascii="仿宋" w:hAnsi="仿宋" w:eastAsia="仿宋" w:cs="仿宋"/>
                <w:bCs/>
                <w:sz w:val="21"/>
                <w:szCs w:val="21"/>
                <w:vertAlign w:val="superscript"/>
                <w:lang w:val="en-US" w:eastAsia="zh-CN"/>
              </w:rPr>
              <w:t>3</w:t>
            </w:r>
          </w:p>
        </w:tc>
        <w:tc>
          <w:tcPr>
            <w:tcW w:w="1132" w:type="dxa"/>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140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2807" w:type="dxa"/>
            <w:vMerge w:val="continue"/>
            <w:vAlign w:val="center"/>
          </w:tcPr>
          <w:p>
            <w:pPr>
              <w:jc w:val="center"/>
              <w:rPr>
                <w:rFonts w:hint="eastAsia" w:ascii="仿宋" w:hAnsi="仿宋" w:eastAsia="仿宋" w:cs="仿宋"/>
                <w:bCs/>
                <w:sz w:val="22"/>
                <w:szCs w:val="22"/>
              </w:rPr>
            </w:pPr>
          </w:p>
        </w:tc>
        <w:tc>
          <w:tcPr>
            <w:tcW w:w="1296"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颗粒物</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color w:val="auto"/>
                <w:kern w:val="2"/>
                <w:sz w:val="22"/>
                <w:szCs w:val="22"/>
                <w:lang w:val="en-US" w:eastAsia="zh-CN" w:bidi="ar-SA"/>
              </w:rPr>
              <w:t xml:space="preserve">0.5 </w:t>
            </w:r>
            <w:r>
              <w:rPr>
                <w:rFonts w:hint="eastAsia" w:ascii="仿宋" w:hAnsi="仿宋" w:eastAsia="仿宋" w:cs="仿宋"/>
                <w:bCs/>
                <w:sz w:val="21"/>
                <w:szCs w:val="21"/>
                <w:lang w:val="en-US" w:eastAsia="zh-CN"/>
              </w:rPr>
              <w:t>mg/m</w:t>
            </w:r>
            <w:r>
              <w:rPr>
                <w:rFonts w:hint="eastAsia" w:ascii="仿宋" w:hAnsi="仿宋" w:eastAsia="仿宋" w:cs="仿宋"/>
                <w:bCs/>
                <w:sz w:val="21"/>
                <w:szCs w:val="21"/>
                <w:vertAlign w:val="superscript"/>
                <w:lang w:val="en-US" w:eastAsia="zh-CN"/>
              </w:rPr>
              <w:t>3</w:t>
            </w:r>
          </w:p>
        </w:tc>
        <w:tc>
          <w:tcPr>
            <w:tcW w:w="1132" w:type="dxa"/>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restart"/>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厂界</w:t>
            </w:r>
          </w:p>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噪声</w:t>
            </w:r>
          </w:p>
        </w:tc>
        <w:tc>
          <w:tcPr>
            <w:tcW w:w="79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140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2807" w:type="dxa"/>
            <w:vMerge w:val="restart"/>
            <w:vAlign w:val="center"/>
          </w:tcPr>
          <w:p>
            <w:pPr>
              <w:jc w:val="center"/>
              <w:rPr>
                <w:rFonts w:hint="eastAsia" w:ascii="仿宋" w:hAnsi="仿宋" w:eastAsia="仿宋" w:cs="仿宋"/>
                <w:bCs/>
                <w:sz w:val="22"/>
                <w:szCs w:val="22"/>
              </w:rPr>
            </w:pPr>
            <w:r>
              <w:rPr>
                <w:rFonts w:hint="eastAsia" w:ascii="仿宋" w:hAnsi="仿宋" w:eastAsia="仿宋" w:cs="仿宋"/>
                <w:bCs/>
                <w:sz w:val="22"/>
                <w:szCs w:val="22"/>
              </w:rPr>
              <w:t>《工业排污单位厂界环境噪声排放标准》GB12348</w:t>
            </w:r>
          </w:p>
          <w:p>
            <w:pPr>
              <w:jc w:val="center"/>
              <w:rPr>
                <w:rFonts w:hint="eastAsia" w:ascii="仿宋" w:hAnsi="仿宋" w:eastAsia="仿宋" w:cs="仿宋"/>
                <w:bCs/>
                <w:sz w:val="22"/>
                <w:szCs w:val="22"/>
              </w:rPr>
            </w:pPr>
            <w:r>
              <w:rPr>
                <w:rFonts w:hint="eastAsia" w:ascii="仿宋" w:hAnsi="仿宋" w:eastAsia="仿宋" w:cs="仿宋"/>
                <w:bCs/>
                <w:sz w:val="22"/>
                <w:szCs w:val="22"/>
              </w:rPr>
              <w:t>- 2008 2 类标准值</w:t>
            </w:r>
          </w:p>
        </w:tc>
        <w:tc>
          <w:tcPr>
            <w:tcW w:w="1296" w:type="dxa"/>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昼间</w:t>
            </w:r>
          </w:p>
        </w:tc>
        <w:tc>
          <w:tcPr>
            <w:tcW w:w="1542" w:type="dxa"/>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60 dB(A)</w:t>
            </w:r>
          </w:p>
        </w:tc>
        <w:tc>
          <w:tcPr>
            <w:tcW w:w="1132" w:type="dxa"/>
            <w:vAlign w:val="center"/>
          </w:tcPr>
          <w:p>
            <w:pPr>
              <w:widowControl/>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w:t>
            </w:r>
          </w:p>
        </w:tc>
        <w:tc>
          <w:tcPr>
            <w:tcW w:w="140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2807" w:type="dxa"/>
            <w:vMerge w:val="continue"/>
            <w:vAlign w:val="center"/>
          </w:tcPr>
          <w:p>
            <w:pPr>
              <w:jc w:val="center"/>
              <w:rPr>
                <w:rFonts w:hint="eastAsia" w:ascii="仿宋" w:hAnsi="仿宋" w:eastAsia="仿宋" w:cs="仿宋"/>
                <w:bCs/>
                <w:sz w:val="22"/>
                <w:szCs w:val="22"/>
              </w:rPr>
            </w:pPr>
          </w:p>
        </w:tc>
        <w:tc>
          <w:tcPr>
            <w:tcW w:w="1296" w:type="dxa"/>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夜间</w:t>
            </w:r>
          </w:p>
        </w:tc>
        <w:tc>
          <w:tcPr>
            <w:tcW w:w="1542" w:type="dxa"/>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50 dB(A)</w:t>
            </w:r>
          </w:p>
        </w:tc>
        <w:tc>
          <w:tcPr>
            <w:tcW w:w="1132" w:type="dxa"/>
            <w:vAlign w:val="center"/>
          </w:tcPr>
          <w:p>
            <w:pPr>
              <w:widowControl/>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restart"/>
            <w:vAlign w:val="center"/>
          </w:tcPr>
          <w:p>
            <w:pPr>
              <w:spacing w:line="320" w:lineRule="exact"/>
              <w:jc w:val="center"/>
              <w:rPr>
                <w:rFonts w:hint="eastAsia" w:ascii="仿宋" w:hAnsi="仿宋" w:eastAsia="仿宋" w:cs="仿宋"/>
                <w:bCs/>
                <w:sz w:val="21"/>
                <w:szCs w:val="21"/>
                <w:lang w:val="en-US" w:eastAsia="zh-CN"/>
              </w:rPr>
            </w:pPr>
            <w:r>
              <w:rPr>
                <w:rFonts w:hint="eastAsia" w:ascii="仿宋" w:hAnsi="仿宋" w:eastAsia="仿宋" w:cs="仿宋"/>
                <w:b w:val="0"/>
                <w:bCs w:val="0"/>
                <w:sz w:val="21"/>
                <w:szCs w:val="21"/>
                <w:lang w:val="en-US" w:eastAsia="zh-CN"/>
              </w:rPr>
              <w:t>土壤</w:t>
            </w:r>
          </w:p>
        </w:tc>
        <w:tc>
          <w:tcPr>
            <w:tcW w:w="791" w:type="dxa"/>
            <w:vAlign w:val="center"/>
          </w:tcPr>
          <w:p>
            <w:pPr>
              <w:spacing w:line="32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 w:val="0"/>
                <w:bCs w:val="0"/>
                <w:sz w:val="21"/>
                <w:szCs w:val="21"/>
                <w:lang w:val="en-US" w:eastAsia="zh-CN"/>
              </w:rPr>
              <w:t>1</w:t>
            </w:r>
          </w:p>
        </w:tc>
        <w:tc>
          <w:tcPr>
            <w:tcW w:w="1404" w:type="dxa"/>
            <w:vMerge w:val="restart"/>
            <w:vAlign w:val="center"/>
          </w:tcPr>
          <w:p>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2807" w:type="dxa"/>
            <w:vMerge w:val="restart"/>
            <w:vAlign w:val="center"/>
          </w:tcPr>
          <w:p>
            <w:pPr>
              <w:jc w:val="center"/>
              <w:rPr>
                <w:rFonts w:hint="eastAsia" w:ascii="仿宋" w:hAnsi="仿宋" w:eastAsia="仿宋" w:cs="仿宋"/>
                <w:bCs/>
                <w:sz w:val="22"/>
                <w:szCs w:val="22"/>
              </w:rPr>
            </w:pPr>
            <w:r>
              <w:rPr>
                <w:rFonts w:hint="eastAsia" w:ascii="仿宋" w:hAnsi="仿宋" w:eastAsia="仿宋" w:cs="仿宋"/>
                <w:bCs/>
                <w:sz w:val="22"/>
                <w:szCs w:val="22"/>
              </w:rPr>
              <w:t>《</w:t>
            </w:r>
            <w:r>
              <w:rPr>
                <w:rFonts w:hint="eastAsia" w:ascii="仿宋" w:hAnsi="仿宋" w:eastAsia="仿宋" w:cs="仿宋"/>
                <w:bCs/>
                <w:sz w:val="22"/>
                <w:szCs w:val="22"/>
                <w:lang w:eastAsia="zh-CN"/>
              </w:rPr>
              <w:t>土壤环境质量</w:t>
            </w:r>
            <w:r>
              <w:rPr>
                <w:rFonts w:hint="eastAsia" w:ascii="仿宋" w:hAnsi="仿宋" w:eastAsia="仿宋" w:cs="仿宋"/>
                <w:bCs/>
                <w:sz w:val="22"/>
                <w:szCs w:val="22"/>
                <w:lang w:val="en-US" w:eastAsia="zh-CN"/>
              </w:rPr>
              <w:t xml:space="preserve"> </w:t>
            </w:r>
            <w:r>
              <w:rPr>
                <w:rFonts w:hint="eastAsia" w:ascii="仿宋" w:hAnsi="仿宋" w:eastAsia="仿宋" w:cs="仿宋"/>
                <w:bCs/>
                <w:sz w:val="22"/>
                <w:szCs w:val="22"/>
                <w:lang w:eastAsia="zh-CN"/>
              </w:rPr>
              <w:t>农用地土壤污染风险管控标准</w:t>
            </w:r>
            <w:r>
              <w:rPr>
                <w:rFonts w:hint="eastAsia" w:ascii="仿宋" w:hAnsi="仿宋" w:eastAsia="仿宋" w:cs="仿宋"/>
                <w:bCs/>
                <w:sz w:val="22"/>
                <w:szCs w:val="22"/>
              </w:rPr>
              <w:t>》</w:t>
            </w:r>
          </w:p>
          <w:p>
            <w:pPr>
              <w:jc w:val="center"/>
              <w:rPr>
                <w:rFonts w:hint="eastAsia" w:ascii="仿宋" w:hAnsi="仿宋" w:eastAsia="仿宋" w:cs="仿宋"/>
                <w:bCs/>
                <w:sz w:val="21"/>
                <w:szCs w:val="21"/>
              </w:rPr>
            </w:pPr>
            <w:r>
              <w:rPr>
                <w:rFonts w:hint="eastAsia" w:ascii="仿宋" w:hAnsi="仿宋" w:eastAsia="仿宋" w:cs="仿宋"/>
                <w:bCs/>
                <w:sz w:val="22"/>
                <w:szCs w:val="22"/>
              </w:rPr>
              <w:t>GB</w:t>
            </w:r>
            <w:r>
              <w:rPr>
                <w:rFonts w:hint="eastAsia" w:ascii="仿宋" w:hAnsi="仿宋" w:eastAsia="仿宋" w:cs="仿宋"/>
                <w:bCs/>
                <w:sz w:val="22"/>
                <w:szCs w:val="22"/>
                <w:lang w:val="en-US" w:eastAsia="zh-CN"/>
              </w:rPr>
              <w:t xml:space="preserve"> 15618-</w:t>
            </w:r>
            <w:r>
              <w:rPr>
                <w:rFonts w:hint="eastAsia" w:ascii="仿宋" w:hAnsi="仿宋" w:eastAsia="仿宋" w:cs="仿宋"/>
                <w:bCs/>
                <w:sz w:val="22"/>
                <w:szCs w:val="22"/>
              </w:rPr>
              <w:t>20</w:t>
            </w:r>
            <w:r>
              <w:rPr>
                <w:rFonts w:hint="eastAsia" w:ascii="仿宋" w:hAnsi="仿宋" w:eastAsia="仿宋" w:cs="仿宋"/>
                <w:bCs/>
                <w:sz w:val="22"/>
                <w:szCs w:val="22"/>
                <w:lang w:val="en-US" w:eastAsia="zh-CN"/>
              </w:rPr>
              <w:t>1</w:t>
            </w:r>
            <w:r>
              <w:rPr>
                <w:rFonts w:hint="eastAsia" w:ascii="仿宋" w:hAnsi="仿宋" w:eastAsia="仿宋" w:cs="仿宋"/>
                <w:bCs/>
                <w:sz w:val="22"/>
                <w:szCs w:val="22"/>
              </w:rPr>
              <w:t xml:space="preserve">8 </w:t>
            </w:r>
          </w:p>
        </w:tc>
        <w:tc>
          <w:tcPr>
            <w:tcW w:w="1296" w:type="dxa"/>
            <w:vAlign w:val="center"/>
          </w:tcPr>
          <w:p>
            <w:pPr>
              <w:jc w:val="center"/>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PH</w:t>
            </w:r>
          </w:p>
        </w:tc>
        <w:tc>
          <w:tcPr>
            <w:tcW w:w="1542"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不做判定</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现行标准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spacing w:line="32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 w:val="0"/>
                <w:bCs w:val="0"/>
                <w:sz w:val="21"/>
                <w:szCs w:val="21"/>
                <w:lang w:val="en-US" w:eastAsia="zh-CN"/>
              </w:rPr>
              <w:t>2</w:t>
            </w:r>
          </w:p>
        </w:tc>
        <w:tc>
          <w:tcPr>
            <w:tcW w:w="1404" w:type="dxa"/>
            <w:vMerge w:val="continue"/>
            <w:vAlign w:val="center"/>
          </w:tcPr>
          <w:p>
            <w:pPr>
              <w:spacing w:line="320" w:lineRule="exact"/>
              <w:jc w:val="center"/>
              <w:rPr>
                <w:rFonts w:hint="eastAsia" w:ascii="仿宋" w:hAnsi="仿宋" w:eastAsia="仿宋" w:cs="仿宋"/>
                <w:color w:val="auto"/>
                <w:sz w:val="22"/>
                <w:szCs w:val="22"/>
                <w:lang w:val="en-US" w:eastAsia="zh-CN"/>
              </w:rPr>
            </w:pPr>
          </w:p>
        </w:tc>
        <w:tc>
          <w:tcPr>
            <w:tcW w:w="2807" w:type="dxa"/>
            <w:vMerge w:val="continue"/>
            <w:vAlign w:val="center"/>
          </w:tcPr>
          <w:p>
            <w:pPr>
              <w:pStyle w:val="14"/>
              <w:keepNext w:val="0"/>
              <w:keepLines w:val="0"/>
              <w:widowControl/>
              <w:suppressLineNumbers w:val="0"/>
              <w:ind w:left="0" w:leftChars="0" w:right="0" w:rightChars="0"/>
              <w:jc w:val="center"/>
              <w:rPr>
                <w:rFonts w:hint="eastAsia" w:ascii="仿宋" w:hAnsi="仿宋" w:eastAsia="仿宋" w:cs="仿宋"/>
                <w:bCs/>
                <w:sz w:val="21"/>
                <w:szCs w:val="21"/>
              </w:rPr>
            </w:pPr>
          </w:p>
        </w:tc>
        <w:tc>
          <w:tcPr>
            <w:tcW w:w="1296" w:type="dxa"/>
            <w:vAlign w:val="center"/>
          </w:tcPr>
          <w:p>
            <w:pPr>
              <w:jc w:val="center"/>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铜</w:t>
            </w:r>
          </w:p>
        </w:tc>
        <w:tc>
          <w:tcPr>
            <w:tcW w:w="1542"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不做判定</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现行标准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spacing w:line="32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 w:val="0"/>
                <w:bCs w:val="0"/>
                <w:sz w:val="21"/>
                <w:szCs w:val="21"/>
                <w:lang w:val="en-US" w:eastAsia="zh-CN"/>
              </w:rPr>
              <w:t>3</w:t>
            </w:r>
          </w:p>
        </w:tc>
        <w:tc>
          <w:tcPr>
            <w:tcW w:w="1404" w:type="dxa"/>
            <w:vMerge w:val="continue"/>
            <w:vAlign w:val="center"/>
          </w:tcPr>
          <w:p>
            <w:pPr>
              <w:spacing w:line="320" w:lineRule="exact"/>
              <w:jc w:val="center"/>
              <w:rPr>
                <w:rFonts w:hint="eastAsia" w:ascii="仿宋" w:hAnsi="仿宋" w:eastAsia="仿宋" w:cs="仿宋"/>
                <w:color w:val="auto"/>
                <w:sz w:val="22"/>
                <w:szCs w:val="22"/>
                <w:lang w:val="en-US" w:eastAsia="zh-CN"/>
              </w:rPr>
            </w:pPr>
          </w:p>
        </w:tc>
        <w:tc>
          <w:tcPr>
            <w:tcW w:w="2807" w:type="dxa"/>
            <w:vMerge w:val="continue"/>
            <w:vAlign w:val="center"/>
          </w:tcPr>
          <w:p>
            <w:pPr>
              <w:pStyle w:val="14"/>
              <w:keepNext w:val="0"/>
              <w:keepLines w:val="0"/>
              <w:widowControl/>
              <w:suppressLineNumbers w:val="0"/>
              <w:ind w:left="0" w:leftChars="0" w:right="0" w:rightChars="0"/>
              <w:jc w:val="center"/>
              <w:rPr>
                <w:rFonts w:hint="eastAsia" w:ascii="仿宋" w:hAnsi="仿宋" w:eastAsia="仿宋" w:cs="仿宋"/>
                <w:bCs/>
                <w:sz w:val="21"/>
                <w:szCs w:val="21"/>
              </w:rPr>
            </w:pPr>
          </w:p>
        </w:tc>
        <w:tc>
          <w:tcPr>
            <w:tcW w:w="1296" w:type="dxa"/>
            <w:vAlign w:val="center"/>
          </w:tcPr>
          <w:p>
            <w:pPr>
              <w:jc w:val="center"/>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锌</w:t>
            </w:r>
          </w:p>
        </w:tc>
        <w:tc>
          <w:tcPr>
            <w:tcW w:w="1542"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不做判定</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现行标准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spacing w:line="32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 w:val="0"/>
                <w:bCs w:val="0"/>
                <w:sz w:val="21"/>
                <w:szCs w:val="21"/>
                <w:lang w:val="en-US" w:eastAsia="zh-CN"/>
              </w:rPr>
              <w:t>4</w:t>
            </w:r>
          </w:p>
        </w:tc>
        <w:tc>
          <w:tcPr>
            <w:tcW w:w="1404" w:type="dxa"/>
            <w:vMerge w:val="continue"/>
            <w:vAlign w:val="center"/>
          </w:tcPr>
          <w:p>
            <w:pPr>
              <w:spacing w:line="320" w:lineRule="exact"/>
              <w:jc w:val="center"/>
              <w:rPr>
                <w:rFonts w:hint="eastAsia" w:ascii="仿宋" w:hAnsi="仿宋" w:eastAsia="仿宋" w:cs="仿宋"/>
                <w:color w:val="auto"/>
                <w:sz w:val="22"/>
                <w:szCs w:val="22"/>
                <w:lang w:val="en-US" w:eastAsia="zh-CN"/>
              </w:rPr>
            </w:pPr>
          </w:p>
        </w:tc>
        <w:tc>
          <w:tcPr>
            <w:tcW w:w="2807" w:type="dxa"/>
            <w:vMerge w:val="continue"/>
            <w:vAlign w:val="center"/>
          </w:tcPr>
          <w:p>
            <w:pPr>
              <w:jc w:val="center"/>
              <w:rPr>
                <w:rFonts w:hint="eastAsia" w:ascii="仿宋" w:hAnsi="仿宋" w:eastAsia="仿宋" w:cs="仿宋"/>
                <w:bCs/>
                <w:sz w:val="21"/>
                <w:szCs w:val="21"/>
              </w:rPr>
            </w:pPr>
          </w:p>
        </w:tc>
        <w:tc>
          <w:tcPr>
            <w:tcW w:w="1296" w:type="dxa"/>
            <w:vAlign w:val="center"/>
          </w:tcPr>
          <w:p>
            <w:pPr>
              <w:jc w:val="center"/>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镍</w:t>
            </w:r>
          </w:p>
        </w:tc>
        <w:tc>
          <w:tcPr>
            <w:tcW w:w="1542"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不做判定</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现行标准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5</w:t>
            </w:r>
          </w:p>
        </w:tc>
        <w:tc>
          <w:tcPr>
            <w:tcW w:w="1404" w:type="dxa"/>
            <w:vMerge w:val="continue"/>
            <w:vAlign w:val="center"/>
          </w:tcPr>
          <w:p>
            <w:pPr>
              <w:jc w:val="center"/>
              <w:rPr>
                <w:rFonts w:hint="eastAsia" w:ascii="仿宋" w:hAnsi="仿宋" w:eastAsia="仿宋" w:cs="仿宋"/>
                <w:color w:val="auto"/>
                <w:sz w:val="22"/>
                <w:szCs w:val="22"/>
                <w:lang w:val="en-US" w:eastAsia="zh-CN"/>
              </w:rPr>
            </w:pPr>
          </w:p>
        </w:tc>
        <w:tc>
          <w:tcPr>
            <w:tcW w:w="2807" w:type="dxa"/>
            <w:vMerge w:val="continue"/>
            <w:vAlign w:val="center"/>
          </w:tcPr>
          <w:p>
            <w:pPr>
              <w:jc w:val="center"/>
              <w:rPr>
                <w:rFonts w:hint="eastAsia" w:ascii="仿宋" w:hAnsi="仿宋" w:eastAsia="仿宋" w:cs="仿宋"/>
                <w:bCs/>
                <w:sz w:val="21"/>
                <w:szCs w:val="21"/>
              </w:rPr>
            </w:pPr>
          </w:p>
        </w:tc>
        <w:tc>
          <w:tcPr>
            <w:tcW w:w="1296" w:type="dxa"/>
            <w:vAlign w:val="center"/>
          </w:tcPr>
          <w:p>
            <w:pPr>
              <w:jc w:val="center"/>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铅</w:t>
            </w:r>
          </w:p>
        </w:tc>
        <w:tc>
          <w:tcPr>
            <w:tcW w:w="1542"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不做判定</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现行标准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6</w:t>
            </w:r>
          </w:p>
        </w:tc>
        <w:tc>
          <w:tcPr>
            <w:tcW w:w="1404" w:type="dxa"/>
            <w:vMerge w:val="continue"/>
            <w:vAlign w:val="center"/>
          </w:tcPr>
          <w:p>
            <w:pPr>
              <w:jc w:val="center"/>
              <w:rPr>
                <w:rFonts w:hint="eastAsia" w:ascii="仿宋" w:hAnsi="仿宋" w:eastAsia="仿宋" w:cs="仿宋"/>
                <w:color w:val="auto"/>
                <w:sz w:val="22"/>
                <w:szCs w:val="22"/>
                <w:lang w:val="en-US" w:eastAsia="zh-CN"/>
              </w:rPr>
            </w:pPr>
          </w:p>
        </w:tc>
        <w:tc>
          <w:tcPr>
            <w:tcW w:w="2807" w:type="dxa"/>
            <w:vMerge w:val="continue"/>
            <w:vAlign w:val="center"/>
          </w:tcPr>
          <w:p>
            <w:pPr>
              <w:jc w:val="center"/>
              <w:rPr>
                <w:rFonts w:hint="eastAsia" w:ascii="仿宋" w:hAnsi="仿宋" w:eastAsia="仿宋" w:cs="仿宋"/>
                <w:bCs/>
                <w:sz w:val="21"/>
                <w:szCs w:val="21"/>
              </w:rPr>
            </w:pPr>
          </w:p>
        </w:tc>
        <w:tc>
          <w:tcPr>
            <w:tcW w:w="1296" w:type="dxa"/>
            <w:vAlign w:val="center"/>
          </w:tcPr>
          <w:p>
            <w:pPr>
              <w:jc w:val="center"/>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铬</w:t>
            </w:r>
          </w:p>
        </w:tc>
        <w:tc>
          <w:tcPr>
            <w:tcW w:w="1542"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不做判定</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现行标准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7</w:t>
            </w:r>
          </w:p>
        </w:tc>
        <w:tc>
          <w:tcPr>
            <w:tcW w:w="1404" w:type="dxa"/>
            <w:vMerge w:val="continue"/>
            <w:vAlign w:val="center"/>
          </w:tcPr>
          <w:p>
            <w:pPr>
              <w:jc w:val="center"/>
              <w:rPr>
                <w:rFonts w:hint="eastAsia" w:ascii="仿宋" w:hAnsi="仿宋" w:eastAsia="仿宋" w:cs="仿宋"/>
                <w:color w:val="auto"/>
                <w:sz w:val="22"/>
                <w:szCs w:val="22"/>
                <w:lang w:val="en-US" w:eastAsia="zh-CN"/>
              </w:rPr>
            </w:pPr>
          </w:p>
        </w:tc>
        <w:tc>
          <w:tcPr>
            <w:tcW w:w="2807" w:type="dxa"/>
            <w:vMerge w:val="continue"/>
            <w:vAlign w:val="center"/>
          </w:tcPr>
          <w:p>
            <w:pPr>
              <w:jc w:val="center"/>
              <w:rPr>
                <w:rFonts w:hint="eastAsia" w:ascii="仿宋" w:hAnsi="仿宋" w:eastAsia="仿宋" w:cs="仿宋"/>
                <w:bCs/>
                <w:sz w:val="21"/>
                <w:szCs w:val="21"/>
              </w:rPr>
            </w:pPr>
          </w:p>
        </w:tc>
        <w:tc>
          <w:tcPr>
            <w:tcW w:w="1296" w:type="dxa"/>
            <w:vAlign w:val="center"/>
          </w:tcPr>
          <w:p>
            <w:pPr>
              <w:jc w:val="center"/>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镉</w:t>
            </w:r>
          </w:p>
        </w:tc>
        <w:tc>
          <w:tcPr>
            <w:tcW w:w="1542"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不做判定</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现行标准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Merge w:val="continue"/>
            <w:vAlign w:val="center"/>
          </w:tcPr>
          <w:p>
            <w:pPr>
              <w:jc w:val="center"/>
              <w:rPr>
                <w:rFonts w:hint="eastAsia" w:ascii="仿宋" w:hAnsi="仿宋" w:eastAsia="仿宋" w:cs="仿宋"/>
                <w:bCs/>
                <w:sz w:val="21"/>
                <w:szCs w:val="21"/>
                <w:lang w:val="en-US" w:eastAsia="zh-CN"/>
              </w:rPr>
            </w:pPr>
          </w:p>
        </w:tc>
        <w:tc>
          <w:tcPr>
            <w:tcW w:w="791" w:type="dxa"/>
            <w:vAlign w:val="center"/>
          </w:tcPr>
          <w:p>
            <w:pPr>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8</w:t>
            </w:r>
          </w:p>
        </w:tc>
        <w:tc>
          <w:tcPr>
            <w:tcW w:w="1404" w:type="dxa"/>
            <w:vMerge w:val="continue"/>
            <w:vAlign w:val="center"/>
          </w:tcPr>
          <w:p>
            <w:pPr>
              <w:jc w:val="center"/>
              <w:rPr>
                <w:rFonts w:hint="eastAsia" w:ascii="仿宋" w:hAnsi="仿宋" w:eastAsia="仿宋" w:cs="仿宋"/>
                <w:color w:val="auto"/>
                <w:sz w:val="22"/>
                <w:szCs w:val="22"/>
                <w:lang w:val="en-US" w:eastAsia="zh-CN"/>
              </w:rPr>
            </w:pPr>
          </w:p>
        </w:tc>
        <w:tc>
          <w:tcPr>
            <w:tcW w:w="2807" w:type="dxa"/>
            <w:vMerge w:val="continue"/>
            <w:vAlign w:val="center"/>
          </w:tcPr>
          <w:p>
            <w:pPr>
              <w:jc w:val="center"/>
              <w:rPr>
                <w:rFonts w:hint="eastAsia" w:ascii="仿宋" w:hAnsi="仿宋" w:eastAsia="仿宋" w:cs="仿宋"/>
                <w:bCs/>
                <w:sz w:val="21"/>
                <w:szCs w:val="21"/>
              </w:rPr>
            </w:pPr>
          </w:p>
        </w:tc>
        <w:tc>
          <w:tcPr>
            <w:tcW w:w="1296" w:type="dxa"/>
            <w:vAlign w:val="center"/>
          </w:tcPr>
          <w:p>
            <w:pPr>
              <w:jc w:val="center"/>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汞</w:t>
            </w:r>
          </w:p>
        </w:tc>
        <w:tc>
          <w:tcPr>
            <w:tcW w:w="1542"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不做判定</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现行标准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90" w:type="dxa"/>
            <w:vAlign w:val="center"/>
          </w:tcPr>
          <w:p>
            <w:pPr>
              <w:jc w:val="center"/>
              <w:rPr>
                <w:rFonts w:hint="eastAsia" w:ascii="仿宋" w:hAnsi="仿宋" w:eastAsia="仿宋" w:cs="仿宋"/>
                <w:bCs/>
                <w:sz w:val="21"/>
                <w:szCs w:val="21"/>
                <w:lang w:val="en-US" w:eastAsia="zh-CN"/>
              </w:rPr>
            </w:pPr>
          </w:p>
        </w:tc>
        <w:tc>
          <w:tcPr>
            <w:tcW w:w="791" w:type="dxa"/>
            <w:vAlign w:val="center"/>
          </w:tcPr>
          <w:p>
            <w:pPr>
              <w:jc w:val="center"/>
              <w:rPr>
                <w:rFonts w:hint="default"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9</w:t>
            </w:r>
          </w:p>
        </w:tc>
        <w:tc>
          <w:tcPr>
            <w:tcW w:w="1404" w:type="dxa"/>
            <w:vMerge w:val="continue"/>
            <w:vAlign w:val="center"/>
          </w:tcPr>
          <w:p>
            <w:pPr>
              <w:jc w:val="center"/>
              <w:rPr>
                <w:rFonts w:hint="eastAsia" w:ascii="仿宋" w:hAnsi="仿宋" w:eastAsia="仿宋" w:cs="仿宋"/>
                <w:color w:val="auto"/>
                <w:sz w:val="22"/>
                <w:szCs w:val="22"/>
                <w:lang w:val="en-US" w:eastAsia="zh-CN"/>
              </w:rPr>
            </w:pPr>
          </w:p>
        </w:tc>
        <w:tc>
          <w:tcPr>
            <w:tcW w:w="2807" w:type="dxa"/>
            <w:vMerge w:val="continue"/>
            <w:vAlign w:val="center"/>
          </w:tcPr>
          <w:p>
            <w:pPr>
              <w:jc w:val="center"/>
              <w:rPr>
                <w:rFonts w:hint="eastAsia" w:ascii="仿宋" w:hAnsi="仿宋" w:eastAsia="仿宋" w:cs="仿宋"/>
                <w:bCs/>
                <w:sz w:val="21"/>
                <w:szCs w:val="21"/>
              </w:rPr>
            </w:pPr>
          </w:p>
        </w:tc>
        <w:tc>
          <w:tcPr>
            <w:tcW w:w="1296" w:type="dxa"/>
            <w:vAlign w:val="center"/>
          </w:tcPr>
          <w:p>
            <w:pPr>
              <w:jc w:val="center"/>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砷</w:t>
            </w:r>
          </w:p>
        </w:tc>
        <w:tc>
          <w:tcPr>
            <w:tcW w:w="1542"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不做判定</w:t>
            </w:r>
          </w:p>
        </w:tc>
        <w:tc>
          <w:tcPr>
            <w:tcW w:w="1132" w:type="dxa"/>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现行标准</w:t>
            </w:r>
          </w:p>
        </w:tc>
      </w:tr>
    </w:tbl>
    <w:p>
      <w:pPr>
        <w:pageBreakBefore w:val="0"/>
        <w:widowControl w:val="0"/>
        <w:kinsoku/>
        <w:wordWrap/>
        <w:overflowPunct/>
        <w:topLinePunct w:val="0"/>
        <w:bidi w:val="0"/>
        <w:snapToGrid/>
        <w:spacing w:line="500" w:lineRule="exact"/>
        <w:ind w:firstLine="560" w:firstLineChars="200"/>
        <w:jc w:val="left"/>
        <w:textAlignment w:val="auto"/>
        <w:outlineLvl w:val="2"/>
        <w:rPr>
          <w:rFonts w:hint="eastAsia" w:ascii="仿宋" w:hAnsi="仿宋" w:eastAsia="仿宋" w:cs="仿宋"/>
          <w:b w:val="0"/>
          <w:bCs w:val="0"/>
          <w:spacing w:val="0"/>
          <w:kern w:val="2"/>
          <w:sz w:val="28"/>
          <w:szCs w:val="28"/>
          <w:lang w:val="en-US" w:eastAsia="zh-CN" w:bidi="ar-SA"/>
        </w:rPr>
      </w:pPr>
    </w:p>
    <w:p>
      <w:pPr>
        <w:pStyle w:val="4"/>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委托监测</w:t>
      </w:r>
    </w:p>
    <w:p>
      <w:pPr>
        <w:pStyle w:val="4"/>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本企业自行监测全部为手工监测。开展方式为委托监测，所有监测项目均委托通过山西省检验检测资质认定的社会监测机构代为开展监测。</w:t>
      </w:r>
    </w:p>
    <w:p>
      <w:pPr>
        <w:pStyle w:val="4"/>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委托监测协议与自行监测方案一同报环保局备案，委托监测协议后附检验检测机构资质认定证书及附表等证明材料。</w:t>
      </w:r>
    </w:p>
    <w:p>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0" w:line="500" w:lineRule="exact"/>
        <w:ind w:leftChars="0"/>
        <w:textAlignment w:val="auto"/>
        <w:rPr>
          <w:rFonts w:hint="eastAsia" w:ascii="仿宋" w:hAnsi="仿宋" w:eastAsia="仿宋" w:cs="仿宋"/>
          <w:b/>
          <w:bCs/>
          <w:color w:val="auto"/>
          <w:kern w:val="0"/>
          <w:sz w:val="32"/>
          <w:szCs w:val="32"/>
          <w:lang w:val="zh-CN" w:eastAsia="zh-CN" w:bidi="ar-SA"/>
        </w:rPr>
      </w:pPr>
      <w:r>
        <w:rPr>
          <w:rFonts w:hint="eastAsia" w:ascii="仿宋" w:hAnsi="仿宋" w:eastAsia="仿宋" w:cs="仿宋"/>
          <w:b/>
          <w:bCs/>
          <w:color w:val="auto"/>
          <w:kern w:val="0"/>
          <w:sz w:val="32"/>
          <w:szCs w:val="32"/>
          <w:lang w:val="zh-CN" w:eastAsia="zh-CN" w:bidi="ar-SA"/>
        </w:rPr>
        <w:t>六、信息记录和报告</w:t>
      </w:r>
    </w:p>
    <w:p>
      <w:pPr>
        <w:pStyle w:val="4"/>
        <w:pageBreakBefore w:val="0"/>
        <w:widowControl w:val="0"/>
        <w:numPr>
          <w:ilvl w:val="0"/>
          <w:numId w:val="4"/>
        </w:numPr>
        <w:kinsoku/>
        <w:wordWrap/>
        <w:overflowPunct/>
        <w:topLinePunct w:val="0"/>
        <w:autoSpaceDE/>
        <w:autoSpaceDN/>
        <w:bidi w:val="0"/>
        <w:adjustRightInd/>
        <w:snapToGrid/>
        <w:spacing w:before="0" w:after="0" w:line="500" w:lineRule="exact"/>
        <w:ind w:leftChars="0"/>
        <w:textAlignment w:val="auto"/>
        <w:rPr>
          <w:rFonts w:hint="eastAsia" w:ascii="仿宋" w:hAnsi="仿宋" w:eastAsia="仿宋" w:cs="仿宋"/>
          <w:sz w:val="32"/>
          <w:szCs w:val="32"/>
        </w:rPr>
      </w:pPr>
      <w:r>
        <w:rPr>
          <w:rFonts w:hint="eastAsia" w:ascii="仿宋" w:hAnsi="仿宋" w:eastAsia="仿宋" w:cs="仿宋"/>
          <w:b/>
          <w:bCs/>
          <w:color w:val="auto"/>
          <w:kern w:val="0"/>
          <w:sz w:val="28"/>
          <w:szCs w:val="28"/>
          <w:lang w:val="zh-CN" w:eastAsia="zh-CN" w:bidi="ar-SA"/>
        </w:rPr>
        <w:t>信息记录</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 xml:space="preserve">手工监测的记录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（1）采样记录：采样日期、采样时间、采样点位、采样时的样品数量、采样器名称、采样人姓名等。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（2）样品保存和交接：样品保存方式、样品传输交接记录。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（3）样品分析记录：分析日期、样品处理方式、分析方法、质控措施、分析结果、分析人姓名等。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（4）质控记录：质控结果报告单。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lang w:val="zh-CN"/>
        </w:rPr>
      </w:pPr>
      <w:r>
        <w:rPr>
          <w:rFonts w:hint="eastAsia" w:ascii="仿宋" w:hAnsi="仿宋" w:eastAsia="仿宋" w:cs="仿宋"/>
          <w:b/>
          <w:bCs/>
          <w:kern w:val="2"/>
          <w:sz w:val="28"/>
          <w:szCs w:val="28"/>
          <w:lang w:val="zh-CN" w:eastAsia="zh-CN" w:bidi="ar-SA"/>
        </w:rPr>
        <w:t>2、</w:t>
      </w:r>
      <w:r>
        <w:rPr>
          <w:rFonts w:hint="eastAsia" w:ascii="仿宋" w:hAnsi="仿宋" w:eastAsia="仿宋" w:cs="仿宋"/>
          <w:b/>
          <w:bCs/>
          <w:spacing w:val="0"/>
          <w:kern w:val="0"/>
          <w:sz w:val="28"/>
          <w:szCs w:val="28"/>
          <w:lang w:val="zh-CN" w:eastAsia="zh-CN" w:bidi="ar-SA"/>
        </w:rPr>
        <w:t>生产和污染治理设施运行状况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记录监测期间排污单位及各主要生产设施运行状况（包括停机、启动情况）、产品产量、主要原辅料使用量、取水量、主要燃料消耗量、燃料主要成分、污染治理设施主要运行状态参数、污染治理主要药剂消耗情况等。日常生产中上述信息也需整理成台账保存备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3、</w:t>
      </w:r>
      <w:r>
        <w:rPr>
          <w:rFonts w:hint="eastAsia" w:ascii="仿宋" w:hAnsi="仿宋" w:eastAsia="仿宋" w:cs="仿宋"/>
          <w:b/>
          <w:bCs/>
          <w:kern w:val="2"/>
          <w:sz w:val="28"/>
          <w:szCs w:val="28"/>
          <w:lang w:val="zh-CN" w:eastAsia="zh-CN" w:bidi="ar-SA"/>
        </w:rPr>
        <w:t xml:space="preserve">固体废物（危险废物）产生与处理状况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记录监测期间各类固体废物和危险废物的产生量、综合利用量、处置量、贮存量、倾倒丢弃量，危险废物还应详细记录其具体去向。</w:t>
      </w:r>
    </w:p>
    <w:p>
      <w:pPr>
        <w:pStyle w:val="16"/>
        <w:numPr>
          <w:ilvl w:val="0"/>
          <w:numId w:val="4"/>
        </w:numPr>
        <w:ind w:left="0" w:leftChars="0" w:firstLine="0" w:firstLineChars="0"/>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zh-CN" w:eastAsia="zh-CN" w:bidi="ar-SA"/>
        </w:rPr>
        <w:t>信息报告</w:t>
      </w:r>
    </w:p>
    <w:p>
      <w:pPr>
        <w:pStyle w:val="16"/>
        <w:numPr>
          <w:ilvl w:val="0"/>
          <w:numId w:val="0"/>
        </w:numPr>
        <w:ind w:leftChars="0" w:firstLine="560" w:firstLineChars="200"/>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编制自行监测年度报告，年度报告至少包括以下内容：</w:t>
      </w:r>
    </w:p>
    <w:p>
      <w:pPr>
        <w:numPr>
          <w:ilvl w:val="0"/>
          <w:numId w:val="6"/>
        </w:numP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监测方案的调整变化计变更原因；</w:t>
      </w:r>
    </w:p>
    <w:p>
      <w:pPr>
        <w:numPr>
          <w:ilvl w:val="0"/>
          <w:numId w:val="6"/>
        </w:numP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本单位及各主要生产设施全年运行天数，各个监测点、各监测指标全年监测次数，超标情况、浓度分布情况；</w:t>
      </w:r>
    </w:p>
    <w:p>
      <w:pPr>
        <w:numPr>
          <w:ilvl w:val="0"/>
          <w:numId w:val="6"/>
        </w:numPr>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按要求开展的周边环境质量影响状况监测结果；</w:t>
      </w:r>
    </w:p>
    <w:p>
      <w:pPr>
        <w:pStyle w:val="16"/>
        <w:numPr>
          <w:ilvl w:val="0"/>
          <w:numId w:val="6"/>
        </w:numPr>
        <w:ind w:left="0" w:leftChars="0" w:firstLine="0" w:firstLineChars="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自行监测开展的其他情况说明；</w:t>
      </w:r>
    </w:p>
    <w:p>
      <w:pPr>
        <w:numPr>
          <w:ilvl w:val="0"/>
          <w:numId w:val="6"/>
        </w:numPr>
        <w:ind w:left="0" w:leftChars="0" w:firstLine="0" w:firstLineChars="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排污单位实现达标排放所采取的主要措施。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七、自行监测信息公布</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1"/>
        <w:rPr>
          <w:rFonts w:hint="eastAsia" w:ascii="仿宋" w:hAnsi="仿宋" w:eastAsia="仿宋" w:cs="仿宋"/>
          <w:b/>
          <w:bCs/>
          <w:kern w:val="0"/>
          <w:sz w:val="28"/>
          <w:szCs w:val="28"/>
          <w:lang w:val="zh-CN"/>
        </w:rPr>
      </w:pPr>
      <w:bookmarkStart w:id="7" w:name="_Toc500627988"/>
      <w:r>
        <w:rPr>
          <w:rFonts w:hint="eastAsia" w:ascii="仿宋" w:hAnsi="仿宋" w:eastAsia="仿宋" w:cs="仿宋"/>
          <w:b/>
          <w:bCs/>
          <w:kern w:val="0"/>
          <w:sz w:val="28"/>
          <w:szCs w:val="28"/>
          <w:lang w:val="zh-CN"/>
        </w:rPr>
        <w:t>（一）公布方式</w:t>
      </w:r>
      <w:bookmarkEnd w:id="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bookmarkStart w:id="8" w:name="_Toc500627989"/>
      <w:r>
        <w:rPr>
          <w:rFonts w:hint="eastAsia" w:ascii="仿宋" w:hAnsi="仿宋" w:eastAsia="仿宋" w:cs="仿宋"/>
          <w:sz w:val="28"/>
          <w:szCs w:val="28"/>
        </w:rPr>
        <w:t>1、按要求及时向生态环境主管部门</w:t>
      </w:r>
      <w:r>
        <w:rPr>
          <w:rFonts w:hint="eastAsia" w:ascii="仿宋" w:hAnsi="仿宋" w:eastAsia="仿宋" w:cs="仿宋"/>
          <w:sz w:val="28"/>
          <w:szCs w:val="28"/>
          <w:lang w:eastAsia="zh-CN"/>
        </w:rPr>
        <w:t>报送</w:t>
      </w:r>
      <w:r>
        <w:rPr>
          <w:rFonts w:hint="eastAsia" w:ascii="仿宋" w:hAnsi="仿宋" w:eastAsia="仿宋" w:cs="仿宋"/>
          <w:sz w:val="28"/>
          <w:szCs w:val="28"/>
        </w:rPr>
        <w:t>自行监测信息，通过生态环境主管部门网站向社会公布自行监测信息。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2、我公司通过企业网站公开自行监测信息，公开网站为：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"http://sxhfjcjt.com" </w:instrText>
      </w:r>
      <w:r>
        <w:rPr>
          <w:rFonts w:hint="eastAsia" w:ascii="仿宋" w:hAnsi="仿宋" w:eastAsia="仿宋" w:cs="仿宋"/>
          <w:sz w:val="28"/>
          <w:szCs w:val="28"/>
        </w:rPr>
        <w:fldChar w:fldCharType="separate"/>
      </w:r>
      <w:r>
        <w:rPr>
          <w:rFonts w:hint="eastAsia" w:ascii="仿宋" w:hAnsi="仿宋" w:eastAsia="仿宋" w:cs="仿宋"/>
          <w:sz w:val="28"/>
          <w:szCs w:val="28"/>
        </w:rPr>
        <w:t>http://sxhfjcjt.com</w:t>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（二）公布内容</w:t>
      </w:r>
      <w:bookmarkEnd w:id="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bookmarkStart w:id="9" w:name="_Toc500627990"/>
      <w:r>
        <w:rPr>
          <w:rFonts w:hint="eastAsia" w:ascii="仿宋" w:hAnsi="仿宋" w:eastAsia="仿宋" w:cs="仿宋"/>
          <w:sz w:val="28"/>
          <w:szCs w:val="28"/>
        </w:rPr>
        <w:t>1、基础信息：排污单位名称、法定代表人、所属行业、地理位置、生产周期、联系方式、委托监测机构名称等；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2、自行监测方案（排污单位基础信息、自行监测内容如有变更，应重新编制自行监测方案，报生态环境主管部门备案并重新公布）；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3、自行监测结果：全部监测点位、监测时间、污染物种类及浓度、标准限值、达标情况、超标倍数、污染物排放方式及排放去向；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4、未开展自行监测的原因；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5、自行监测年度报告；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6、其他需要公布的内容。</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（三）公布时限</w:t>
      </w:r>
      <w:bookmarkEnd w:id="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1、手工监测数据应于每次监测完成后及时公布，公布日期不得跨越监测周期；</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kern w:val="0"/>
          <w:sz w:val="28"/>
          <w:szCs w:val="28"/>
          <w:lang w:val="zh-CN"/>
        </w:rPr>
        <w:t>2、2020年1月底前公布2019年度自行监测年度报告。</w:t>
      </w:r>
    </w:p>
    <w:p>
      <w:pPr>
        <w:pStyle w:val="2"/>
        <w:rPr>
          <w:rFonts w:hint="eastAsia" w:ascii="仿宋" w:hAnsi="仿宋" w:eastAsia="仿宋" w:cs="仿宋"/>
          <w:b/>
          <w:bCs/>
        </w:rPr>
      </w:pPr>
    </w:p>
    <w:p>
      <w:pPr>
        <w:pStyle w:val="2"/>
        <w:rPr>
          <w:rFonts w:hint="eastAsia" w:ascii="仿宋" w:hAnsi="仿宋" w:eastAsia="仿宋" w:cs="仿宋"/>
          <w:b/>
          <w:bCs/>
        </w:rPr>
      </w:pPr>
    </w:p>
    <w:p>
      <w:pPr>
        <w:pStyle w:val="2"/>
        <w:rPr>
          <w:rFonts w:hint="eastAsia" w:ascii="仿宋" w:hAnsi="仿宋" w:eastAsia="仿宋" w:cs="仿宋"/>
          <w:b/>
          <w:bCs/>
        </w:rPr>
      </w:pPr>
    </w:p>
    <w:p>
      <w:pPr>
        <w:pStyle w:val="2"/>
        <w:rPr>
          <w:rFonts w:hint="eastAsia" w:ascii="仿宋" w:hAnsi="仿宋" w:eastAsia="仿宋" w:cs="仿宋"/>
          <w:b/>
          <w:bCs/>
        </w:rPr>
      </w:pPr>
    </w:p>
    <w:p>
      <w:pPr>
        <w:pStyle w:val="16"/>
        <w:ind w:left="0" w:leftChars="0" w:firstLine="560" w:firstLineChars="200"/>
        <w:rPr>
          <w:rFonts w:hint="eastAsia" w:ascii="仿宋" w:hAnsi="仿宋" w:eastAsia="仿宋" w:cs="仿宋"/>
          <w:b w:val="0"/>
          <w:bCs w:val="0"/>
          <w:kern w:val="2"/>
          <w:sz w:val="28"/>
          <w:szCs w:val="28"/>
          <w:lang w:val="en-US" w:eastAsia="zh-CN" w:bidi="ar-SA"/>
        </w:rPr>
      </w:pPr>
    </w:p>
    <w:p>
      <w:pPr>
        <w:pStyle w:val="16"/>
        <w:rPr>
          <w:rFonts w:hint="eastAsia" w:ascii="仿宋" w:hAnsi="仿宋" w:eastAsia="仿宋" w:cs="仿宋"/>
          <w:lang w:val="zh-CN"/>
        </w:rPr>
      </w:pPr>
    </w:p>
    <w:p>
      <w:pPr>
        <w:rPr>
          <w:rFonts w:hint="eastAsia" w:ascii="仿宋" w:hAnsi="仿宋" w:eastAsia="仿宋" w:cs="仿宋"/>
        </w:rPr>
      </w:pPr>
    </w:p>
    <w:sectPr>
      <w:pgSz w:w="11906" w:h="16838"/>
      <w:pgMar w:top="1440" w:right="1423" w:bottom="1440" w:left="14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Dutch801 Rm BT">
    <w:altName w:val="微软雅黑"/>
    <w:panose1 w:val="02020603060505020304"/>
    <w:charset w:val="00"/>
    <w:family w:val="roman"/>
    <w:pitch w:val="default"/>
    <w:sig w:usb0="00000000" w:usb1="00000000" w:usb2="00000000" w:usb3="00000000" w:csb0="00040001" w:csb1="00000000"/>
  </w:font>
  <w:font w:name="Noto Sans CJK JP Regular">
    <w:altName w:val="Segoe Print"/>
    <w:panose1 w:val="00000000000000000000"/>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448"/>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448"/>
        <w:tab w:val="clear" w:pos="4153"/>
      </w:tabs>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Fwlg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CofU6KZwpJOP76ffv4+/fpGohIQtdbP4Lmx8A3dO9Nh1YPeQxkn&#10;7yqn4o2ZCOwA+3gBWHSB8Bg0nUynOUwctuGB/NlTuHU+vBdGkSgU1GGDCVh2WPvQuw4usZo2q0bK&#10;tEWpSVvQ66u3eQq4WJBcatSIQ/TNRil02+482daURwzmTM8Ob/mqQfE18+GBOdABDYPi4R5HJQ2K&#10;mLNESW3c17/poz+2BCslLehVUA3+UyI/aGwvMnEQ3CBsB0Hv1a0BX7EP9JJ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oFwlgVAgAAF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448"/>
        <w:tab w:val="clear" w:pos="4153"/>
      </w:tabs>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5KpwRAgAACw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cLkqnBECAAALBAAADgAAAAAAAAABACAA&#10;AAAfAQAAZHJzL2Uyb0RvYy54bWxQSwUGAAAAAAYABgBZAQAAogUAAAAA&#10;">
              <v:fill on="f" focussize="0,0"/>
              <v:stroke on="f" weight="0.5pt"/>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center"/>
      <w:rPr>
        <w:rFonts w:ascii="宋体" w:hAnsi="宋体" w:eastAsia="宋体" w:cs="宋体"/>
        <w:bCs/>
        <w:color w:val="333333"/>
        <w:kern w:val="0"/>
        <w:szCs w:val="18"/>
        <w:shd w:val="clear" w:color="auto" w:fill="FFFFFF"/>
        <w:lang w:bidi="ar"/>
      </w:rPr>
    </w:pPr>
    <w:r>
      <w:rPr>
        <w:rFonts w:hint="eastAsia" w:ascii="宋体" w:hAnsi="宋体" w:eastAsia="宋体" w:cs="宋体"/>
        <w:bCs/>
        <w:color w:val="333333"/>
        <w:kern w:val="0"/>
        <w:szCs w:val="18"/>
        <w:shd w:val="clear" w:color="auto" w:fill="FFFFFF"/>
        <w:lang w:bidi="ar"/>
      </w:rPr>
      <w:t>山西汇丰屹立环保科技有限公司201</w:t>
    </w:r>
    <w:r>
      <w:rPr>
        <w:rFonts w:hint="eastAsia" w:ascii="宋体" w:hAnsi="宋体" w:eastAsia="宋体" w:cs="宋体"/>
        <w:bCs/>
        <w:color w:val="333333"/>
        <w:kern w:val="0"/>
        <w:szCs w:val="18"/>
        <w:shd w:val="clear" w:color="auto" w:fill="FFFFFF"/>
        <w:lang w:val="en-US" w:eastAsia="zh-CN" w:bidi="ar"/>
      </w:rPr>
      <w:t>9</w:t>
    </w:r>
    <w:r>
      <w:rPr>
        <w:rFonts w:hint="eastAsia" w:ascii="宋体" w:hAnsi="宋体" w:eastAsia="宋体" w:cs="宋体"/>
        <w:bCs/>
        <w:color w:val="333333"/>
        <w:kern w:val="0"/>
        <w:szCs w:val="18"/>
        <w:shd w:val="clear" w:color="auto" w:fill="FFFFFF"/>
        <w:lang w:bidi="ar"/>
      </w:rPr>
      <w:t>年自行监测方案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D40C69"/>
    <w:multiLevelType w:val="singleLevel"/>
    <w:tmpl w:val="DBD40C69"/>
    <w:lvl w:ilvl="0" w:tentative="0">
      <w:start w:val="6"/>
      <w:numFmt w:val="decimal"/>
      <w:suff w:val="nothing"/>
      <w:lvlText w:val="%1、"/>
      <w:lvlJc w:val="left"/>
    </w:lvl>
  </w:abstractNum>
  <w:abstractNum w:abstractNumId="1">
    <w:nsid w:val="03E0EAF7"/>
    <w:multiLevelType w:val="singleLevel"/>
    <w:tmpl w:val="03E0EAF7"/>
    <w:lvl w:ilvl="0" w:tentative="0">
      <w:start w:val="1"/>
      <w:numFmt w:val="decimal"/>
      <w:suff w:val="nothing"/>
      <w:lvlText w:val="%1、"/>
      <w:lvlJc w:val="left"/>
    </w:lvl>
  </w:abstractNum>
  <w:abstractNum w:abstractNumId="2">
    <w:nsid w:val="24D11122"/>
    <w:multiLevelType w:val="multilevel"/>
    <w:tmpl w:val="24D11122"/>
    <w:lvl w:ilvl="0" w:tentative="0">
      <w:start w:val="1"/>
      <w:numFmt w:val="japaneseCounting"/>
      <w:lvlText w:val="%1、"/>
      <w:lvlJc w:val="left"/>
      <w:pPr>
        <w:ind w:left="1037" w:hanging="600"/>
      </w:pPr>
      <w:rPr>
        <w:rFonts w:hint="default"/>
      </w:rPr>
    </w:lvl>
    <w:lvl w:ilvl="1" w:tentative="0">
      <w:start w:val="1"/>
      <w:numFmt w:val="lowerLetter"/>
      <w:lvlText w:val="%2)"/>
      <w:lvlJc w:val="left"/>
      <w:pPr>
        <w:ind w:left="1277" w:hanging="420"/>
      </w:pPr>
    </w:lvl>
    <w:lvl w:ilvl="2" w:tentative="0">
      <w:start w:val="1"/>
      <w:numFmt w:val="lowerRoman"/>
      <w:lvlText w:val="%3."/>
      <w:lvlJc w:val="right"/>
      <w:pPr>
        <w:ind w:left="1697" w:hanging="420"/>
      </w:pPr>
    </w:lvl>
    <w:lvl w:ilvl="3" w:tentative="0">
      <w:start w:val="1"/>
      <w:numFmt w:val="decimal"/>
      <w:lvlText w:val="%4."/>
      <w:lvlJc w:val="left"/>
      <w:pPr>
        <w:ind w:left="2117" w:hanging="420"/>
      </w:pPr>
    </w:lvl>
    <w:lvl w:ilvl="4" w:tentative="0">
      <w:start w:val="1"/>
      <w:numFmt w:val="lowerLetter"/>
      <w:lvlText w:val="%5)"/>
      <w:lvlJc w:val="left"/>
      <w:pPr>
        <w:ind w:left="2537" w:hanging="420"/>
      </w:pPr>
    </w:lvl>
    <w:lvl w:ilvl="5" w:tentative="0">
      <w:start w:val="1"/>
      <w:numFmt w:val="lowerRoman"/>
      <w:lvlText w:val="%6."/>
      <w:lvlJc w:val="right"/>
      <w:pPr>
        <w:ind w:left="2957" w:hanging="420"/>
      </w:pPr>
    </w:lvl>
    <w:lvl w:ilvl="6" w:tentative="0">
      <w:start w:val="1"/>
      <w:numFmt w:val="decimal"/>
      <w:lvlText w:val="%7."/>
      <w:lvlJc w:val="left"/>
      <w:pPr>
        <w:ind w:left="3377" w:hanging="420"/>
      </w:pPr>
    </w:lvl>
    <w:lvl w:ilvl="7" w:tentative="0">
      <w:start w:val="1"/>
      <w:numFmt w:val="lowerLetter"/>
      <w:lvlText w:val="%8)"/>
      <w:lvlJc w:val="left"/>
      <w:pPr>
        <w:ind w:left="3797" w:hanging="420"/>
      </w:pPr>
    </w:lvl>
    <w:lvl w:ilvl="8" w:tentative="0">
      <w:start w:val="1"/>
      <w:numFmt w:val="lowerRoman"/>
      <w:lvlText w:val="%9."/>
      <w:lvlJc w:val="right"/>
      <w:pPr>
        <w:ind w:left="4217" w:hanging="420"/>
      </w:pPr>
    </w:lvl>
  </w:abstractNum>
  <w:abstractNum w:abstractNumId="3">
    <w:nsid w:val="2D64FF35"/>
    <w:multiLevelType w:val="singleLevel"/>
    <w:tmpl w:val="2D64FF35"/>
    <w:lvl w:ilvl="0" w:tentative="0">
      <w:start w:val="2"/>
      <w:numFmt w:val="chineseCounting"/>
      <w:suff w:val="nothing"/>
      <w:lvlText w:val="（%1）"/>
      <w:lvlJc w:val="left"/>
      <w:rPr>
        <w:rFonts w:hint="eastAsia"/>
      </w:rPr>
    </w:lvl>
  </w:abstractNum>
  <w:abstractNum w:abstractNumId="4">
    <w:nsid w:val="3CBBDFCF"/>
    <w:multiLevelType w:val="singleLevel"/>
    <w:tmpl w:val="3CBBDFCF"/>
    <w:lvl w:ilvl="0" w:tentative="0">
      <w:start w:val="1"/>
      <w:numFmt w:val="chineseCounting"/>
      <w:suff w:val="nothing"/>
      <w:lvlText w:val="（%1）"/>
      <w:lvlJc w:val="left"/>
      <w:rPr>
        <w:rFonts w:hint="eastAsia"/>
      </w:rPr>
    </w:lvl>
  </w:abstractNum>
  <w:abstractNum w:abstractNumId="5">
    <w:nsid w:val="5922C531"/>
    <w:multiLevelType w:val="singleLevel"/>
    <w:tmpl w:val="5922C531"/>
    <w:lvl w:ilvl="0" w:tentative="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A1034"/>
    <w:rsid w:val="00007AF1"/>
    <w:rsid w:val="00015136"/>
    <w:rsid w:val="0002014B"/>
    <w:rsid w:val="00023F8F"/>
    <w:rsid w:val="000563DC"/>
    <w:rsid w:val="000C1E0E"/>
    <w:rsid w:val="000E1B64"/>
    <w:rsid w:val="001266DF"/>
    <w:rsid w:val="001420DA"/>
    <w:rsid w:val="00194BA8"/>
    <w:rsid w:val="001A1EB1"/>
    <w:rsid w:val="001E7AB8"/>
    <w:rsid w:val="001F11B4"/>
    <w:rsid w:val="00241E0B"/>
    <w:rsid w:val="002437C7"/>
    <w:rsid w:val="00292511"/>
    <w:rsid w:val="002A3B7B"/>
    <w:rsid w:val="002D5B35"/>
    <w:rsid w:val="00332ED4"/>
    <w:rsid w:val="00354C63"/>
    <w:rsid w:val="00391350"/>
    <w:rsid w:val="00397F29"/>
    <w:rsid w:val="003B37CB"/>
    <w:rsid w:val="003C7C2A"/>
    <w:rsid w:val="003D3192"/>
    <w:rsid w:val="0044331F"/>
    <w:rsid w:val="00472DDF"/>
    <w:rsid w:val="004874EA"/>
    <w:rsid w:val="00542A4B"/>
    <w:rsid w:val="005B23FB"/>
    <w:rsid w:val="005D08F3"/>
    <w:rsid w:val="005E37AD"/>
    <w:rsid w:val="006C4763"/>
    <w:rsid w:val="00734607"/>
    <w:rsid w:val="00750431"/>
    <w:rsid w:val="00770356"/>
    <w:rsid w:val="00772045"/>
    <w:rsid w:val="007907A0"/>
    <w:rsid w:val="007B66DC"/>
    <w:rsid w:val="007C5556"/>
    <w:rsid w:val="007F7235"/>
    <w:rsid w:val="008376CC"/>
    <w:rsid w:val="00853C5C"/>
    <w:rsid w:val="00875C6F"/>
    <w:rsid w:val="008C3079"/>
    <w:rsid w:val="00942FBC"/>
    <w:rsid w:val="00944607"/>
    <w:rsid w:val="009630D2"/>
    <w:rsid w:val="00991EAB"/>
    <w:rsid w:val="009A4848"/>
    <w:rsid w:val="009D36B7"/>
    <w:rsid w:val="009F3B97"/>
    <w:rsid w:val="00A37EED"/>
    <w:rsid w:val="00A939A6"/>
    <w:rsid w:val="00A97530"/>
    <w:rsid w:val="00AC2D06"/>
    <w:rsid w:val="00AE6EC5"/>
    <w:rsid w:val="00B528F5"/>
    <w:rsid w:val="00B662BC"/>
    <w:rsid w:val="00B72F09"/>
    <w:rsid w:val="00BB2A92"/>
    <w:rsid w:val="00BF0CF0"/>
    <w:rsid w:val="00BF57DC"/>
    <w:rsid w:val="00C40F83"/>
    <w:rsid w:val="00C4641D"/>
    <w:rsid w:val="00C67F67"/>
    <w:rsid w:val="00CB065E"/>
    <w:rsid w:val="00CB391E"/>
    <w:rsid w:val="00CC60DA"/>
    <w:rsid w:val="00D14FB5"/>
    <w:rsid w:val="00D36114"/>
    <w:rsid w:val="00D44EF9"/>
    <w:rsid w:val="00D5724A"/>
    <w:rsid w:val="00D65586"/>
    <w:rsid w:val="00D67A38"/>
    <w:rsid w:val="00D866A8"/>
    <w:rsid w:val="00DE56E2"/>
    <w:rsid w:val="00DF14CA"/>
    <w:rsid w:val="00E34E1E"/>
    <w:rsid w:val="00EE277C"/>
    <w:rsid w:val="00EF0DE5"/>
    <w:rsid w:val="00F32D27"/>
    <w:rsid w:val="00FA4D2C"/>
    <w:rsid w:val="00FC68BB"/>
    <w:rsid w:val="01076C78"/>
    <w:rsid w:val="01087A29"/>
    <w:rsid w:val="01090B8F"/>
    <w:rsid w:val="010959D5"/>
    <w:rsid w:val="010C4636"/>
    <w:rsid w:val="010E195F"/>
    <w:rsid w:val="010E3A62"/>
    <w:rsid w:val="01191639"/>
    <w:rsid w:val="01194974"/>
    <w:rsid w:val="011A0959"/>
    <w:rsid w:val="011A4628"/>
    <w:rsid w:val="011B07B8"/>
    <w:rsid w:val="011B53FA"/>
    <w:rsid w:val="011E3B54"/>
    <w:rsid w:val="011F6519"/>
    <w:rsid w:val="012E5CF1"/>
    <w:rsid w:val="01353BD4"/>
    <w:rsid w:val="01377A69"/>
    <w:rsid w:val="013D0A08"/>
    <w:rsid w:val="013E5ACA"/>
    <w:rsid w:val="0141408A"/>
    <w:rsid w:val="014C5260"/>
    <w:rsid w:val="015F57FF"/>
    <w:rsid w:val="0162199F"/>
    <w:rsid w:val="01654744"/>
    <w:rsid w:val="01676F09"/>
    <w:rsid w:val="01714638"/>
    <w:rsid w:val="017249EC"/>
    <w:rsid w:val="01731F13"/>
    <w:rsid w:val="01766C42"/>
    <w:rsid w:val="017C09E5"/>
    <w:rsid w:val="01824AB2"/>
    <w:rsid w:val="018676F2"/>
    <w:rsid w:val="01896066"/>
    <w:rsid w:val="018C26E6"/>
    <w:rsid w:val="01920F2B"/>
    <w:rsid w:val="0195113A"/>
    <w:rsid w:val="019A77BE"/>
    <w:rsid w:val="019D4AF1"/>
    <w:rsid w:val="01AD59A2"/>
    <w:rsid w:val="01B01B81"/>
    <w:rsid w:val="01B22CED"/>
    <w:rsid w:val="01B302F7"/>
    <w:rsid w:val="01B83D1A"/>
    <w:rsid w:val="01BD55FF"/>
    <w:rsid w:val="01BD7EC9"/>
    <w:rsid w:val="01C11178"/>
    <w:rsid w:val="01C314A8"/>
    <w:rsid w:val="01CC7038"/>
    <w:rsid w:val="01D578F7"/>
    <w:rsid w:val="01D80D8F"/>
    <w:rsid w:val="01D9255B"/>
    <w:rsid w:val="01DA3CEF"/>
    <w:rsid w:val="01DC2901"/>
    <w:rsid w:val="01E02B63"/>
    <w:rsid w:val="01E1039D"/>
    <w:rsid w:val="01E150A1"/>
    <w:rsid w:val="01E560ED"/>
    <w:rsid w:val="01ED45EA"/>
    <w:rsid w:val="01F24D7D"/>
    <w:rsid w:val="01F63FD1"/>
    <w:rsid w:val="01F7455B"/>
    <w:rsid w:val="01F767EE"/>
    <w:rsid w:val="01FD6DF8"/>
    <w:rsid w:val="02021755"/>
    <w:rsid w:val="0204236C"/>
    <w:rsid w:val="020F03EC"/>
    <w:rsid w:val="020F569F"/>
    <w:rsid w:val="02126191"/>
    <w:rsid w:val="02170287"/>
    <w:rsid w:val="02180067"/>
    <w:rsid w:val="02181CB2"/>
    <w:rsid w:val="02251C84"/>
    <w:rsid w:val="02312B50"/>
    <w:rsid w:val="02316946"/>
    <w:rsid w:val="023773CB"/>
    <w:rsid w:val="023C029C"/>
    <w:rsid w:val="023F5880"/>
    <w:rsid w:val="02417E9C"/>
    <w:rsid w:val="02433FBD"/>
    <w:rsid w:val="024D28A0"/>
    <w:rsid w:val="025065C7"/>
    <w:rsid w:val="025505BD"/>
    <w:rsid w:val="025910CB"/>
    <w:rsid w:val="025A3A66"/>
    <w:rsid w:val="025A54D7"/>
    <w:rsid w:val="025E338B"/>
    <w:rsid w:val="02612039"/>
    <w:rsid w:val="02642C9C"/>
    <w:rsid w:val="02647B1B"/>
    <w:rsid w:val="02653727"/>
    <w:rsid w:val="0268059D"/>
    <w:rsid w:val="0269731A"/>
    <w:rsid w:val="026D797B"/>
    <w:rsid w:val="02721F16"/>
    <w:rsid w:val="02747217"/>
    <w:rsid w:val="027546CD"/>
    <w:rsid w:val="02763654"/>
    <w:rsid w:val="02783666"/>
    <w:rsid w:val="027F2600"/>
    <w:rsid w:val="028147B6"/>
    <w:rsid w:val="0283682F"/>
    <w:rsid w:val="02860869"/>
    <w:rsid w:val="0288050C"/>
    <w:rsid w:val="028F53F1"/>
    <w:rsid w:val="029F2294"/>
    <w:rsid w:val="02A01250"/>
    <w:rsid w:val="02A138EE"/>
    <w:rsid w:val="02A2161A"/>
    <w:rsid w:val="02A30266"/>
    <w:rsid w:val="02A51D66"/>
    <w:rsid w:val="02AB1521"/>
    <w:rsid w:val="02AE2CFF"/>
    <w:rsid w:val="02AE307C"/>
    <w:rsid w:val="02AF01A6"/>
    <w:rsid w:val="02BB34B9"/>
    <w:rsid w:val="02BC38AD"/>
    <w:rsid w:val="02C630BD"/>
    <w:rsid w:val="02C70EED"/>
    <w:rsid w:val="02C91F1B"/>
    <w:rsid w:val="02CD1C8C"/>
    <w:rsid w:val="02CD1D07"/>
    <w:rsid w:val="02DA1B28"/>
    <w:rsid w:val="02DE6794"/>
    <w:rsid w:val="02EA51B8"/>
    <w:rsid w:val="02F02867"/>
    <w:rsid w:val="02F11C73"/>
    <w:rsid w:val="02F1712A"/>
    <w:rsid w:val="02F35D4F"/>
    <w:rsid w:val="02F91E6C"/>
    <w:rsid w:val="02FA7805"/>
    <w:rsid w:val="02FB46EB"/>
    <w:rsid w:val="02FB5B15"/>
    <w:rsid w:val="03004615"/>
    <w:rsid w:val="030B1B03"/>
    <w:rsid w:val="030D70C1"/>
    <w:rsid w:val="030E2042"/>
    <w:rsid w:val="031070CA"/>
    <w:rsid w:val="031610F4"/>
    <w:rsid w:val="031751E2"/>
    <w:rsid w:val="03202547"/>
    <w:rsid w:val="0326096E"/>
    <w:rsid w:val="03281897"/>
    <w:rsid w:val="032D1675"/>
    <w:rsid w:val="032F718B"/>
    <w:rsid w:val="033544FA"/>
    <w:rsid w:val="0336427B"/>
    <w:rsid w:val="0338330B"/>
    <w:rsid w:val="033A66BF"/>
    <w:rsid w:val="033C6FE1"/>
    <w:rsid w:val="033D19CE"/>
    <w:rsid w:val="03417569"/>
    <w:rsid w:val="034322D8"/>
    <w:rsid w:val="034403F5"/>
    <w:rsid w:val="0345664F"/>
    <w:rsid w:val="03462AF1"/>
    <w:rsid w:val="03480537"/>
    <w:rsid w:val="034A58B6"/>
    <w:rsid w:val="034B49E9"/>
    <w:rsid w:val="03543DE7"/>
    <w:rsid w:val="035674B3"/>
    <w:rsid w:val="0357377A"/>
    <w:rsid w:val="03592529"/>
    <w:rsid w:val="035A64CB"/>
    <w:rsid w:val="035C7579"/>
    <w:rsid w:val="035E2B9D"/>
    <w:rsid w:val="035F13CF"/>
    <w:rsid w:val="03613880"/>
    <w:rsid w:val="03617291"/>
    <w:rsid w:val="03633CF9"/>
    <w:rsid w:val="036705E5"/>
    <w:rsid w:val="03675221"/>
    <w:rsid w:val="036A7F20"/>
    <w:rsid w:val="03783EF7"/>
    <w:rsid w:val="03790227"/>
    <w:rsid w:val="037D0923"/>
    <w:rsid w:val="03862292"/>
    <w:rsid w:val="038A16D9"/>
    <w:rsid w:val="038C3DE3"/>
    <w:rsid w:val="038D12C6"/>
    <w:rsid w:val="03927BDC"/>
    <w:rsid w:val="03940016"/>
    <w:rsid w:val="03952ACF"/>
    <w:rsid w:val="039545B7"/>
    <w:rsid w:val="039657C6"/>
    <w:rsid w:val="03974FC2"/>
    <w:rsid w:val="039770BB"/>
    <w:rsid w:val="03A00E6A"/>
    <w:rsid w:val="03A21E22"/>
    <w:rsid w:val="03A719C4"/>
    <w:rsid w:val="03AB7B48"/>
    <w:rsid w:val="03B07418"/>
    <w:rsid w:val="03B567CB"/>
    <w:rsid w:val="03B77E91"/>
    <w:rsid w:val="03C01155"/>
    <w:rsid w:val="03C61BB8"/>
    <w:rsid w:val="03C67162"/>
    <w:rsid w:val="03C77743"/>
    <w:rsid w:val="03CA4127"/>
    <w:rsid w:val="03DB67CA"/>
    <w:rsid w:val="03DF2EE8"/>
    <w:rsid w:val="03E01E61"/>
    <w:rsid w:val="03E163E9"/>
    <w:rsid w:val="03E36E94"/>
    <w:rsid w:val="03E40A68"/>
    <w:rsid w:val="03EC16C2"/>
    <w:rsid w:val="03EC30C8"/>
    <w:rsid w:val="03F244A1"/>
    <w:rsid w:val="03F2592E"/>
    <w:rsid w:val="03F451FF"/>
    <w:rsid w:val="040507D2"/>
    <w:rsid w:val="04067CA9"/>
    <w:rsid w:val="040A5877"/>
    <w:rsid w:val="040D4B03"/>
    <w:rsid w:val="04100331"/>
    <w:rsid w:val="04142343"/>
    <w:rsid w:val="041B230A"/>
    <w:rsid w:val="041F0429"/>
    <w:rsid w:val="041F25FB"/>
    <w:rsid w:val="042273DD"/>
    <w:rsid w:val="04246C62"/>
    <w:rsid w:val="042E338A"/>
    <w:rsid w:val="042F158C"/>
    <w:rsid w:val="04337762"/>
    <w:rsid w:val="043634E2"/>
    <w:rsid w:val="04381226"/>
    <w:rsid w:val="043A748A"/>
    <w:rsid w:val="043B1870"/>
    <w:rsid w:val="044339F9"/>
    <w:rsid w:val="04463EE3"/>
    <w:rsid w:val="04484B29"/>
    <w:rsid w:val="044C742C"/>
    <w:rsid w:val="044D4BD9"/>
    <w:rsid w:val="045400AF"/>
    <w:rsid w:val="04566600"/>
    <w:rsid w:val="0457375C"/>
    <w:rsid w:val="04611310"/>
    <w:rsid w:val="04635CEE"/>
    <w:rsid w:val="04653FB9"/>
    <w:rsid w:val="046C4243"/>
    <w:rsid w:val="046F4084"/>
    <w:rsid w:val="04797067"/>
    <w:rsid w:val="047B0DD8"/>
    <w:rsid w:val="048142D3"/>
    <w:rsid w:val="048238A4"/>
    <w:rsid w:val="04835AA4"/>
    <w:rsid w:val="04835E69"/>
    <w:rsid w:val="04860C76"/>
    <w:rsid w:val="0487221A"/>
    <w:rsid w:val="048E2196"/>
    <w:rsid w:val="048E4ED8"/>
    <w:rsid w:val="04903608"/>
    <w:rsid w:val="04985A79"/>
    <w:rsid w:val="04990478"/>
    <w:rsid w:val="049C51ED"/>
    <w:rsid w:val="049D330B"/>
    <w:rsid w:val="04A7480B"/>
    <w:rsid w:val="04A82521"/>
    <w:rsid w:val="04B65B94"/>
    <w:rsid w:val="04C01013"/>
    <w:rsid w:val="04C141EA"/>
    <w:rsid w:val="04C266EA"/>
    <w:rsid w:val="04C46202"/>
    <w:rsid w:val="04CB18E2"/>
    <w:rsid w:val="04CD62B4"/>
    <w:rsid w:val="04D4713A"/>
    <w:rsid w:val="04D9623E"/>
    <w:rsid w:val="04DA1C6E"/>
    <w:rsid w:val="04DB72FC"/>
    <w:rsid w:val="04EB474C"/>
    <w:rsid w:val="04F65C7A"/>
    <w:rsid w:val="04F72DCA"/>
    <w:rsid w:val="04F84BF2"/>
    <w:rsid w:val="04F86317"/>
    <w:rsid w:val="04FC7E73"/>
    <w:rsid w:val="04FE1B74"/>
    <w:rsid w:val="04FE202F"/>
    <w:rsid w:val="050334E3"/>
    <w:rsid w:val="05076ECD"/>
    <w:rsid w:val="050B17D2"/>
    <w:rsid w:val="050D126C"/>
    <w:rsid w:val="050E5794"/>
    <w:rsid w:val="05117ED9"/>
    <w:rsid w:val="05134F7D"/>
    <w:rsid w:val="051A2D91"/>
    <w:rsid w:val="052226D1"/>
    <w:rsid w:val="052D76AC"/>
    <w:rsid w:val="052F7506"/>
    <w:rsid w:val="05307296"/>
    <w:rsid w:val="053142CE"/>
    <w:rsid w:val="05330CF6"/>
    <w:rsid w:val="05387515"/>
    <w:rsid w:val="053A213C"/>
    <w:rsid w:val="053B2657"/>
    <w:rsid w:val="05423663"/>
    <w:rsid w:val="0545406A"/>
    <w:rsid w:val="054D4408"/>
    <w:rsid w:val="054D5F1F"/>
    <w:rsid w:val="054E01E0"/>
    <w:rsid w:val="054E0BA6"/>
    <w:rsid w:val="054E3AD7"/>
    <w:rsid w:val="05532E4C"/>
    <w:rsid w:val="0553372C"/>
    <w:rsid w:val="05564FEF"/>
    <w:rsid w:val="05581AA7"/>
    <w:rsid w:val="055B4C63"/>
    <w:rsid w:val="05601E7D"/>
    <w:rsid w:val="05625343"/>
    <w:rsid w:val="05660994"/>
    <w:rsid w:val="05672D3F"/>
    <w:rsid w:val="056912D9"/>
    <w:rsid w:val="056D48E6"/>
    <w:rsid w:val="05744A1A"/>
    <w:rsid w:val="057500D7"/>
    <w:rsid w:val="0578442D"/>
    <w:rsid w:val="057851E7"/>
    <w:rsid w:val="057B2E7F"/>
    <w:rsid w:val="058370E9"/>
    <w:rsid w:val="058378B5"/>
    <w:rsid w:val="05873AB2"/>
    <w:rsid w:val="058D4BD8"/>
    <w:rsid w:val="05927A87"/>
    <w:rsid w:val="05942E69"/>
    <w:rsid w:val="059A0556"/>
    <w:rsid w:val="059E7B58"/>
    <w:rsid w:val="05A01310"/>
    <w:rsid w:val="05A05F75"/>
    <w:rsid w:val="05A1017B"/>
    <w:rsid w:val="05A30DCA"/>
    <w:rsid w:val="05C003FE"/>
    <w:rsid w:val="05C57148"/>
    <w:rsid w:val="05C737FE"/>
    <w:rsid w:val="05CA2A69"/>
    <w:rsid w:val="05CD198E"/>
    <w:rsid w:val="05D01F26"/>
    <w:rsid w:val="05D022F1"/>
    <w:rsid w:val="05D45504"/>
    <w:rsid w:val="05D842E9"/>
    <w:rsid w:val="05D86CCF"/>
    <w:rsid w:val="05D94F32"/>
    <w:rsid w:val="05DF37B9"/>
    <w:rsid w:val="05E6260D"/>
    <w:rsid w:val="05EB3EEF"/>
    <w:rsid w:val="05ED54CA"/>
    <w:rsid w:val="05F503BB"/>
    <w:rsid w:val="05F575EA"/>
    <w:rsid w:val="05F57806"/>
    <w:rsid w:val="05FD7DAD"/>
    <w:rsid w:val="06004952"/>
    <w:rsid w:val="06012834"/>
    <w:rsid w:val="0602297C"/>
    <w:rsid w:val="06035631"/>
    <w:rsid w:val="06091861"/>
    <w:rsid w:val="060A17FE"/>
    <w:rsid w:val="060D156B"/>
    <w:rsid w:val="060F1FCA"/>
    <w:rsid w:val="06110CCD"/>
    <w:rsid w:val="06183573"/>
    <w:rsid w:val="06231B7C"/>
    <w:rsid w:val="0626021B"/>
    <w:rsid w:val="06296C57"/>
    <w:rsid w:val="06300325"/>
    <w:rsid w:val="063011BE"/>
    <w:rsid w:val="06347D72"/>
    <w:rsid w:val="0635564A"/>
    <w:rsid w:val="06363AEC"/>
    <w:rsid w:val="063B6BC7"/>
    <w:rsid w:val="063F428F"/>
    <w:rsid w:val="064054D1"/>
    <w:rsid w:val="06421B81"/>
    <w:rsid w:val="06454823"/>
    <w:rsid w:val="064A1543"/>
    <w:rsid w:val="064B6879"/>
    <w:rsid w:val="0650167D"/>
    <w:rsid w:val="06524E45"/>
    <w:rsid w:val="06603381"/>
    <w:rsid w:val="06612FCA"/>
    <w:rsid w:val="06697B42"/>
    <w:rsid w:val="066B01A0"/>
    <w:rsid w:val="066C0A94"/>
    <w:rsid w:val="066D5966"/>
    <w:rsid w:val="066E5625"/>
    <w:rsid w:val="067774DE"/>
    <w:rsid w:val="06813862"/>
    <w:rsid w:val="0687144A"/>
    <w:rsid w:val="06880441"/>
    <w:rsid w:val="068E7A4D"/>
    <w:rsid w:val="06905405"/>
    <w:rsid w:val="06915A6C"/>
    <w:rsid w:val="0699420F"/>
    <w:rsid w:val="069A4B3A"/>
    <w:rsid w:val="06A33BF0"/>
    <w:rsid w:val="06A475B1"/>
    <w:rsid w:val="06A676F3"/>
    <w:rsid w:val="06A739C5"/>
    <w:rsid w:val="06B043AD"/>
    <w:rsid w:val="06B04957"/>
    <w:rsid w:val="06B37955"/>
    <w:rsid w:val="06B66D8E"/>
    <w:rsid w:val="06BB5310"/>
    <w:rsid w:val="06C32656"/>
    <w:rsid w:val="06C93223"/>
    <w:rsid w:val="06CA2507"/>
    <w:rsid w:val="06CF57ED"/>
    <w:rsid w:val="06D23D4F"/>
    <w:rsid w:val="06DD77D0"/>
    <w:rsid w:val="06DF5F05"/>
    <w:rsid w:val="06E05783"/>
    <w:rsid w:val="06EB4134"/>
    <w:rsid w:val="06F05382"/>
    <w:rsid w:val="06F54161"/>
    <w:rsid w:val="06F66C65"/>
    <w:rsid w:val="06F84B9D"/>
    <w:rsid w:val="06F90D83"/>
    <w:rsid w:val="06FA23F8"/>
    <w:rsid w:val="07101C56"/>
    <w:rsid w:val="07143AE5"/>
    <w:rsid w:val="071A4E7B"/>
    <w:rsid w:val="071D0746"/>
    <w:rsid w:val="071F4BC6"/>
    <w:rsid w:val="072057F3"/>
    <w:rsid w:val="07207F98"/>
    <w:rsid w:val="07236F51"/>
    <w:rsid w:val="07241599"/>
    <w:rsid w:val="072717CD"/>
    <w:rsid w:val="072908EA"/>
    <w:rsid w:val="072D6F29"/>
    <w:rsid w:val="072D6F3A"/>
    <w:rsid w:val="0731127D"/>
    <w:rsid w:val="07315152"/>
    <w:rsid w:val="0748691E"/>
    <w:rsid w:val="07503644"/>
    <w:rsid w:val="07512663"/>
    <w:rsid w:val="075131C8"/>
    <w:rsid w:val="07540F99"/>
    <w:rsid w:val="075513D5"/>
    <w:rsid w:val="07566123"/>
    <w:rsid w:val="075743D2"/>
    <w:rsid w:val="075A3831"/>
    <w:rsid w:val="075D7369"/>
    <w:rsid w:val="075F523B"/>
    <w:rsid w:val="0768166C"/>
    <w:rsid w:val="076B199D"/>
    <w:rsid w:val="077149A3"/>
    <w:rsid w:val="077D2D8F"/>
    <w:rsid w:val="07803BFE"/>
    <w:rsid w:val="078048E7"/>
    <w:rsid w:val="07807944"/>
    <w:rsid w:val="07823220"/>
    <w:rsid w:val="078541B3"/>
    <w:rsid w:val="07884D99"/>
    <w:rsid w:val="078D6233"/>
    <w:rsid w:val="0790082D"/>
    <w:rsid w:val="079706EC"/>
    <w:rsid w:val="07973948"/>
    <w:rsid w:val="079766D5"/>
    <w:rsid w:val="079770F5"/>
    <w:rsid w:val="079B276D"/>
    <w:rsid w:val="07A07284"/>
    <w:rsid w:val="07A975EC"/>
    <w:rsid w:val="07AA2086"/>
    <w:rsid w:val="07AC20CB"/>
    <w:rsid w:val="07AD22D8"/>
    <w:rsid w:val="07B049E5"/>
    <w:rsid w:val="07B25C78"/>
    <w:rsid w:val="07B36ED6"/>
    <w:rsid w:val="07BA3AA9"/>
    <w:rsid w:val="07BE46B4"/>
    <w:rsid w:val="07CE77A8"/>
    <w:rsid w:val="07D10B5C"/>
    <w:rsid w:val="07D352AE"/>
    <w:rsid w:val="07D434D4"/>
    <w:rsid w:val="07DF519A"/>
    <w:rsid w:val="07E6372F"/>
    <w:rsid w:val="07EB0C6F"/>
    <w:rsid w:val="07EE250C"/>
    <w:rsid w:val="07F4379A"/>
    <w:rsid w:val="07F94E0B"/>
    <w:rsid w:val="07FE3E3B"/>
    <w:rsid w:val="08020BE8"/>
    <w:rsid w:val="080352BF"/>
    <w:rsid w:val="080632B2"/>
    <w:rsid w:val="08084ED7"/>
    <w:rsid w:val="080C70F2"/>
    <w:rsid w:val="080E1BB1"/>
    <w:rsid w:val="080E4B1E"/>
    <w:rsid w:val="080E5055"/>
    <w:rsid w:val="081052E5"/>
    <w:rsid w:val="081331B1"/>
    <w:rsid w:val="08170F73"/>
    <w:rsid w:val="081A7D81"/>
    <w:rsid w:val="081E4378"/>
    <w:rsid w:val="08201C2D"/>
    <w:rsid w:val="08276DCA"/>
    <w:rsid w:val="0828233A"/>
    <w:rsid w:val="0828580E"/>
    <w:rsid w:val="082D3B07"/>
    <w:rsid w:val="082F0C38"/>
    <w:rsid w:val="082F366E"/>
    <w:rsid w:val="08315898"/>
    <w:rsid w:val="0832431E"/>
    <w:rsid w:val="08443274"/>
    <w:rsid w:val="084E249E"/>
    <w:rsid w:val="08504F81"/>
    <w:rsid w:val="08514050"/>
    <w:rsid w:val="08540E11"/>
    <w:rsid w:val="08582C2A"/>
    <w:rsid w:val="085854D9"/>
    <w:rsid w:val="085912B4"/>
    <w:rsid w:val="085B19E0"/>
    <w:rsid w:val="085F2AA2"/>
    <w:rsid w:val="08623574"/>
    <w:rsid w:val="08652613"/>
    <w:rsid w:val="08665E72"/>
    <w:rsid w:val="08682E38"/>
    <w:rsid w:val="087161F6"/>
    <w:rsid w:val="087551CB"/>
    <w:rsid w:val="08772A0E"/>
    <w:rsid w:val="087964D5"/>
    <w:rsid w:val="087A752F"/>
    <w:rsid w:val="087F2409"/>
    <w:rsid w:val="0880638A"/>
    <w:rsid w:val="08807AC0"/>
    <w:rsid w:val="08865A12"/>
    <w:rsid w:val="088A6BFE"/>
    <w:rsid w:val="088C0BCA"/>
    <w:rsid w:val="08923DB0"/>
    <w:rsid w:val="089C15C4"/>
    <w:rsid w:val="089C7550"/>
    <w:rsid w:val="089D68EA"/>
    <w:rsid w:val="089E4E5B"/>
    <w:rsid w:val="089F59B1"/>
    <w:rsid w:val="08A7005D"/>
    <w:rsid w:val="08AA5226"/>
    <w:rsid w:val="08AD73DB"/>
    <w:rsid w:val="08B3100F"/>
    <w:rsid w:val="08B312EE"/>
    <w:rsid w:val="08B368ED"/>
    <w:rsid w:val="08B37D80"/>
    <w:rsid w:val="08BA5A73"/>
    <w:rsid w:val="08BD6E1D"/>
    <w:rsid w:val="08BE561E"/>
    <w:rsid w:val="08C204C1"/>
    <w:rsid w:val="08C32034"/>
    <w:rsid w:val="08C86F4C"/>
    <w:rsid w:val="08C874CC"/>
    <w:rsid w:val="08CA389C"/>
    <w:rsid w:val="08CE0D35"/>
    <w:rsid w:val="08D04C36"/>
    <w:rsid w:val="08D32322"/>
    <w:rsid w:val="08D3372C"/>
    <w:rsid w:val="08DA5267"/>
    <w:rsid w:val="08E64186"/>
    <w:rsid w:val="08E713C1"/>
    <w:rsid w:val="08EA4698"/>
    <w:rsid w:val="08F04C9D"/>
    <w:rsid w:val="08F6464E"/>
    <w:rsid w:val="08F652D3"/>
    <w:rsid w:val="08FB660D"/>
    <w:rsid w:val="08FC2007"/>
    <w:rsid w:val="09022019"/>
    <w:rsid w:val="090943EE"/>
    <w:rsid w:val="090C67FF"/>
    <w:rsid w:val="090D116F"/>
    <w:rsid w:val="09107DBF"/>
    <w:rsid w:val="09113EAF"/>
    <w:rsid w:val="091322B4"/>
    <w:rsid w:val="091A2F9A"/>
    <w:rsid w:val="091D35E2"/>
    <w:rsid w:val="091D3C41"/>
    <w:rsid w:val="091F68D2"/>
    <w:rsid w:val="09224357"/>
    <w:rsid w:val="09244F67"/>
    <w:rsid w:val="09276BAC"/>
    <w:rsid w:val="09281D46"/>
    <w:rsid w:val="09294AF6"/>
    <w:rsid w:val="09341A8E"/>
    <w:rsid w:val="093454C2"/>
    <w:rsid w:val="093A74C3"/>
    <w:rsid w:val="093E699D"/>
    <w:rsid w:val="094148E2"/>
    <w:rsid w:val="0945615D"/>
    <w:rsid w:val="09463EF7"/>
    <w:rsid w:val="09544F5D"/>
    <w:rsid w:val="09572C34"/>
    <w:rsid w:val="095A69B2"/>
    <w:rsid w:val="095B415C"/>
    <w:rsid w:val="09630013"/>
    <w:rsid w:val="0966316A"/>
    <w:rsid w:val="09693A32"/>
    <w:rsid w:val="096C6432"/>
    <w:rsid w:val="096E2EB9"/>
    <w:rsid w:val="09711911"/>
    <w:rsid w:val="097A7CD6"/>
    <w:rsid w:val="09811514"/>
    <w:rsid w:val="0982369B"/>
    <w:rsid w:val="0985432B"/>
    <w:rsid w:val="098F0A34"/>
    <w:rsid w:val="099A28C3"/>
    <w:rsid w:val="099A60EF"/>
    <w:rsid w:val="099E4CC5"/>
    <w:rsid w:val="09A268BC"/>
    <w:rsid w:val="09A27350"/>
    <w:rsid w:val="09A40943"/>
    <w:rsid w:val="09A523EC"/>
    <w:rsid w:val="09A7307C"/>
    <w:rsid w:val="09A9724A"/>
    <w:rsid w:val="09B1158A"/>
    <w:rsid w:val="09B36F7A"/>
    <w:rsid w:val="09B43A84"/>
    <w:rsid w:val="09B4656A"/>
    <w:rsid w:val="09B61292"/>
    <w:rsid w:val="09B8366A"/>
    <w:rsid w:val="09B842AF"/>
    <w:rsid w:val="09B97E75"/>
    <w:rsid w:val="09C14104"/>
    <w:rsid w:val="09C1659F"/>
    <w:rsid w:val="09C21E00"/>
    <w:rsid w:val="09C70558"/>
    <w:rsid w:val="09C85F3B"/>
    <w:rsid w:val="09CB14FE"/>
    <w:rsid w:val="09DC5CF8"/>
    <w:rsid w:val="09DD4C97"/>
    <w:rsid w:val="09DF6A03"/>
    <w:rsid w:val="09E2588B"/>
    <w:rsid w:val="09E43A19"/>
    <w:rsid w:val="09F17C09"/>
    <w:rsid w:val="09F45E37"/>
    <w:rsid w:val="09F52763"/>
    <w:rsid w:val="09F67257"/>
    <w:rsid w:val="09F7252F"/>
    <w:rsid w:val="09FB2673"/>
    <w:rsid w:val="09FF2300"/>
    <w:rsid w:val="0A044A68"/>
    <w:rsid w:val="0A057067"/>
    <w:rsid w:val="0A092B74"/>
    <w:rsid w:val="0A0E44D7"/>
    <w:rsid w:val="0A164E96"/>
    <w:rsid w:val="0A283BA8"/>
    <w:rsid w:val="0A2A1D62"/>
    <w:rsid w:val="0A2B4E9D"/>
    <w:rsid w:val="0A2E0D66"/>
    <w:rsid w:val="0A336D50"/>
    <w:rsid w:val="0A345697"/>
    <w:rsid w:val="0A39625E"/>
    <w:rsid w:val="0A3B59B5"/>
    <w:rsid w:val="0A3F6121"/>
    <w:rsid w:val="0A404850"/>
    <w:rsid w:val="0A415365"/>
    <w:rsid w:val="0A425B54"/>
    <w:rsid w:val="0A472E1B"/>
    <w:rsid w:val="0A491F11"/>
    <w:rsid w:val="0A4C3D98"/>
    <w:rsid w:val="0A5A5390"/>
    <w:rsid w:val="0A62054B"/>
    <w:rsid w:val="0A662441"/>
    <w:rsid w:val="0A66686E"/>
    <w:rsid w:val="0A6812DB"/>
    <w:rsid w:val="0A6D1F9A"/>
    <w:rsid w:val="0A7000B2"/>
    <w:rsid w:val="0A7C0E55"/>
    <w:rsid w:val="0A7C49A8"/>
    <w:rsid w:val="0A827477"/>
    <w:rsid w:val="0A86269A"/>
    <w:rsid w:val="0A8C241E"/>
    <w:rsid w:val="0A8D264C"/>
    <w:rsid w:val="0A8E4BDF"/>
    <w:rsid w:val="0A8F59C1"/>
    <w:rsid w:val="0A900AB3"/>
    <w:rsid w:val="0A902318"/>
    <w:rsid w:val="0A97118C"/>
    <w:rsid w:val="0A977D82"/>
    <w:rsid w:val="0AA02F75"/>
    <w:rsid w:val="0AA32FAF"/>
    <w:rsid w:val="0AA7464B"/>
    <w:rsid w:val="0AAB50F9"/>
    <w:rsid w:val="0AAC0B62"/>
    <w:rsid w:val="0AB02F09"/>
    <w:rsid w:val="0AB40153"/>
    <w:rsid w:val="0AB84BF4"/>
    <w:rsid w:val="0ABA7422"/>
    <w:rsid w:val="0ABD2A03"/>
    <w:rsid w:val="0AC52740"/>
    <w:rsid w:val="0AC63904"/>
    <w:rsid w:val="0AC73995"/>
    <w:rsid w:val="0AD104DB"/>
    <w:rsid w:val="0AD156C5"/>
    <w:rsid w:val="0AD9102D"/>
    <w:rsid w:val="0AE121AA"/>
    <w:rsid w:val="0AE964F5"/>
    <w:rsid w:val="0AED6831"/>
    <w:rsid w:val="0AF4056A"/>
    <w:rsid w:val="0AF46C03"/>
    <w:rsid w:val="0AF90DF2"/>
    <w:rsid w:val="0AFA3134"/>
    <w:rsid w:val="0B01687F"/>
    <w:rsid w:val="0B03391A"/>
    <w:rsid w:val="0B083E5D"/>
    <w:rsid w:val="0B0953DE"/>
    <w:rsid w:val="0B0D4337"/>
    <w:rsid w:val="0B14158A"/>
    <w:rsid w:val="0B1D0475"/>
    <w:rsid w:val="0B204F77"/>
    <w:rsid w:val="0B206C54"/>
    <w:rsid w:val="0B214CC6"/>
    <w:rsid w:val="0B224D01"/>
    <w:rsid w:val="0B2A2807"/>
    <w:rsid w:val="0B3822F2"/>
    <w:rsid w:val="0B39632F"/>
    <w:rsid w:val="0B3C2B50"/>
    <w:rsid w:val="0B3D39AE"/>
    <w:rsid w:val="0B3E54EC"/>
    <w:rsid w:val="0B3E7159"/>
    <w:rsid w:val="0B403844"/>
    <w:rsid w:val="0B413242"/>
    <w:rsid w:val="0B466F95"/>
    <w:rsid w:val="0B47499C"/>
    <w:rsid w:val="0B4A7AEA"/>
    <w:rsid w:val="0B4C6F2F"/>
    <w:rsid w:val="0B52157C"/>
    <w:rsid w:val="0B537CAF"/>
    <w:rsid w:val="0B5A5170"/>
    <w:rsid w:val="0B5C5D8D"/>
    <w:rsid w:val="0B6271B4"/>
    <w:rsid w:val="0B692ADA"/>
    <w:rsid w:val="0B6A4D56"/>
    <w:rsid w:val="0B7367EA"/>
    <w:rsid w:val="0B747F95"/>
    <w:rsid w:val="0B765107"/>
    <w:rsid w:val="0B7C440F"/>
    <w:rsid w:val="0B7E5FF4"/>
    <w:rsid w:val="0B7F00B8"/>
    <w:rsid w:val="0B830496"/>
    <w:rsid w:val="0B854C91"/>
    <w:rsid w:val="0B880683"/>
    <w:rsid w:val="0B8B4C3D"/>
    <w:rsid w:val="0B903D06"/>
    <w:rsid w:val="0B970B1C"/>
    <w:rsid w:val="0B9C151B"/>
    <w:rsid w:val="0B9C5C36"/>
    <w:rsid w:val="0BA24006"/>
    <w:rsid w:val="0BA57354"/>
    <w:rsid w:val="0BAA0084"/>
    <w:rsid w:val="0BAB079C"/>
    <w:rsid w:val="0BB0668C"/>
    <w:rsid w:val="0BB07F4B"/>
    <w:rsid w:val="0BB22A0A"/>
    <w:rsid w:val="0BB242DE"/>
    <w:rsid w:val="0BB274F3"/>
    <w:rsid w:val="0BB462E7"/>
    <w:rsid w:val="0BB8519C"/>
    <w:rsid w:val="0BBC18AB"/>
    <w:rsid w:val="0BBC1D0E"/>
    <w:rsid w:val="0BBD1B0A"/>
    <w:rsid w:val="0BC0190D"/>
    <w:rsid w:val="0BC25971"/>
    <w:rsid w:val="0BC44144"/>
    <w:rsid w:val="0BC73606"/>
    <w:rsid w:val="0BCD5B6F"/>
    <w:rsid w:val="0BD10124"/>
    <w:rsid w:val="0BDD1621"/>
    <w:rsid w:val="0BDE31F9"/>
    <w:rsid w:val="0BDF60AC"/>
    <w:rsid w:val="0BE96BDD"/>
    <w:rsid w:val="0BF6302E"/>
    <w:rsid w:val="0BF8643A"/>
    <w:rsid w:val="0BFF262D"/>
    <w:rsid w:val="0C00579A"/>
    <w:rsid w:val="0C0367C9"/>
    <w:rsid w:val="0C0A7C04"/>
    <w:rsid w:val="0C0F0F87"/>
    <w:rsid w:val="0C0F685B"/>
    <w:rsid w:val="0C101754"/>
    <w:rsid w:val="0C114E87"/>
    <w:rsid w:val="0C17646F"/>
    <w:rsid w:val="0C1E5B7C"/>
    <w:rsid w:val="0C215C97"/>
    <w:rsid w:val="0C253BDC"/>
    <w:rsid w:val="0C265412"/>
    <w:rsid w:val="0C2B6379"/>
    <w:rsid w:val="0C2C1E30"/>
    <w:rsid w:val="0C2D789F"/>
    <w:rsid w:val="0C300149"/>
    <w:rsid w:val="0C330F5B"/>
    <w:rsid w:val="0C360DD8"/>
    <w:rsid w:val="0C420936"/>
    <w:rsid w:val="0C425F0E"/>
    <w:rsid w:val="0C4C01D4"/>
    <w:rsid w:val="0C4D38AE"/>
    <w:rsid w:val="0C512727"/>
    <w:rsid w:val="0C5801FD"/>
    <w:rsid w:val="0C5A6AE3"/>
    <w:rsid w:val="0C5F3284"/>
    <w:rsid w:val="0C6046F3"/>
    <w:rsid w:val="0C662B39"/>
    <w:rsid w:val="0C667558"/>
    <w:rsid w:val="0C6A003E"/>
    <w:rsid w:val="0C6B5CE9"/>
    <w:rsid w:val="0C7207EF"/>
    <w:rsid w:val="0C801F07"/>
    <w:rsid w:val="0C8C245F"/>
    <w:rsid w:val="0C8D75CE"/>
    <w:rsid w:val="0C8E3876"/>
    <w:rsid w:val="0C9830C2"/>
    <w:rsid w:val="0C996653"/>
    <w:rsid w:val="0C996ED8"/>
    <w:rsid w:val="0C9C4C49"/>
    <w:rsid w:val="0CA719E5"/>
    <w:rsid w:val="0CAD1FDA"/>
    <w:rsid w:val="0CB36E41"/>
    <w:rsid w:val="0CB439F1"/>
    <w:rsid w:val="0CBB03DB"/>
    <w:rsid w:val="0CC34F48"/>
    <w:rsid w:val="0CC5155F"/>
    <w:rsid w:val="0CC71245"/>
    <w:rsid w:val="0CC8307B"/>
    <w:rsid w:val="0CC86ECF"/>
    <w:rsid w:val="0CCF54EC"/>
    <w:rsid w:val="0CD96F66"/>
    <w:rsid w:val="0CDE5FB3"/>
    <w:rsid w:val="0CE27C13"/>
    <w:rsid w:val="0CE80951"/>
    <w:rsid w:val="0CE90EC8"/>
    <w:rsid w:val="0CE95926"/>
    <w:rsid w:val="0CED6424"/>
    <w:rsid w:val="0CEE43AC"/>
    <w:rsid w:val="0CF23D7D"/>
    <w:rsid w:val="0CF52488"/>
    <w:rsid w:val="0CFA039C"/>
    <w:rsid w:val="0D07208C"/>
    <w:rsid w:val="0D104992"/>
    <w:rsid w:val="0D200303"/>
    <w:rsid w:val="0D210853"/>
    <w:rsid w:val="0D2560AF"/>
    <w:rsid w:val="0D2721DD"/>
    <w:rsid w:val="0D277293"/>
    <w:rsid w:val="0D2E702A"/>
    <w:rsid w:val="0D32363E"/>
    <w:rsid w:val="0D3238F5"/>
    <w:rsid w:val="0D3247A7"/>
    <w:rsid w:val="0D3813FD"/>
    <w:rsid w:val="0D3D02B6"/>
    <w:rsid w:val="0D40321E"/>
    <w:rsid w:val="0D4059A4"/>
    <w:rsid w:val="0D42428F"/>
    <w:rsid w:val="0D487973"/>
    <w:rsid w:val="0D4A5088"/>
    <w:rsid w:val="0D4B00FE"/>
    <w:rsid w:val="0D4D35AD"/>
    <w:rsid w:val="0D4D52ED"/>
    <w:rsid w:val="0D501FD6"/>
    <w:rsid w:val="0D503E9E"/>
    <w:rsid w:val="0D515711"/>
    <w:rsid w:val="0D567AB7"/>
    <w:rsid w:val="0D5D552F"/>
    <w:rsid w:val="0D607AB9"/>
    <w:rsid w:val="0D676658"/>
    <w:rsid w:val="0D7003D7"/>
    <w:rsid w:val="0D707261"/>
    <w:rsid w:val="0D741C60"/>
    <w:rsid w:val="0D752416"/>
    <w:rsid w:val="0D7555C6"/>
    <w:rsid w:val="0D756669"/>
    <w:rsid w:val="0D76331E"/>
    <w:rsid w:val="0D7A6063"/>
    <w:rsid w:val="0D7B781D"/>
    <w:rsid w:val="0D800F21"/>
    <w:rsid w:val="0D83625E"/>
    <w:rsid w:val="0D8421E2"/>
    <w:rsid w:val="0D886AD1"/>
    <w:rsid w:val="0D8B2F60"/>
    <w:rsid w:val="0D8E0160"/>
    <w:rsid w:val="0D962D04"/>
    <w:rsid w:val="0D986B4F"/>
    <w:rsid w:val="0D997DD0"/>
    <w:rsid w:val="0D9B00C0"/>
    <w:rsid w:val="0D9C0D99"/>
    <w:rsid w:val="0D9C233F"/>
    <w:rsid w:val="0D9D528F"/>
    <w:rsid w:val="0DA2302B"/>
    <w:rsid w:val="0DA74335"/>
    <w:rsid w:val="0DB61253"/>
    <w:rsid w:val="0DBA57C9"/>
    <w:rsid w:val="0DBB3CED"/>
    <w:rsid w:val="0DBC7962"/>
    <w:rsid w:val="0DC02A43"/>
    <w:rsid w:val="0DC04551"/>
    <w:rsid w:val="0DC937B5"/>
    <w:rsid w:val="0DD01766"/>
    <w:rsid w:val="0DD202B3"/>
    <w:rsid w:val="0DD24C41"/>
    <w:rsid w:val="0DD3528F"/>
    <w:rsid w:val="0DD427C9"/>
    <w:rsid w:val="0DD82142"/>
    <w:rsid w:val="0DDA3356"/>
    <w:rsid w:val="0DDC5A37"/>
    <w:rsid w:val="0DDD79BE"/>
    <w:rsid w:val="0DE114CB"/>
    <w:rsid w:val="0DE16DBF"/>
    <w:rsid w:val="0DE9752E"/>
    <w:rsid w:val="0DEB1D28"/>
    <w:rsid w:val="0DEC3D07"/>
    <w:rsid w:val="0DF7387B"/>
    <w:rsid w:val="0E0341DA"/>
    <w:rsid w:val="0E0539EB"/>
    <w:rsid w:val="0E056F56"/>
    <w:rsid w:val="0E0836F7"/>
    <w:rsid w:val="0E132613"/>
    <w:rsid w:val="0E186FFE"/>
    <w:rsid w:val="0E1A5C92"/>
    <w:rsid w:val="0E1F4879"/>
    <w:rsid w:val="0E203AE5"/>
    <w:rsid w:val="0E20400A"/>
    <w:rsid w:val="0E21196B"/>
    <w:rsid w:val="0E2501AE"/>
    <w:rsid w:val="0E253492"/>
    <w:rsid w:val="0E27353A"/>
    <w:rsid w:val="0E2D5AF2"/>
    <w:rsid w:val="0E301F4F"/>
    <w:rsid w:val="0E3026B6"/>
    <w:rsid w:val="0E330696"/>
    <w:rsid w:val="0E35147E"/>
    <w:rsid w:val="0E3775DE"/>
    <w:rsid w:val="0E3C0B12"/>
    <w:rsid w:val="0E424363"/>
    <w:rsid w:val="0E474E07"/>
    <w:rsid w:val="0E547410"/>
    <w:rsid w:val="0E57685B"/>
    <w:rsid w:val="0E5A11FA"/>
    <w:rsid w:val="0E5E7CAA"/>
    <w:rsid w:val="0E652444"/>
    <w:rsid w:val="0E652685"/>
    <w:rsid w:val="0E6A03BF"/>
    <w:rsid w:val="0E6E519D"/>
    <w:rsid w:val="0E6F7B4B"/>
    <w:rsid w:val="0E704A94"/>
    <w:rsid w:val="0E727B21"/>
    <w:rsid w:val="0E7A314F"/>
    <w:rsid w:val="0E7B5379"/>
    <w:rsid w:val="0E7D0341"/>
    <w:rsid w:val="0E834984"/>
    <w:rsid w:val="0E834F8D"/>
    <w:rsid w:val="0E83626E"/>
    <w:rsid w:val="0E85114C"/>
    <w:rsid w:val="0E855991"/>
    <w:rsid w:val="0E897B4D"/>
    <w:rsid w:val="0E8F06BA"/>
    <w:rsid w:val="0E980E4E"/>
    <w:rsid w:val="0E991D3E"/>
    <w:rsid w:val="0EA02929"/>
    <w:rsid w:val="0EA02C01"/>
    <w:rsid w:val="0EA9081E"/>
    <w:rsid w:val="0EA96EE9"/>
    <w:rsid w:val="0EAB4E04"/>
    <w:rsid w:val="0EAB658F"/>
    <w:rsid w:val="0EAB7B20"/>
    <w:rsid w:val="0EAE2262"/>
    <w:rsid w:val="0EAE3539"/>
    <w:rsid w:val="0EB05BA8"/>
    <w:rsid w:val="0EB150D0"/>
    <w:rsid w:val="0EB66C30"/>
    <w:rsid w:val="0EBA6EEF"/>
    <w:rsid w:val="0EBA7EF9"/>
    <w:rsid w:val="0EBD75EF"/>
    <w:rsid w:val="0EBF1D38"/>
    <w:rsid w:val="0EC45323"/>
    <w:rsid w:val="0EC72C1A"/>
    <w:rsid w:val="0ED121AE"/>
    <w:rsid w:val="0ED1473A"/>
    <w:rsid w:val="0ED155C8"/>
    <w:rsid w:val="0ED44790"/>
    <w:rsid w:val="0ED46DEA"/>
    <w:rsid w:val="0ED62DD9"/>
    <w:rsid w:val="0EDA162C"/>
    <w:rsid w:val="0EDD4ED1"/>
    <w:rsid w:val="0EE53973"/>
    <w:rsid w:val="0EE56EA4"/>
    <w:rsid w:val="0EED2501"/>
    <w:rsid w:val="0EF245A3"/>
    <w:rsid w:val="0EF66F94"/>
    <w:rsid w:val="0EFC269A"/>
    <w:rsid w:val="0EFF1A94"/>
    <w:rsid w:val="0F065D2A"/>
    <w:rsid w:val="0F07636F"/>
    <w:rsid w:val="0F076643"/>
    <w:rsid w:val="0F0E0A8D"/>
    <w:rsid w:val="0F0E70F7"/>
    <w:rsid w:val="0F110CC9"/>
    <w:rsid w:val="0F126817"/>
    <w:rsid w:val="0F12716D"/>
    <w:rsid w:val="0F1627C0"/>
    <w:rsid w:val="0F1F09ED"/>
    <w:rsid w:val="0F215791"/>
    <w:rsid w:val="0F226F56"/>
    <w:rsid w:val="0F2C602C"/>
    <w:rsid w:val="0F2D4EFE"/>
    <w:rsid w:val="0F2F346A"/>
    <w:rsid w:val="0F32653D"/>
    <w:rsid w:val="0F3412F3"/>
    <w:rsid w:val="0F3A2F2D"/>
    <w:rsid w:val="0F3E208B"/>
    <w:rsid w:val="0F485DD4"/>
    <w:rsid w:val="0F4A105F"/>
    <w:rsid w:val="0F5031A0"/>
    <w:rsid w:val="0F550E83"/>
    <w:rsid w:val="0F557200"/>
    <w:rsid w:val="0F572E33"/>
    <w:rsid w:val="0F5D293F"/>
    <w:rsid w:val="0F5E0791"/>
    <w:rsid w:val="0F5E7B7C"/>
    <w:rsid w:val="0F5F0552"/>
    <w:rsid w:val="0F6B3819"/>
    <w:rsid w:val="0F6D3ADC"/>
    <w:rsid w:val="0F7439E2"/>
    <w:rsid w:val="0F7772A6"/>
    <w:rsid w:val="0F794C97"/>
    <w:rsid w:val="0F80306B"/>
    <w:rsid w:val="0F853F60"/>
    <w:rsid w:val="0F8665A9"/>
    <w:rsid w:val="0F881235"/>
    <w:rsid w:val="0F8F1BF5"/>
    <w:rsid w:val="0F902ACF"/>
    <w:rsid w:val="0F911A5D"/>
    <w:rsid w:val="0F9342E4"/>
    <w:rsid w:val="0F9826E7"/>
    <w:rsid w:val="0F9B247F"/>
    <w:rsid w:val="0F9B30A5"/>
    <w:rsid w:val="0F9C780F"/>
    <w:rsid w:val="0F9F537A"/>
    <w:rsid w:val="0FA300B9"/>
    <w:rsid w:val="0FA66932"/>
    <w:rsid w:val="0FA83F7A"/>
    <w:rsid w:val="0FBE392C"/>
    <w:rsid w:val="0FC21DA1"/>
    <w:rsid w:val="0FC44B5C"/>
    <w:rsid w:val="0FC45C6D"/>
    <w:rsid w:val="0FC84DE8"/>
    <w:rsid w:val="0FCA269E"/>
    <w:rsid w:val="0FCC4271"/>
    <w:rsid w:val="0FCD6A08"/>
    <w:rsid w:val="0FD702A3"/>
    <w:rsid w:val="0FDB5ECC"/>
    <w:rsid w:val="0FDD6E22"/>
    <w:rsid w:val="0FDE2CAE"/>
    <w:rsid w:val="0FDF53E1"/>
    <w:rsid w:val="0FE0465A"/>
    <w:rsid w:val="0FE054B8"/>
    <w:rsid w:val="0FE12828"/>
    <w:rsid w:val="0FE1471A"/>
    <w:rsid w:val="0FE3185F"/>
    <w:rsid w:val="0FE600CE"/>
    <w:rsid w:val="0FEA0A53"/>
    <w:rsid w:val="0FEC1FAE"/>
    <w:rsid w:val="0FEF0A6B"/>
    <w:rsid w:val="0FF10EE7"/>
    <w:rsid w:val="0FF11E19"/>
    <w:rsid w:val="0FF50258"/>
    <w:rsid w:val="0FF51008"/>
    <w:rsid w:val="0FF74AF0"/>
    <w:rsid w:val="0FF76FC9"/>
    <w:rsid w:val="0FFA72D0"/>
    <w:rsid w:val="10034034"/>
    <w:rsid w:val="10055D31"/>
    <w:rsid w:val="10094CCF"/>
    <w:rsid w:val="100B01F6"/>
    <w:rsid w:val="100F0C64"/>
    <w:rsid w:val="10100B31"/>
    <w:rsid w:val="101239B6"/>
    <w:rsid w:val="10145D40"/>
    <w:rsid w:val="1015315B"/>
    <w:rsid w:val="1018020B"/>
    <w:rsid w:val="10191341"/>
    <w:rsid w:val="101A3976"/>
    <w:rsid w:val="101E6717"/>
    <w:rsid w:val="10236D83"/>
    <w:rsid w:val="10244030"/>
    <w:rsid w:val="1027376D"/>
    <w:rsid w:val="10276E75"/>
    <w:rsid w:val="102B1552"/>
    <w:rsid w:val="102C446E"/>
    <w:rsid w:val="102E786F"/>
    <w:rsid w:val="10317C57"/>
    <w:rsid w:val="10365347"/>
    <w:rsid w:val="103C3997"/>
    <w:rsid w:val="1041080B"/>
    <w:rsid w:val="10453A73"/>
    <w:rsid w:val="10470619"/>
    <w:rsid w:val="104A15B4"/>
    <w:rsid w:val="104B142C"/>
    <w:rsid w:val="104F76A2"/>
    <w:rsid w:val="10565682"/>
    <w:rsid w:val="10594E2B"/>
    <w:rsid w:val="105B1AF1"/>
    <w:rsid w:val="105C2A56"/>
    <w:rsid w:val="105E3235"/>
    <w:rsid w:val="1060794B"/>
    <w:rsid w:val="106465FF"/>
    <w:rsid w:val="10656157"/>
    <w:rsid w:val="10687F9D"/>
    <w:rsid w:val="106C0845"/>
    <w:rsid w:val="106D06E3"/>
    <w:rsid w:val="106D77CE"/>
    <w:rsid w:val="10711749"/>
    <w:rsid w:val="1071525F"/>
    <w:rsid w:val="10727787"/>
    <w:rsid w:val="10727CAB"/>
    <w:rsid w:val="10745A2D"/>
    <w:rsid w:val="10773399"/>
    <w:rsid w:val="107A796D"/>
    <w:rsid w:val="107D6D01"/>
    <w:rsid w:val="107E21CF"/>
    <w:rsid w:val="10804115"/>
    <w:rsid w:val="10823877"/>
    <w:rsid w:val="10865415"/>
    <w:rsid w:val="10903B55"/>
    <w:rsid w:val="10954CAD"/>
    <w:rsid w:val="109C1DCB"/>
    <w:rsid w:val="109D1AF9"/>
    <w:rsid w:val="10A3291A"/>
    <w:rsid w:val="10A75876"/>
    <w:rsid w:val="10A93BCB"/>
    <w:rsid w:val="10AE5E82"/>
    <w:rsid w:val="10AF1AE7"/>
    <w:rsid w:val="10B12A80"/>
    <w:rsid w:val="10B44CED"/>
    <w:rsid w:val="10B65E8C"/>
    <w:rsid w:val="10C33D25"/>
    <w:rsid w:val="10C51680"/>
    <w:rsid w:val="10C66BAF"/>
    <w:rsid w:val="10CA428C"/>
    <w:rsid w:val="10CF1E59"/>
    <w:rsid w:val="10D70CE9"/>
    <w:rsid w:val="10D80144"/>
    <w:rsid w:val="10D84634"/>
    <w:rsid w:val="10DA09CD"/>
    <w:rsid w:val="10DE70A4"/>
    <w:rsid w:val="10E757C5"/>
    <w:rsid w:val="10EA65E6"/>
    <w:rsid w:val="10EB1D15"/>
    <w:rsid w:val="10F16B62"/>
    <w:rsid w:val="10F23CD2"/>
    <w:rsid w:val="10F242A5"/>
    <w:rsid w:val="10F60F66"/>
    <w:rsid w:val="10F63239"/>
    <w:rsid w:val="10F857B2"/>
    <w:rsid w:val="10FE0EBD"/>
    <w:rsid w:val="1101176D"/>
    <w:rsid w:val="1102100C"/>
    <w:rsid w:val="11022E2E"/>
    <w:rsid w:val="110436AD"/>
    <w:rsid w:val="110761FF"/>
    <w:rsid w:val="110B26D8"/>
    <w:rsid w:val="110F0CE8"/>
    <w:rsid w:val="110F207B"/>
    <w:rsid w:val="11100EE1"/>
    <w:rsid w:val="11106342"/>
    <w:rsid w:val="111B0928"/>
    <w:rsid w:val="111D0FA8"/>
    <w:rsid w:val="11226669"/>
    <w:rsid w:val="11247E28"/>
    <w:rsid w:val="112C4719"/>
    <w:rsid w:val="11312C37"/>
    <w:rsid w:val="113C4E57"/>
    <w:rsid w:val="113D6CA6"/>
    <w:rsid w:val="113E4D1F"/>
    <w:rsid w:val="11454811"/>
    <w:rsid w:val="11486D8E"/>
    <w:rsid w:val="114D01F3"/>
    <w:rsid w:val="114E158E"/>
    <w:rsid w:val="11500C46"/>
    <w:rsid w:val="1153165D"/>
    <w:rsid w:val="11542E7F"/>
    <w:rsid w:val="11543E87"/>
    <w:rsid w:val="11582E6C"/>
    <w:rsid w:val="115978DF"/>
    <w:rsid w:val="115B5440"/>
    <w:rsid w:val="115C25C7"/>
    <w:rsid w:val="115D793A"/>
    <w:rsid w:val="115D7D09"/>
    <w:rsid w:val="11613598"/>
    <w:rsid w:val="11616B6A"/>
    <w:rsid w:val="1164650E"/>
    <w:rsid w:val="11687C22"/>
    <w:rsid w:val="116B25D2"/>
    <w:rsid w:val="116B7C14"/>
    <w:rsid w:val="116E5D85"/>
    <w:rsid w:val="1179253E"/>
    <w:rsid w:val="117A2634"/>
    <w:rsid w:val="117B1A9F"/>
    <w:rsid w:val="117C06CD"/>
    <w:rsid w:val="11802DEB"/>
    <w:rsid w:val="11891341"/>
    <w:rsid w:val="118937C0"/>
    <w:rsid w:val="11895D0E"/>
    <w:rsid w:val="119B7D02"/>
    <w:rsid w:val="119D3A86"/>
    <w:rsid w:val="119E172E"/>
    <w:rsid w:val="11A4196C"/>
    <w:rsid w:val="11AA6C27"/>
    <w:rsid w:val="11B00953"/>
    <w:rsid w:val="11B067C1"/>
    <w:rsid w:val="11B11D8C"/>
    <w:rsid w:val="11BD67F4"/>
    <w:rsid w:val="11BE7E61"/>
    <w:rsid w:val="11C20F23"/>
    <w:rsid w:val="11C72A43"/>
    <w:rsid w:val="11CA363A"/>
    <w:rsid w:val="11CF6A8C"/>
    <w:rsid w:val="11D153FF"/>
    <w:rsid w:val="11D26CF8"/>
    <w:rsid w:val="11DB6A37"/>
    <w:rsid w:val="11DD7B5A"/>
    <w:rsid w:val="11DF32F8"/>
    <w:rsid w:val="11E355A6"/>
    <w:rsid w:val="11E358F9"/>
    <w:rsid w:val="11E475AB"/>
    <w:rsid w:val="11E754EE"/>
    <w:rsid w:val="11F8685B"/>
    <w:rsid w:val="11FF465F"/>
    <w:rsid w:val="12024E21"/>
    <w:rsid w:val="12030731"/>
    <w:rsid w:val="12042750"/>
    <w:rsid w:val="12064863"/>
    <w:rsid w:val="120B212D"/>
    <w:rsid w:val="120C7860"/>
    <w:rsid w:val="12156DFB"/>
    <w:rsid w:val="12177545"/>
    <w:rsid w:val="121819B0"/>
    <w:rsid w:val="121E5F3D"/>
    <w:rsid w:val="122D2262"/>
    <w:rsid w:val="123346F4"/>
    <w:rsid w:val="1235684A"/>
    <w:rsid w:val="1236650A"/>
    <w:rsid w:val="123A29B5"/>
    <w:rsid w:val="123A499B"/>
    <w:rsid w:val="123C1987"/>
    <w:rsid w:val="123E6715"/>
    <w:rsid w:val="124057FE"/>
    <w:rsid w:val="1244121C"/>
    <w:rsid w:val="12463397"/>
    <w:rsid w:val="124E66FD"/>
    <w:rsid w:val="12513F12"/>
    <w:rsid w:val="1260339E"/>
    <w:rsid w:val="1267668A"/>
    <w:rsid w:val="126848C5"/>
    <w:rsid w:val="12694063"/>
    <w:rsid w:val="126B194A"/>
    <w:rsid w:val="126E251D"/>
    <w:rsid w:val="12784268"/>
    <w:rsid w:val="127B65BB"/>
    <w:rsid w:val="127C0CAA"/>
    <w:rsid w:val="127E7FE1"/>
    <w:rsid w:val="127F39FC"/>
    <w:rsid w:val="127F5E79"/>
    <w:rsid w:val="12843E05"/>
    <w:rsid w:val="12885BD7"/>
    <w:rsid w:val="128C4539"/>
    <w:rsid w:val="128C6F64"/>
    <w:rsid w:val="128E1EAD"/>
    <w:rsid w:val="12954FCB"/>
    <w:rsid w:val="129F1CFE"/>
    <w:rsid w:val="12A60F52"/>
    <w:rsid w:val="12A936FB"/>
    <w:rsid w:val="12A96F1B"/>
    <w:rsid w:val="12B0034F"/>
    <w:rsid w:val="12B612EB"/>
    <w:rsid w:val="12BE6C23"/>
    <w:rsid w:val="12BE6C38"/>
    <w:rsid w:val="12C22765"/>
    <w:rsid w:val="12CB0978"/>
    <w:rsid w:val="12D16986"/>
    <w:rsid w:val="12D93DA9"/>
    <w:rsid w:val="12DE46E5"/>
    <w:rsid w:val="12E833A7"/>
    <w:rsid w:val="13035E1B"/>
    <w:rsid w:val="130D4267"/>
    <w:rsid w:val="131065EC"/>
    <w:rsid w:val="13173B51"/>
    <w:rsid w:val="13182361"/>
    <w:rsid w:val="131A0D6D"/>
    <w:rsid w:val="1324628C"/>
    <w:rsid w:val="132C43CC"/>
    <w:rsid w:val="132D05E7"/>
    <w:rsid w:val="132E5B70"/>
    <w:rsid w:val="13317CE5"/>
    <w:rsid w:val="13351881"/>
    <w:rsid w:val="133B16F4"/>
    <w:rsid w:val="13407404"/>
    <w:rsid w:val="134361BB"/>
    <w:rsid w:val="13474217"/>
    <w:rsid w:val="134B3495"/>
    <w:rsid w:val="1351196E"/>
    <w:rsid w:val="1355322E"/>
    <w:rsid w:val="13563EC8"/>
    <w:rsid w:val="135B19E1"/>
    <w:rsid w:val="135E2ACE"/>
    <w:rsid w:val="135E5412"/>
    <w:rsid w:val="135F65C1"/>
    <w:rsid w:val="13613FE4"/>
    <w:rsid w:val="13650714"/>
    <w:rsid w:val="136D630D"/>
    <w:rsid w:val="136F4978"/>
    <w:rsid w:val="1370484C"/>
    <w:rsid w:val="13717018"/>
    <w:rsid w:val="137273DA"/>
    <w:rsid w:val="13787B17"/>
    <w:rsid w:val="137A62BF"/>
    <w:rsid w:val="13841A5B"/>
    <w:rsid w:val="13877D52"/>
    <w:rsid w:val="13896660"/>
    <w:rsid w:val="139647FB"/>
    <w:rsid w:val="139658AF"/>
    <w:rsid w:val="13995F3B"/>
    <w:rsid w:val="13A23F9F"/>
    <w:rsid w:val="13A40C15"/>
    <w:rsid w:val="13A62BC8"/>
    <w:rsid w:val="13AF7AD5"/>
    <w:rsid w:val="13B067F5"/>
    <w:rsid w:val="13B1304A"/>
    <w:rsid w:val="13BC783D"/>
    <w:rsid w:val="13BE0CAC"/>
    <w:rsid w:val="13C314CA"/>
    <w:rsid w:val="13C56819"/>
    <w:rsid w:val="13D0472D"/>
    <w:rsid w:val="13D6178E"/>
    <w:rsid w:val="13D92095"/>
    <w:rsid w:val="13E203C3"/>
    <w:rsid w:val="13E25A8A"/>
    <w:rsid w:val="13EA77EB"/>
    <w:rsid w:val="13ED3289"/>
    <w:rsid w:val="13EF100B"/>
    <w:rsid w:val="13F549DD"/>
    <w:rsid w:val="13F91EB8"/>
    <w:rsid w:val="13FA2A72"/>
    <w:rsid w:val="1400790F"/>
    <w:rsid w:val="140204C0"/>
    <w:rsid w:val="14031DB7"/>
    <w:rsid w:val="140356E0"/>
    <w:rsid w:val="140646DB"/>
    <w:rsid w:val="14094AE1"/>
    <w:rsid w:val="140A7BE9"/>
    <w:rsid w:val="140A7E67"/>
    <w:rsid w:val="140D43BB"/>
    <w:rsid w:val="14100CD0"/>
    <w:rsid w:val="1417417E"/>
    <w:rsid w:val="1418011F"/>
    <w:rsid w:val="141941F1"/>
    <w:rsid w:val="1420468F"/>
    <w:rsid w:val="142A2EBC"/>
    <w:rsid w:val="142B1644"/>
    <w:rsid w:val="142C17CA"/>
    <w:rsid w:val="142D50F7"/>
    <w:rsid w:val="14311577"/>
    <w:rsid w:val="14332EA7"/>
    <w:rsid w:val="14385B4D"/>
    <w:rsid w:val="14394E4E"/>
    <w:rsid w:val="14395F1E"/>
    <w:rsid w:val="14403C11"/>
    <w:rsid w:val="1440659F"/>
    <w:rsid w:val="14407BF7"/>
    <w:rsid w:val="14421824"/>
    <w:rsid w:val="14454287"/>
    <w:rsid w:val="14495848"/>
    <w:rsid w:val="14520E25"/>
    <w:rsid w:val="14535B0A"/>
    <w:rsid w:val="14554CF4"/>
    <w:rsid w:val="145700AB"/>
    <w:rsid w:val="145920AD"/>
    <w:rsid w:val="146012AA"/>
    <w:rsid w:val="14621783"/>
    <w:rsid w:val="146456FE"/>
    <w:rsid w:val="14653F2A"/>
    <w:rsid w:val="146660AD"/>
    <w:rsid w:val="146842CD"/>
    <w:rsid w:val="146C1E71"/>
    <w:rsid w:val="146C31D9"/>
    <w:rsid w:val="146D6A01"/>
    <w:rsid w:val="146F079E"/>
    <w:rsid w:val="14733C10"/>
    <w:rsid w:val="14741BB1"/>
    <w:rsid w:val="14764419"/>
    <w:rsid w:val="14775DCD"/>
    <w:rsid w:val="147B0AC0"/>
    <w:rsid w:val="147B2DD3"/>
    <w:rsid w:val="147B72E6"/>
    <w:rsid w:val="1480132D"/>
    <w:rsid w:val="14863313"/>
    <w:rsid w:val="148A1F2E"/>
    <w:rsid w:val="148B0A3E"/>
    <w:rsid w:val="148C5EA2"/>
    <w:rsid w:val="148D05BB"/>
    <w:rsid w:val="14944412"/>
    <w:rsid w:val="14974CD0"/>
    <w:rsid w:val="149A2EC9"/>
    <w:rsid w:val="149B7081"/>
    <w:rsid w:val="14A13443"/>
    <w:rsid w:val="14A234A9"/>
    <w:rsid w:val="14A32897"/>
    <w:rsid w:val="14A649F0"/>
    <w:rsid w:val="14A741E4"/>
    <w:rsid w:val="14B155AD"/>
    <w:rsid w:val="14B43F8F"/>
    <w:rsid w:val="14B67926"/>
    <w:rsid w:val="14B76110"/>
    <w:rsid w:val="14B96F1A"/>
    <w:rsid w:val="14BE4DD0"/>
    <w:rsid w:val="14BF4552"/>
    <w:rsid w:val="14CE60A3"/>
    <w:rsid w:val="14D11BD8"/>
    <w:rsid w:val="14D40EF2"/>
    <w:rsid w:val="14D74EB4"/>
    <w:rsid w:val="14DA167E"/>
    <w:rsid w:val="14DB6A6F"/>
    <w:rsid w:val="14DF0C42"/>
    <w:rsid w:val="14E138A9"/>
    <w:rsid w:val="14E276F8"/>
    <w:rsid w:val="14FF2997"/>
    <w:rsid w:val="15032852"/>
    <w:rsid w:val="150440F9"/>
    <w:rsid w:val="151111DA"/>
    <w:rsid w:val="15117851"/>
    <w:rsid w:val="1512593E"/>
    <w:rsid w:val="151761D0"/>
    <w:rsid w:val="151908E0"/>
    <w:rsid w:val="151A2140"/>
    <w:rsid w:val="152B0056"/>
    <w:rsid w:val="152C69DC"/>
    <w:rsid w:val="152F1945"/>
    <w:rsid w:val="153E6A90"/>
    <w:rsid w:val="153F0CA8"/>
    <w:rsid w:val="15436CFD"/>
    <w:rsid w:val="154A34D2"/>
    <w:rsid w:val="15517EC7"/>
    <w:rsid w:val="155202BF"/>
    <w:rsid w:val="1553057B"/>
    <w:rsid w:val="155448B5"/>
    <w:rsid w:val="155B2107"/>
    <w:rsid w:val="15603DE0"/>
    <w:rsid w:val="156108D3"/>
    <w:rsid w:val="15655D85"/>
    <w:rsid w:val="156A2329"/>
    <w:rsid w:val="156D2533"/>
    <w:rsid w:val="156F63E1"/>
    <w:rsid w:val="15740B80"/>
    <w:rsid w:val="15790849"/>
    <w:rsid w:val="157C556F"/>
    <w:rsid w:val="15802115"/>
    <w:rsid w:val="15835136"/>
    <w:rsid w:val="15837F50"/>
    <w:rsid w:val="1588431F"/>
    <w:rsid w:val="158D0D60"/>
    <w:rsid w:val="158E3873"/>
    <w:rsid w:val="15920129"/>
    <w:rsid w:val="159D2B14"/>
    <w:rsid w:val="159F4163"/>
    <w:rsid w:val="15A067CC"/>
    <w:rsid w:val="15A139B9"/>
    <w:rsid w:val="15B1467E"/>
    <w:rsid w:val="15B560FC"/>
    <w:rsid w:val="15BF586E"/>
    <w:rsid w:val="15C825C2"/>
    <w:rsid w:val="15CE3FA8"/>
    <w:rsid w:val="15CF5AE3"/>
    <w:rsid w:val="15D47208"/>
    <w:rsid w:val="15D725B2"/>
    <w:rsid w:val="15D87DF1"/>
    <w:rsid w:val="15DB4E7A"/>
    <w:rsid w:val="15DC2FD5"/>
    <w:rsid w:val="15DD712C"/>
    <w:rsid w:val="15E179F4"/>
    <w:rsid w:val="15E20B58"/>
    <w:rsid w:val="15E53864"/>
    <w:rsid w:val="15E95E17"/>
    <w:rsid w:val="15F01219"/>
    <w:rsid w:val="15F10D20"/>
    <w:rsid w:val="15F21F30"/>
    <w:rsid w:val="15F62D17"/>
    <w:rsid w:val="15F77EA6"/>
    <w:rsid w:val="15F9336A"/>
    <w:rsid w:val="15FC4E5F"/>
    <w:rsid w:val="16000755"/>
    <w:rsid w:val="1603544B"/>
    <w:rsid w:val="16096929"/>
    <w:rsid w:val="160A47D8"/>
    <w:rsid w:val="160B0644"/>
    <w:rsid w:val="160E720B"/>
    <w:rsid w:val="16114E13"/>
    <w:rsid w:val="161316F5"/>
    <w:rsid w:val="16161052"/>
    <w:rsid w:val="16213490"/>
    <w:rsid w:val="16220513"/>
    <w:rsid w:val="16236CC2"/>
    <w:rsid w:val="16296714"/>
    <w:rsid w:val="162F11E7"/>
    <w:rsid w:val="163308DD"/>
    <w:rsid w:val="163329CE"/>
    <w:rsid w:val="163652E9"/>
    <w:rsid w:val="16384147"/>
    <w:rsid w:val="16433A1F"/>
    <w:rsid w:val="16473A8D"/>
    <w:rsid w:val="164A03E6"/>
    <w:rsid w:val="164A19B2"/>
    <w:rsid w:val="16537F80"/>
    <w:rsid w:val="16595523"/>
    <w:rsid w:val="165A2B86"/>
    <w:rsid w:val="16693659"/>
    <w:rsid w:val="166E15EE"/>
    <w:rsid w:val="16725363"/>
    <w:rsid w:val="167826D4"/>
    <w:rsid w:val="16851DBC"/>
    <w:rsid w:val="168611DE"/>
    <w:rsid w:val="16892B57"/>
    <w:rsid w:val="16896072"/>
    <w:rsid w:val="168F3E04"/>
    <w:rsid w:val="16904653"/>
    <w:rsid w:val="1691638A"/>
    <w:rsid w:val="16916410"/>
    <w:rsid w:val="16930F42"/>
    <w:rsid w:val="16941444"/>
    <w:rsid w:val="169649F9"/>
    <w:rsid w:val="169B7BD9"/>
    <w:rsid w:val="169C17CD"/>
    <w:rsid w:val="16AD1F42"/>
    <w:rsid w:val="16B10989"/>
    <w:rsid w:val="16B669B9"/>
    <w:rsid w:val="16BA3067"/>
    <w:rsid w:val="16BE10A6"/>
    <w:rsid w:val="16BE6C8A"/>
    <w:rsid w:val="16BF16E5"/>
    <w:rsid w:val="16C01785"/>
    <w:rsid w:val="16C742AD"/>
    <w:rsid w:val="16CB4309"/>
    <w:rsid w:val="16D946EB"/>
    <w:rsid w:val="16DF2613"/>
    <w:rsid w:val="16E44A5C"/>
    <w:rsid w:val="16E623A5"/>
    <w:rsid w:val="16E75561"/>
    <w:rsid w:val="16EC573F"/>
    <w:rsid w:val="16ED45E0"/>
    <w:rsid w:val="16ED7149"/>
    <w:rsid w:val="16F5119B"/>
    <w:rsid w:val="16F561DB"/>
    <w:rsid w:val="16FC0C90"/>
    <w:rsid w:val="16FC3BE6"/>
    <w:rsid w:val="17000799"/>
    <w:rsid w:val="17030A4B"/>
    <w:rsid w:val="171602A4"/>
    <w:rsid w:val="17180BAC"/>
    <w:rsid w:val="17194B1E"/>
    <w:rsid w:val="171A74BD"/>
    <w:rsid w:val="171D600C"/>
    <w:rsid w:val="17202C07"/>
    <w:rsid w:val="172177C1"/>
    <w:rsid w:val="1723132C"/>
    <w:rsid w:val="17237791"/>
    <w:rsid w:val="17293A0B"/>
    <w:rsid w:val="172B184B"/>
    <w:rsid w:val="172C710D"/>
    <w:rsid w:val="172E1270"/>
    <w:rsid w:val="172E6352"/>
    <w:rsid w:val="172F1D63"/>
    <w:rsid w:val="173409A8"/>
    <w:rsid w:val="17342700"/>
    <w:rsid w:val="1734434E"/>
    <w:rsid w:val="17373348"/>
    <w:rsid w:val="17375DD1"/>
    <w:rsid w:val="17395FCD"/>
    <w:rsid w:val="173A3DC5"/>
    <w:rsid w:val="173F4E2A"/>
    <w:rsid w:val="17403D44"/>
    <w:rsid w:val="17404ECA"/>
    <w:rsid w:val="174D46A6"/>
    <w:rsid w:val="17504BE5"/>
    <w:rsid w:val="17575D22"/>
    <w:rsid w:val="17595B3A"/>
    <w:rsid w:val="175B4B2E"/>
    <w:rsid w:val="175E1C74"/>
    <w:rsid w:val="1762750A"/>
    <w:rsid w:val="17653760"/>
    <w:rsid w:val="176829E3"/>
    <w:rsid w:val="17685ABE"/>
    <w:rsid w:val="17687EE0"/>
    <w:rsid w:val="176C3BE6"/>
    <w:rsid w:val="17766104"/>
    <w:rsid w:val="177720B6"/>
    <w:rsid w:val="177E4BBD"/>
    <w:rsid w:val="17821C07"/>
    <w:rsid w:val="17837C36"/>
    <w:rsid w:val="178517BF"/>
    <w:rsid w:val="178B3DA0"/>
    <w:rsid w:val="178C35F0"/>
    <w:rsid w:val="178D1DB7"/>
    <w:rsid w:val="178F24EB"/>
    <w:rsid w:val="1795491E"/>
    <w:rsid w:val="179F43AA"/>
    <w:rsid w:val="17A0054D"/>
    <w:rsid w:val="17AF36EE"/>
    <w:rsid w:val="17B66F0D"/>
    <w:rsid w:val="17B84CD9"/>
    <w:rsid w:val="17B950DC"/>
    <w:rsid w:val="17BA49FB"/>
    <w:rsid w:val="17C25019"/>
    <w:rsid w:val="17CD4C90"/>
    <w:rsid w:val="17CE0D1B"/>
    <w:rsid w:val="17D23F10"/>
    <w:rsid w:val="17D2659A"/>
    <w:rsid w:val="17D56BC6"/>
    <w:rsid w:val="17D7612F"/>
    <w:rsid w:val="17D80B5A"/>
    <w:rsid w:val="17DD6047"/>
    <w:rsid w:val="17DF3F9F"/>
    <w:rsid w:val="17E16475"/>
    <w:rsid w:val="17E60092"/>
    <w:rsid w:val="17F038C7"/>
    <w:rsid w:val="17F549A3"/>
    <w:rsid w:val="17F760E5"/>
    <w:rsid w:val="17FA6542"/>
    <w:rsid w:val="17FA6D31"/>
    <w:rsid w:val="17FB0306"/>
    <w:rsid w:val="17FD784D"/>
    <w:rsid w:val="180514CE"/>
    <w:rsid w:val="180845CB"/>
    <w:rsid w:val="180E2148"/>
    <w:rsid w:val="181422E2"/>
    <w:rsid w:val="18197D6E"/>
    <w:rsid w:val="18247049"/>
    <w:rsid w:val="182669ED"/>
    <w:rsid w:val="182A6BA2"/>
    <w:rsid w:val="182E0B9C"/>
    <w:rsid w:val="18324FC1"/>
    <w:rsid w:val="183C7708"/>
    <w:rsid w:val="183D6D37"/>
    <w:rsid w:val="18406C07"/>
    <w:rsid w:val="18496952"/>
    <w:rsid w:val="184A03FA"/>
    <w:rsid w:val="184D354D"/>
    <w:rsid w:val="184E6F48"/>
    <w:rsid w:val="18530D14"/>
    <w:rsid w:val="18553304"/>
    <w:rsid w:val="185B2A8C"/>
    <w:rsid w:val="185D34DC"/>
    <w:rsid w:val="185D679D"/>
    <w:rsid w:val="18642318"/>
    <w:rsid w:val="18693C6E"/>
    <w:rsid w:val="186A4A49"/>
    <w:rsid w:val="187001D7"/>
    <w:rsid w:val="18763761"/>
    <w:rsid w:val="1877630F"/>
    <w:rsid w:val="187F27EE"/>
    <w:rsid w:val="187F3018"/>
    <w:rsid w:val="18854CC3"/>
    <w:rsid w:val="18880DFC"/>
    <w:rsid w:val="18892CAD"/>
    <w:rsid w:val="188D4474"/>
    <w:rsid w:val="1898385D"/>
    <w:rsid w:val="189C3996"/>
    <w:rsid w:val="18A05BE2"/>
    <w:rsid w:val="18A8354C"/>
    <w:rsid w:val="18AB1BA7"/>
    <w:rsid w:val="18BA1E81"/>
    <w:rsid w:val="18BC346B"/>
    <w:rsid w:val="18C40AC7"/>
    <w:rsid w:val="18C433B5"/>
    <w:rsid w:val="18C90D15"/>
    <w:rsid w:val="18CD11BD"/>
    <w:rsid w:val="18D21544"/>
    <w:rsid w:val="18D90126"/>
    <w:rsid w:val="18DD1EB5"/>
    <w:rsid w:val="18E4783F"/>
    <w:rsid w:val="18E6548B"/>
    <w:rsid w:val="18EA650A"/>
    <w:rsid w:val="18ED347D"/>
    <w:rsid w:val="18F1501C"/>
    <w:rsid w:val="18F56855"/>
    <w:rsid w:val="18F930F6"/>
    <w:rsid w:val="19000065"/>
    <w:rsid w:val="1905478B"/>
    <w:rsid w:val="19083341"/>
    <w:rsid w:val="19093FD5"/>
    <w:rsid w:val="190C2680"/>
    <w:rsid w:val="19123DF7"/>
    <w:rsid w:val="19140DD3"/>
    <w:rsid w:val="1917109C"/>
    <w:rsid w:val="1917373C"/>
    <w:rsid w:val="191A2DB4"/>
    <w:rsid w:val="191D510A"/>
    <w:rsid w:val="1920088D"/>
    <w:rsid w:val="19295F08"/>
    <w:rsid w:val="192C21BB"/>
    <w:rsid w:val="1930302B"/>
    <w:rsid w:val="19363747"/>
    <w:rsid w:val="19390296"/>
    <w:rsid w:val="193A0098"/>
    <w:rsid w:val="194076D4"/>
    <w:rsid w:val="194425EE"/>
    <w:rsid w:val="194A5973"/>
    <w:rsid w:val="194A7BF9"/>
    <w:rsid w:val="194F783F"/>
    <w:rsid w:val="1950753C"/>
    <w:rsid w:val="1952088B"/>
    <w:rsid w:val="19522A91"/>
    <w:rsid w:val="19542ED2"/>
    <w:rsid w:val="195569C8"/>
    <w:rsid w:val="19576677"/>
    <w:rsid w:val="19576B1C"/>
    <w:rsid w:val="195A762A"/>
    <w:rsid w:val="195B613D"/>
    <w:rsid w:val="19615ABE"/>
    <w:rsid w:val="1961665D"/>
    <w:rsid w:val="19651B02"/>
    <w:rsid w:val="1965377B"/>
    <w:rsid w:val="196D5F4C"/>
    <w:rsid w:val="1972611F"/>
    <w:rsid w:val="197401EE"/>
    <w:rsid w:val="19750F5B"/>
    <w:rsid w:val="19765316"/>
    <w:rsid w:val="197740E8"/>
    <w:rsid w:val="19782BDF"/>
    <w:rsid w:val="19783D11"/>
    <w:rsid w:val="19796B32"/>
    <w:rsid w:val="1980007A"/>
    <w:rsid w:val="19803A4E"/>
    <w:rsid w:val="198F59B4"/>
    <w:rsid w:val="199D2618"/>
    <w:rsid w:val="19A0264E"/>
    <w:rsid w:val="19AD167C"/>
    <w:rsid w:val="19B220D7"/>
    <w:rsid w:val="19B25755"/>
    <w:rsid w:val="19B309BD"/>
    <w:rsid w:val="19B90E6C"/>
    <w:rsid w:val="19B910CC"/>
    <w:rsid w:val="19C12A82"/>
    <w:rsid w:val="19C334FA"/>
    <w:rsid w:val="19CB0115"/>
    <w:rsid w:val="19CB5D05"/>
    <w:rsid w:val="19D13AAA"/>
    <w:rsid w:val="19D22D2C"/>
    <w:rsid w:val="19D43EB6"/>
    <w:rsid w:val="19D46DE4"/>
    <w:rsid w:val="19D7371E"/>
    <w:rsid w:val="19E1168A"/>
    <w:rsid w:val="19E46C53"/>
    <w:rsid w:val="19E73CA5"/>
    <w:rsid w:val="19E8173D"/>
    <w:rsid w:val="19EF5BD7"/>
    <w:rsid w:val="19F557D4"/>
    <w:rsid w:val="19FE326B"/>
    <w:rsid w:val="19FF435F"/>
    <w:rsid w:val="1A001206"/>
    <w:rsid w:val="1A090CCE"/>
    <w:rsid w:val="1A091683"/>
    <w:rsid w:val="1A0E029B"/>
    <w:rsid w:val="1A1305B3"/>
    <w:rsid w:val="1A1609BA"/>
    <w:rsid w:val="1A1A1822"/>
    <w:rsid w:val="1A1E091E"/>
    <w:rsid w:val="1A2A1CFF"/>
    <w:rsid w:val="1A2D0C08"/>
    <w:rsid w:val="1A31470D"/>
    <w:rsid w:val="1A324801"/>
    <w:rsid w:val="1A3A60BD"/>
    <w:rsid w:val="1A403365"/>
    <w:rsid w:val="1A414D57"/>
    <w:rsid w:val="1A4D2003"/>
    <w:rsid w:val="1A597AD6"/>
    <w:rsid w:val="1A5F02C8"/>
    <w:rsid w:val="1A6B3739"/>
    <w:rsid w:val="1A6B7992"/>
    <w:rsid w:val="1A6C634B"/>
    <w:rsid w:val="1A6C737A"/>
    <w:rsid w:val="1A6D522B"/>
    <w:rsid w:val="1A6E10B7"/>
    <w:rsid w:val="1A6F07CB"/>
    <w:rsid w:val="1A7011E9"/>
    <w:rsid w:val="1A7106CF"/>
    <w:rsid w:val="1A7154E7"/>
    <w:rsid w:val="1A726FE7"/>
    <w:rsid w:val="1A731875"/>
    <w:rsid w:val="1A7370F0"/>
    <w:rsid w:val="1A7A5169"/>
    <w:rsid w:val="1A7F2C07"/>
    <w:rsid w:val="1A887C74"/>
    <w:rsid w:val="1A8B4A36"/>
    <w:rsid w:val="1A8C0153"/>
    <w:rsid w:val="1A8D77E1"/>
    <w:rsid w:val="1A954750"/>
    <w:rsid w:val="1A9C5D0E"/>
    <w:rsid w:val="1A9F71E4"/>
    <w:rsid w:val="1AA47FE5"/>
    <w:rsid w:val="1AA732D7"/>
    <w:rsid w:val="1AA73957"/>
    <w:rsid w:val="1AAA0F0B"/>
    <w:rsid w:val="1AAB339B"/>
    <w:rsid w:val="1AB44B0D"/>
    <w:rsid w:val="1AB5409B"/>
    <w:rsid w:val="1ABA7D4E"/>
    <w:rsid w:val="1ABF5286"/>
    <w:rsid w:val="1AC2328D"/>
    <w:rsid w:val="1AC60E7F"/>
    <w:rsid w:val="1ACC029E"/>
    <w:rsid w:val="1ACD7C5E"/>
    <w:rsid w:val="1AD274B0"/>
    <w:rsid w:val="1AD9393A"/>
    <w:rsid w:val="1ADC216E"/>
    <w:rsid w:val="1ADE31DB"/>
    <w:rsid w:val="1ADF3EA1"/>
    <w:rsid w:val="1ADF68A9"/>
    <w:rsid w:val="1AE053D2"/>
    <w:rsid w:val="1AE14E96"/>
    <w:rsid w:val="1AE7096D"/>
    <w:rsid w:val="1AE85F8F"/>
    <w:rsid w:val="1AEA1869"/>
    <w:rsid w:val="1AED6F37"/>
    <w:rsid w:val="1AF2035F"/>
    <w:rsid w:val="1AF518D6"/>
    <w:rsid w:val="1AFD4EBD"/>
    <w:rsid w:val="1B095DC6"/>
    <w:rsid w:val="1B0B73B6"/>
    <w:rsid w:val="1B0C475D"/>
    <w:rsid w:val="1B0E7F59"/>
    <w:rsid w:val="1B1169A2"/>
    <w:rsid w:val="1B1805B0"/>
    <w:rsid w:val="1B1959BF"/>
    <w:rsid w:val="1B1A00D5"/>
    <w:rsid w:val="1B1D7AC2"/>
    <w:rsid w:val="1B201459"/>
    <w:rsid w:val="1B216217"/>
    <w:rsid w:val="1B235275"/>
    <w:rsid w:val="1B297EF1"/>
    <w:rsid w:val="1B2B4E6F"/>
    <w:rsid w:val="1B2B537B"/>
    <w:rsid w:val="1B303539"/>
    <w:rsid w:val="1B305223"/>
    <w:rsid w:val="1B354C66"/>
    <w:rsid w:val="1B3A7FF6"/>
    <w:rsid w:val="1B3D0119"/>
    <w:rsid w:val="1B3D3D50"/>
    <w:rsid w:val="1B4935A9"/>
    <w:rsid w:val="1B4D2250"/>
    <w:rsid w:val="1B523F32"/>
    <w:rsid w:val="1B564BF8"/>
    <w:rsid w:val="1B574CBC"/>
    <w:rsid w:val="1B575B89"/>
    <w:rsid w:val="1B585965"/>
    <w:rsid w:val="1B5B0B5B"/>
    <w:rsid w:val="1B5C67D2"/>
    <w:rsid w:val="1B5E725A"/>
    <w:rsid w:val="1B5F1C07"/>
    <w:rsid w:val="1B61458A"/>
    <w:rsid w:val="1B6335C4"/>
    <w:rsid w:val="1B6D67A3"/>
    <w:rsid w:val="1B77271F"/>
    <w:rsid w:val="1B7A28B2"/>
    <w:rsid w:val="1B7D2657"/>
    <w:rsid w:val="1B7E6933"/>
    <w:rsid w:val="1B7F79E6"/>
    <w:rsid w:val="1B82544B"/>
    <w:rsid w:val="1B845265"/>
    <w:rsid w:val="1B880874"/>
    <w:rsid w:val="1B8C2626"/>
    <w:rsid w:val="1B8C479D"/>
    <w:rsid w:val="1B8C5407"/>
    <w:rsid w:val="1B952E92"/>
    <w:rsid w:val="1BA13EB1"/>
    <w:rsid w:val="1BA336AD"/>
    <w:rsid w:val="1BA61D25"/>
    <w:rsid w:val="1BA83ECD"/>
    <w:rsid w:val="1BB06F84"/>
    <w:rsid w:val="1BB64635"/>
    <w:rsid w:val="1BB83009"/>
    <w:rsid w:val="1BB949CF"/>
    <w:rsid w:val="1BBA63EC"/>
    <w:rsid w:val="1BC3137B"/>
    <w:rsid w:val="1BCE33A6"/>
    <w:rsid w:val="1BCF709E"/>
    <w:rsid w:val="1BD01779"/>
    <w:rsid w:val="1BD31E5D"/>
    <w:rsid w:val="1BDF1A76"/>
    <w:rsid w:val="1BF25396"/>
    <w:rsid w:val="1BF34D8D"/>
    <w:rsid w:val="1BFC4976"/>
    <w:rsid w:val="1BFE2D09"/>
    <w:rsid w:val="1BFE4AFA"/>
    <w:rsid w:val="1C0137A7"/>
    <w:rsid w:val="1C090668"/>
    <w:rsid w:val="1C0C0058"/>
    <w:rsid w:val="1C0C71C4"/>
    <w:rsid w:val="1C1002E1"/>
    <w:rsid w:val="1C105AF7"/>
    <w:rsid w:val="1C1B5176"/>
    <w:rsid w:val="1C1C1C26"/>
    <w:rsid w:val="1C203A86"/>
    <w:rsid w:val="1C20628B"/>
    <w:rsid w:val="1C213BE7"/>
    <w:rsid w:val="1C247C4D"/>
    <w:rsid w:val="1C287F9E"/>
    <w:rsid w:val="1C2A6BB7"/>
    <w:rsid w:val="1C2B04FC"/>
    <w:rsid w:val="1C30495A"/>
    <w:rsid w:val="1C353F49"/>
    <w:rsid w:val="1C3778F2"/>
    <w:rsid w:val="1C390173"/>
    <w:rsid w:val="1C3B6EBC"/>
    <w:rsid w:val="1C3D6BFB"/>
    <w:rsid w:val="1C3F1BC2"/>
    <w:rsid w:val="1C3F68ED"/>
    <w:rsid w:val="1C401046"/>
    <w:rsid w:val="1C410F6E"/>
    <w:rsid w:val="1C432DB8"/>
    <w:rsid w:val="1C433231"/>
    <w:rsid w:val="1C4D5286"/>
    <w:rsid w:val="1C512850"/>
    <w:rsid w:val="1C52272F"/>
    <w:rsid w:val="1C552839"/>
    <w:rsid w:val="1C592C66"/>
    <w:rsid w:val="1C5D36CD"/>
    <w:rsid w:val="1C5F1A9D"/>
    <w:rsid w:val="1C5F544F"/>
    <w:rsid w:val="1C626A4C"/>
    <w:rsid w:val="1C630500"/>
    <w:rsid w:val="1C652EF5"/>
    <w:rsid w:val="1C7312D6"/>
    <w:rsid w:val="1C782B45"/>
    <w:rsid w:val="1C7D30B8"/>
    <w:rsid w:val="1C8C2215"/>
    <w:rsid w:val="1C911AD7"/>
    <w:rsid w:val="1C917EBA"/>
    <w:rsid w:val="1C941DF5"/>
    <w:rsid w:val="1C9643F4"/>
    <w:rsid w:val="1C9778CF"/>
    <w:rsid w:val="1C984C50"/>
    <w:rsid w:val="1C9C5747"/>
    <w:rsid w:val="1CA51F40"/>
    <w:rsid w:val="1CA67545"/>
    <w:rsid w:val="1CB329C8"/>
    <w:rsid w:val="1CB37E98"/>
    <w:rsid w:val="1CB52AB4"/>
    <w:rsid w:val="1CBA3A00"/>
    <w:rsid w:val="1CBD087F"/>
    <w:rsid w:val="1CBE3CC1"/>
    <w:rsid w:val="1CC112E6"/>
    <w:rsid w:val="1CC37280"/>
    <w:rsid w:val="1CC57895"/>
    <w:rsid w:val="1CCA60B2"/>
    <w:rsid w:val="1CCB29AD"/>
    <w:rsid w:val="1CCD744E"/>
    <w:rsid w:val="1CD24ED3"/>
    <w:rsid w:val="1CD611C3"/>
    <w:rsid w:val="1CD70E7D"/>
    <w:rsid w:val="1CD946AB"/>
    <w:rsid w:val="1CE75E2F"/>
    <w:rsid w:val="1CF35561"/>
    <w:rsid w:val="1CFA24FA"/>
    <w:rsid w:val="1D0357B9"/>
    <w:rsid w:val="1D0841DA"/>
    <w:rsid w:val="1D090FD6"/>
    <w:rsid w:val="1D091219"/>
    <w:rsid w:val="1D1751FB"/>
    <w:rsid w:val="1D231F14"/>
    <w:rsid w:val="1D260C58"/>
    <w:rsid w:val="1D280D2B"/>
    <w:rsid w:val="1D293B38"/>
    <w:rsid w:val="1D2A4AB8"/>
    <w:rsid w:val="1D2A7778"/>
    <w:rsid w:val="1D2D1B23"/>
    <w:rsid w:val="1D2E54AE"/>
    <w:rsid w:val="1D2F1853"/>
    <w:rsid w:val="1D307E4E"/>
    <w:rsid w:val="1D33236A"/>
    <w:rsid w:val="1D353566"/>
    <w:rsid w:val="1D380637"/>
    <w:rsid w:val="1D3D4EE1"/>
    <w:rsid w:val="1D482A4A"/>
    <w:rsid w:val="1D4A1A74"/>
    <w:rsid w:val="1D5208E4"/>
    <w:rsid w:val="1D5312F6"/>
    <w:rsid w:val="1D5A020B"/>
    <w:rsid w:val="1D5A3ADB"/>
    <w:rsid w:val="1D7067E8"/>
    <w:rsid w:val="1D710DFB"/>
    <w:rsid w:val="1D720E59"/>
    <w:rsid w:val="1D763053"/>
    <w:rsid w:val="1D78543B"/>
    <w:rsid w:val="1D813839"/>
    <w:rsid w:val="1D915857"/>
    <w:rsid w:val="1D9249DB"/>
    <w:rsid w:val="1D9679AD"/>
    <w:rsid w:val="1D9A094D"/>
    <w:rsid w:val="1D9B3E33"/>
    <w:rsid w:val="1DA109FF"/>
    <w:rsid w:val="1DA21A6A"/>
    <w:rsid w:val="1DAC6D49"/>
    <w:rsid w:val="1DAC72BC"/>
    <w:rsid w:val="1DB33526"/>
    <w:rsid w:val="1DB67E11"/>
    <w:rsid w:val="1DB71874"/>
    <w:rsid w:val="1DB809B1"/>
    <w:rsid w:val="1DBC30C6"/>
    <w:rsid w:val="1DBF129D"/>
    <w:rsid w:val="1DC0791C"/>
    <w:rsid w:val="1DC11992"/>
    <w:rsid w:val="1DC12C7D"/>
    <w:rsid w:val="1DC136D2"/>
    <w:rsid w:val="1DC479E7"/>
    <w:rsid w:val="1DC97F08"/>
    <w:rsid w:val="1DD31EDD"/>
    <w:rsid w:val="1DD52F5D"/>
    <w:rsid w:val="1DD81730"/>
    <w:rsid w:val="1DD870A1"/>
    <w:rsid w:val="1DD9724A"/>
    <w:rsid w:val="1DDD1589"/>
    <w:rsid w:val="1DE10E5A"/>
    <w:rsid w:val="1DE66491"/>
    <w:rsid w:val="1DEC51B6"/>
    <w:rsid w:val="1DED237B"/>
    <w:rsid w:val="1DF4243C"/>
    <w:rsid w:val="1DF5640B"/>
    <w:rsid w:val="1DF5744C"/>
    <w:rsid w:val="1DF60269"/>
    <w:rsid w:val="1DF705FD"/>
    <w:rsid w:val="1DF94391"/>
    <w:rsid w:val="1DFB0AF3"/>
    <w:rsid w:val="1DFC27FD"/>
    <w:rsid w:val="1DFF7395"/>
    <w:rsid w:val="1E02338C"/>
    <w:rsid w:val="1E034BD0"/>
    <w:rsid w:val="1E04517D"/>
    <w:rsid w:val="1E054442"/>
    <w:rsid w:val="1E0B518A"/>
    <w:rsid w:val="1E0E5941"/>
    <w:rsid w:val="1E0F442B"/>
    <w:rsid w:val="1E1146A6"/>
    <w:rsid w:val="1E137874"/>
    <w:rsid w:val="1E142DA3"/>
    <w:rsid w:val="1E1A3F06"/>
    <w:rsid w:val="1E1A47B8"/>
    <w:rsid w:val="1E1B65BE"/>
    <w:rsid w:val="1E2053EA"/>
    <w:rsid w:val="1E2552B6"/>
    <w:rsid w:val="1E277F72"/>
    <w:rsid w:val="1E283F0B"/>
    <w:rsid w:val="1E284F8E"/>
    <w:rsid w:val="1E297CE7"/>
    <w:rsid w:val="1E2A18E9"/>
    <w:rsid w:val="1E2D5D53"/>
    <w:rsid w:val="1E334B3F"/>
    <w:rsid w:val="1E3430F5"/>
    <w:rsid w:val="1E3F12E4"/>
    <w:rsid w:val="1E484D5C"/>
    <w:rsid w:val="1E4B0164"/>
    <w:rsid w:val="1E4C5F0B"/>
    <w:rsid w:val="1E513F87"/>
    <w:rsid w:val="1E516062"/>
    <w:rsid w:val="1E5277C5"/>
    <w:rsid w:val="1E540779"/>
    <w:rsid w:val="1E563421"/>
    <w:rsid w:val="1E5876D4"/>
    <w:rsid w:val="1E5C1068"/>
    <w:rsid w:val="1E5F1B87"/>
    <w:rsid w:val="1E604C60"/>
    <w:rsid w:val="1E611C34"/>
    <w:rsid w:val="1E655A4D"/>
    <w:rsid w:val="1E6B0CA3"/>
    <w:rsid w:val="1E6E05B2"/>
    <w:rsid w:val="1E73141D"/>
    <w:rsid w:val="1E751F69"/>
    <w:rsid w:val="1E7C380F"/>
    <w:rsid w:val="1E83520F"/>
    <w:rsid w:val="1E854187"/>
    <w:rsid w:val="1E88233E"/>
    <w:rsid w:val="1E8E3F18"/>
    <w:rsid w:val="1E977BB4"/>
    <w:rsid w:val="1E9C6DF4"/>
    <w:rsid w:val="1E9D141B"/>
    <w:rsid w:val="1E9E7623"/>
    <w:rsid w:val="1EB0005E"/>
    <w:rsid w:val="1EB00EC9"/>
    <w:rsid w:val="1EB12609"/>
    <w:rsid w:val="1EB31881"/>
    <w:rsid w:val="1EB85D4B"/>
    <w:rsid w:val="1EB97D4D"/>
    <w:rsid w:val="1EBC2AAD"/>
    <w:rsid w:val="1EBE137F"/>
    <w:rsid w:val="1EBF7EA2"/>
    <w:rsid w:val="1EC0619F"/>
    <w:rsid w:val="1EC4679F"/>
    <w:rsid w:val="1ECC6C6F"/>
    <w:rsid w:val="1ECF2A95"/>
    <w:rsid w:val="1ED21DF6"/>
    <w:rsid w:val="1EDA5D94"/>
    <w:rsid w:val="1EE10211"/>
    <w:rsid w:val="1EEB2BB0"/>
    <w:rsid w:val="1EF043A0"/>
    <w:rsid w:val="1EF213DC"/>
    <w:rsid w:val="1EF43861"/>
    <w:rsid w:val="1EFA78EC"/>
    <w:rsid w:val="1F0401CE"/>
    <w:rsid w:val="1F0750C9"/>
    <w:rsid w:val="1F0A7912"/>
    <w:rsid w:val="1F0C00C9"/>
    <w:rsid w:val="1F152CAB"/>
    <w:rsid w:val="1F155553"/>
    <w:rsid w:val="1F225A83"/>
    <w:rsid w:val="1F240D47"/>
    <w:rsid w:val="1F273143"/>
    <w:rsid w:val="1F293D2C"/>
    <w:rsid w:val="1F2D514C"/>
    <w:rsid w:val="1F2E205E"/>
    <w:rsid w:val="1F333158"/>
    <w:rsid w:val="1F341933"/>
    <w:rsid w:val="1F36019B"/>
    <w:rsid w:val="1F381978"/>
    <w:rsid w:val="1F3A5B9D"/>
    <w:rsid w:val="1F3B7D21"/>
    <w:rsid w:val="1F3C2F08"/>
    <w:rsid w:val="1F3F62E7"/>
    <w:rsid w:val="1F440CE5"/>
    <w:rsid w:val="1F4F428C"/>
    <w:rsid w:val="1F566CEE"/>
    <w:rsid w:val="1F585EF4"/>
    <w:rsid w:val="1F5C699F"/>
    <w:rsid w:val="1F5D0AEE"/>
    <w:rsid w:val="1F6C08E7"/>
    <w:rsid w:val="1F6C7385"/>
    <w:rsid w:val="1F6E68BA"/>
    <w:rsid w:val="1F7D3BDD"/>
    <w:rsid w:val="1F8119DF"/>
    <w:rsid w:val="1F842F0F"/>
    <w:rsid w:val="1F856D6B"/>
    <w:rsid w:val="1F866AC3"/>
    <w:rsid w:val="1F887455"/>
    <w:rsid w:val="1F8904D8"/>
    <w:rsid w:val="1F8B10D6"/>
    <w:rsid w:val="1F90689D"/>
    <w:rsid w:val="1F966E8B"/>
    <w:rsid w:val="1F9A7F48"/>
    <w:rsid w:val="1FA20C13"/>
    <w:rsid w:val="1FA72625"/>
    <w:rsid w:val="1FA843C0"/>
    <w:rsid w:val="1FB16F4C"/>
    <w:rsid w:val="1FB30A80"/>
    <w:rsid w:val="1FB3111E"/>
    <w:rsid w:val="1FB41EEE"/>
    <w:rsid w:val="1FB548D3"/>
    <w:rsid w:val="1FB90837"/>
    <w:rsid w:val="1FB9178C"/>
    <w:rsid w:val="1FBA02E6"/>
    <w:rsid w:val="1FBA1577"/>
    <w:rsid w:val="1FBD5B2A"/>
    <w:rsid w:val="1FBD7748"/>
    <w:rsid w:val="1FD24E09"/>
    <w:rsid w:val="1FD44169"/>
    <w:rsid w:val="1FD72D2B"/>
    <w:rsid w:val="1FDB7696"/>
    <w:rsid w:val="1FE02B55"/>
    <w:rsid w:val="1FE40CE5"/>
    <w:rsid w:val="1FE80ACC"/>
    <w:rsid w:val="1FEA0D3D"/>
    <w:rsid w:val="1FF240D5"/>
    <w:rsid w:val="1FF73053"/>
    <w:rsid w:val="1FF90D9B"/>
    <w:rsid w:val="1FFA46D0"/>
    <w:rsid w:val="1FFC26D7"/>
    <w:rsid w:val="20033629"/>
    <w:rsid w:val="200346D2"/>
    <w:rsid w:val="20062AAD"/>
    <w:rsid w:val="200E4F3E"/>
    <w:rsid w:val="201241C9"/>
    <w:rsid w:val="201652BD"/>
    <w:rsid w:val="201A3539"/>
    <w:rsid w:val="201D19FD"/>
    <w:rsid w:val="201E6115"/>
    <w:rsid w:val="20245798"/>
    <w:rsid w:val="20297F52"/>
    <w:rsid w:val="202D427E"/>
    <w:rsid w:val="202E0FDD"/>
    <w:rsid w:val="20303E88"/>
    <w:rsid w:val="20366325"/>
    <w:rsid w:val="20371507"/>
    <w:rsid w:val="20396FA5"/>
    <w:rsid w:val="203E09AA"/>
    <w:rsid w:val="2047763F"/>
    <w:rsid w:val="204C7123"/>
    <w:rsid w:val="204F18ED"/>
    <w:rsid w:val="20580D78"/>
    <w:rsid w:val="205D221F"/>
    <w:rsid w:val="20667D96"/>
    <w:rsid w:val="206949AE"/>
    <w:rsid w:val="206C516B"/>
    <w:rsid w:val="206F12B0"/>
    <w:rsid w:val="20717595"/>
    <w:rsid w:val="207202AF"/>
    <w:rsid w:val="207205D0"/>
    <w:rsid w:val="2076232D"/>
    <w:rsid w:val="207862D7"/>
    <w:rsid w:val="207C58DD"/>
    <w:rsid w:val="207D3380"/>
    <w:rsid w:val="207F6734"/>
    <w:rsid w:val="20806025"/>
    <w:rsid w:val="208178CD"/>
    <w:rsid w:val="20847359"/>
    <w:rsid w:val="20891976"/>
    <w:rsid w:val="2089226D"/>
    <w:rsid w:val="208D7DE1"/>
    <w:rsid w:val="208F1F87"/>
    <w:rsid w:val="208F4377"/>
    <w:rsid w:val="20926A49"/>
    <w:rsid w:val="209448B2"/>
    <w:rsid w:val="20963475"/>
    <w:rsid w:val="209D1679"/>
    <w:rsid w:val="209D7848"/>
    <w:rsid w:val="209E6D77"/>
    <w:rsid w:val="20A620EB"/>
    <w:rsid w:val="20A74155"/>
    <w:rsid w:val="20A8231E"/>
    <w:rsid w:val="20B41E9F"/>
    <w:rsid w:val="20B60FB2"/>
    <w:rsid w:val="20BB147F"/>
    <w:rsid w:val="20C23BBD"/>
    <w:rsid w:val="20CE1A05"/>
    <w:rsid w:val="20D51C9B"/>
    <w:rsid w:val="20D7134D"/>
    <w:rsid w:val="20DC512C"/>
    <w:rsid w:val="20DE7167"/>
    <w:rsid w:val="20E4710B"/>
    <w:rsid w:val="20E73A6E"/>
    <w:rsid w:val="20E84590"/>
    <w:rsid w:val="20E87C0A"/>
    <w:rsid w:val="20EA5F57"/>
    <w:rsid w:val="20EB792C"/>
    <w:rsid w:val="20F102EF"/>
    <w:rsid w:val="20F14FA0"/>
    <w:rsid w:val="20F26328"/>
    <w:rsid w:val="20F36C7C"/>
    <w:rsid w:val="20F528AB"/>
    <w:rsid w:val="20FA1819"/>
    <w:rsid w:val="21015125"/>
    <w:rsid w:val="210436D0"/>
    <w:rsid w:val="210558C6"/>
    <w:rsid w:val="2108041E"/>
    <w:rsid w:val="210C209D"/>
    <w:rsid w:val="21212415"/>
    <w:rsid w:val="21225135"/>
    <w:rsid w:val="21276D5A"/>
    <w:rsid w:val="212825BB"/>
    <w:rsid w:val="21286549"/>
    <w:rsid w:val="212A5171"/>
    <w:rsid w:val="212F1684"/>
    <w:rsid w:val="2135399F"/>
    <w:rsid w:val="21376F58"/>
    <w:rsid w:val="213A30CF"/>
    <w:rsid w:val="213E33C6"/>
    <w:rsid w:val="21401544"/>
    <w:rsid w:val="2145312D"/>
    <w:rsid w:val="214568F5"/>
    <w:rsid w:val="214A088B"/>
    <w:rsid w:val="214D1C82"/>
    <w:rsid w:val="214F1564"/>
    <w:rsid w:val="21500F49"/>
    <w:rsid w:val="21526EAB"/>
    <w:rsid w:val="215B14AC"/>
    <w:rsid w:val="215F473A"/>
    <w:rsid w:val="21716DF5"/>
    <w:rsid w:val="2173218F"/>
    <w:rsid w:val="21733539"/>
    <w:rsid w:val="21796A5D"/>
    <w:rsid w:val="217C0AAB"/>
    <w:rsid w:val="217C2E77"/>
    <w:rsid w:val="217E2E08"/>
    <w:rsid w:val="217E3A20"/>
    <w:rsid w:val="217F4387"/>
    <w:rsid w:val="217F6D48"/>
    <w:rsid w:val="2182505E"/>
    <w:rsid w:val="21861D90"/>
    <w:rsid w:val="218713F5"/>
    <w:rsid w:val="218B7FED"/>
    <w:rsid w:val="218C6509"/>
    <w:rsid w:val="218F6305"/>
    <w:rsid w:val="2195090E"/>
    <w:rsid w:val="21976877"/>
    <w:rsid w:val="2199235C"/>
    <w:rsid w:val="219F6B72"/>
    <w:rsid w:val="21A448A3"/>
    <w:rsid w:val="21A45192"/>
    <w:rsid w:val="21AC306A"/>
    <w:rsid w:val="21B401D3"/>
    <w:rsid w:val="21B915F4"/>
    <w:rsid w:val="21BD1A53"/>
    <w:rsid w:val="21C12929"/>
    <w:rsid w:val="21C410D8"/>
    <w:rsid w:val="21C826AF"/>
    <w:rsid w:val="21C83DF0"/>
    <w:rsid w:val="21D06F99"/>
    <w:rsid w:val="21D16A89"/>
    <w:rsid w:val="21E5237C"/>
    <w:rsid w:val="21ED62CC"/>
    <w:rsid w:val="21F37444"/>
    <w:rsid w:val="21F92B27"/>
    <w:rsid w:val="21FC2914"/>
    <w:rsid w:val="21FE56E6"/>
    <w:rsid w:val="21FF134E"/>
    <w:rsid w:val="21FF408F"/>
    <w:rsid w:val="22053A31"/>
    <w:rsid w:val="22062970"/>
    <w:rsid w:val="2208256F"/>
    <w:rsid w:val="2209195E"/>
    <w:rsid w:val="220B04D9"/>
    <w:rsid w:val="220D7729"/>
    <w:rsid w:val="221703DF"/>
    <w:rsid w:val="221F53F0"/>
    <w:rsid w:val="22264ED2"/>
    <w:rsid w:val="222A117E"/>
    <w:rsid w:val="223B1A78"/>
    <w:rsid w:val="223B5246"/>
    <w:rsid w:val="22434B76"/>
    <w:rsid w:val="22445F83"/>
    <w:rsid w:val="22472E92"/>
    <w:rsid w:val="22490498"/>
    <w:rsid w:val="22491DE4"/>
    <w:rsid w:val="224974C4"/>
    <w:rsid w:val="224D2CE9"/>
    <w:rsid w:val="224F3A7E"/>
    <w:rsid w:val="22501D5C"/>
    <w:rsid w:val="22511FCA"/>
    <w:rsid w:val="22574A57"/>
    <w:rsid w:val="22633E94"/>
    <w:rsid w:val="2264144A"/>
    <w:rsid w:val="2265246F"/>
    <w:rsid w:val="22663D28"/>
    <w:rsid w:val="226943D8"/>
    <w:rsid w:val="22721C2B"/>
    <w:rsid w:val="227271D5"/>
    <w:rsid w:val="227610F9"/>
    <w:rsid w:val="227C211E"/>
    <w:rsid w:val="22815F06"/>
    <w:rsid w:val="228A0B0B"/>
    <w:rsid w:val="228A60EE"/>
    <w:rsid w:val="228B41C0"/>
    <w:rsid w:val="2290734A"/>
    <w:rsid w:val="229F3B5B"/>
    <w:rsid w:val="22A47D99"/>
    <w:rsid w:val="22A910CC"/>
    <w:rsid w:val="22AB3F87"/>
    <w:rsid w:val="22AF361A"/>
    <w:rsid w:val="22B74CA1"/>
    <w:rsid w:val="22BF143E"/>
    <w:rsid w:val="22C4242F"/>
    <w:rsid w:val="22CB1814"/>
    <w:rsid w:val="22CE6768"/>
    <w:rsid w:val="22D162A5"/>
    <w:rsid w:val="22D9206E"/>
    <w:rsid w:val="22DB27D3"/>
    <w:rsid w:val="22DE5C11"/>
    <w:rsid w:val="22E32179"/>
    <w:rsid w:val="22E36F8E"/>
    <w:rsid w:val="22E3705B"/>
    <w:rsid w:val="22E70ED7"/>
    <w:rsid w:val="22E86CE3"/>
    <w:rsid w:val="22EB33B5"/>
    <w:rsid w:val="22F21BA1"/>
    <w:rsid w:val="22F47F41"/>
    <w:rsid w:val="22F82418"/>
    <w:rsid w:val="23016B11"/>
    <w:rsid w:val="23051EC3"/>
    <w:rsid w:val="23052415"/>
    <w:rsid w:val="23056D93"/>
    <w:rsid w:val="23057757"/>
    <w:rsid w:val="230610D2"/>
    <w:rsid w:val="230D5833"/>
    <w:rsid w:val="23222F05"/>
    <w:rsid w:val="2325409F"/>
    <w:rsid w:val="23297BAC"/>
    <w:rsid w:val="232A04AF"/>
    <w:rsid w:val="232E499D"/>
    <w:rsid w:val="232F0D64"/>
    <w:rsid w:val="23352F9B"/>
    <w:rsid w:val="233A6D93"/>
    <w:rsid w:val="23416596"/>
    <w:rsid w:val="234319A0"/>
    <w:rsid w:val="234A5D29"/>
    <w:rsid w:val="234B5356"/>
    <w:rsid w:val="234D34DF"/>
    <w:rsid w:val="234F1E4A"/>
    <w:rsid w:val="2354313F"/>
    <w:rsid w:val="2355631E"/>
    <w:rsid w:val="23560AFF"/>
    <w:rsid w:val="235A7DBC"/>
    <w:rsid w:val="235C6C2F"/>
    <w:rsid w:val="235D15CE"/>
    <w:rsid w:val="235D7B33"/>
    <w:rsid w:val="23621BD2"/>
    <w:rsid w:val="23651332"/>
    <w:rsid w:val="23685EC3"/>
    <w:rsid w:val="23686EC9"/>
    <w:rsid w:val="236A2D9A"/>
    <w:rsid w:val="23706FAF"/>
    <w:rsid w:val="237644B0"/>
    <w:rsid w:val="23765516"/>
    <w:rsid w:val="23770C90"/>
    <w:rsid w:val="237B7170"/>
    <w:rsid w:val="237D343A"/>
    <w:rsid w:val="23847292"/>
    <w:rsid w:val="23871126"/>
    <w:rsid w:val="23892DA8"/>
    <w:rsid w:val="238A1699"/>
    <w:rsid w:val="239755A6"/>
    <w:rsid w:val="239A151B"/>
    <w:rsid w:val="23A54C6D"/>
    <w:rsid w:val="23A578A2"/>
    <w:rsid w:val="23A67F4F"/>
    <w:rsid w:val="23A8343A"/>
    <w:rsid w:val="23A857B5"/>
    <w:rsid w:val="23B3333F"/>
    <w:rsid w:val="23B43CFF"/>
    <w:rsid w:val="23B70D9D"/>
    <w:rsid w:val="23C378D5"/>
    <w:rsid w:val="23C56070"/>
    <w:rsid w:val="23C718DA"/>
    <w:rsid w:val="23D706F7"/>
    <w:rsid w:val="23D824A1"/>
    <w:rsid w:val="23E035AA"/>
    <w:rsid w:val="23E30347"/>
    <w:rsid w:val="23E31C9E"/>
    <w:rsid w:val="23E6391C"/>
    <w:rsid w:val="23E81EF6"/>
    <w:rsid w:val="23ED4997"/>
    <w:rsid w:val="23EF417C"/>
    <w:rsid w:val="23F266E7"/>
    <w:rsid w:val="23F43F7F"/>
    <w:rsid w:val="23F869D0"/>
    <w:rsid w:val="23FB32AE"/>
    <w:rsid w:val="24014103"/>
    <w:rsid w:val="24070FEE"/>
    <w:rsid w:val="240C5B51"/>
    <w:rsid w:val="240E7105"/>
    <w:rsid w:val="240F06F8"/>
    <w:rsid w:val="240F0C2C"/>
    <w:rsid w:val="2413685F"/>
    <w:rsid w:val="24193880"/>
    <w:rsid w:val="241C1153"/>
    <w:rsid w:val="241C69C7"/>
    <w:rsid w:val="242E31CE"/>
    <w:rsid w:val="243164DF"/>
    <w:rsid w:val="24374AB8"/>
    <w:rsid w:val="2439579B"/>
    <w:rsid w:val="243A18F4"/>
    <w:rsid w:val="243B414E"/>
    <w:rsid w:val="243D3612"/>
    <w:rsid w:val="24412872"/>
    <w:rsid w:val="24424FB3"/>
    <w:rsid w:val="244314AA"/>
    <w:rsid w:val="24432CED"/>
    <w:rsid w:val="244457B4"/>
    <w:rsid w:val="24486407"/>
    <w:rsid w:val="24494BEA"/>
    <w:rsid w:val="244B6754"/>
    <w:rsid w:val="244E326A"/>
    <w:rsid w:val="244F38DF"/>
    <w:rsid w:val="244F4586"/>
    <w:rsid w:val="24521A42"/>
    <w:rsid w:val="245A2BAD"/>
    <w:rsid w:val="245D56FA"/>
    <w:rsid w:val="246560CF"/>
    <w:rsid w:val="246A42F3"/>
    <w:rsid w:val="24713132"/>
    <w:rsid w:val="2471501E"/>
    <w:rsid w:val="2472117B"/>
    <w:rsid w:val="24735F84"/>
    <w:rsid w:val="24743098"/>
    <w:rsid w:val="24780597"/>
    <w:rsid w:val="24780B22"/>
    <w:rsid w:val="247935DC"/>
    <w:rsid w:val="247D1015"/>
    <w:rsid w:val="247D24DF"/>
    <w:rsid w:val="247D729D"/>
    <w:rsid w:val="24814D6A"/>
    <w:rsid w:val="248502C0"/>
    <w:rsid w:val="24855B53"/>
    <w:rsid w:val="24856564"/>
    <w:rsid w:val="2486650C"/>
    <w:rsid w:val="248B7756"/>
    <w:rsid w:val="248C00AC"/>
    <w:rsid w:val="248E5668"/>
    <w:rsid w:val="249170E8"/>
    <w:rsid w:val="24935956"/>
    <w:rsid w:val="24984A9B"/>
    <w:rsid w:val="249A602A"/>
    <w:rsid w:val="249B7DDB"/>
    <w:rsid w:val="249F4AFD"/>
    <w:rsid w:val="24A43823"/>
    <w:rsid w:val="24A47427"/>
    <w:rsid w:val="24A53764"/>
    <w:rsid w:val="24A72B79"/>
    <w:rsid w:val="24B2775D"/>
    <w:rsid w:val="24B6334D"/>
    <w:rsid w:val="24BC2E81"/>
    <w:rsid w:val="24BD2301"/>
    <w:rsid w:val="24BD7C93"/>
    <w:rsid w:val="24C548BF"/>
    <w:rsid w:val="24C62150"/>
    <w:rsid w:val="24C63B85"/>
    <w:rsid w:val="24CB2854"/>
    <w:rsid w:val="24CB7B4E"/>
    <w:rsid w:val="24CD1DE8"/>
    <w:rsid w:val="24CF30E2"/>
    <w:rsid w:val="24D305CC"/>
    <w:rsid w:val="24D85A3C"/>
    <w:rsid w:val="24DF358D"/>
    <w:rsid w:val="24E626AD"/>
    <w:rsid w:val="24EB040F"/>
    <w:rsid w:val="24F85F6E"/>
    <w:rsid w:val="24F90FA9"/>
    <w:rsid w:val="2501627A"/>
    <w:rsid w:val="2503561C"/>
    <w:rsid w:val="25056D23"/>
    <w:rsid w:val="25060ED8"/>
    <w:rsid w:val="25157CB2"/>
    <w:rsid w:val="251840BE"/>
    <w:rsid w:val="251A3129"/>
    <w:rsid w:val="251B7447"/>
    <w:rsid w:val="251D67B2"/>
    <w:rsid w:val="251E1EBC"/>
    <w:rsid w:val="25243780"/>
    <w:rsid w:val="25285A43"/>
    <w:rsid w:val="2529097A"/>
    <w:rsid w:val="252A1706"/>
    <w:rsid w:val="252B1135"/>
    <w:rsid w:val="252B519A"/>
    <w:rsid w:val="252E1E33"/>
    <w:rsid w:val="25393224"/>
    <w:rsid w:val="253A0F97"/>
    <w:rsid w:val="253A38E8"/>
    <w:rsid w:val="253D1B61"/>
    <w:rsid w:val="25437A78"/>
    <w:rsid w:val="254414E8"/>
    <w:rsid w:val="254C142B"/>
    <w:rsid w:val="25500AE2"/>
    <w:rsid w:val="255761A2"/>
    <w:rsid w:val="255835FD"/>
    <w:rsid w:val="255B3F7B"/>
    <w:rsid w:val="255B5873"/>
    <w:rsid w:val="256054AF"/>
    <w:rsid w:val="25657DF3"/>
    <w:rsid w:val="25671677"/>
    <w:rsid w:val="256C6131"/>
    <w:rsid w:val="257844A1"/>
    <w:rsid w:val="257B1F09"/>
    <w:rsid w:val="257D348A"/>
    <w:rsid w:val="258238F7"/>
    <w:rsid w:val="25854DB9"/>
    <w:rsid w:val="258D36C1"/>
    <w:rsid w:val="25930521"/>
    <w:rsid w:val="2596515E"/>
    <w:rsid w:val="25981EED"/>
    <w:rsid w:val="259D6B45"/>
    <w:rsid w:val="25A67234"/>
    <w:rsid w:val="25AA2231"/>
    <w:rsid w:val="25AE31BA"/>
    <w:rsid w:val="25AF4E85"/>
    <w:rsid w:val="25B156E7"/>
    <w:rsid w:val="25B6737B"/>
    <w:rsid w:val="25BB107A"/>
    <w:rsid w:val="25BB187F"/>
    <w:rsid w:val="25C53F7F"/>
    <w:rsid w:val="25C80E0B"/>
    <w:rsid w:val="25C94464"/>
    <w:rsid w:val="25CB3BFC"/>
    <w:rsid w:val="25D35A02"/>
    <w:rsid w:val="25D467F0"/>
    <w:rsid w:val="25DD284D"/>
    <w:rsid w:val="25E73278"/>
    <w:rsid w:val="25E77422"/>
    <w:rsid w:val="25EA52AD"/>
    <w:rsid w:val="25EB20F9"/>
    <w:rsid w:val="25EB468F"/>
    <w:rsid w:val="25EF1FD2"/>
    <w:rsid w:val="25F1605F"/>
    <w:rsid w:val="25F345DA"/>
    <w:rsid w:val="25FC2069"/>
    <w:rsid w:val="25FC2D3C"/>
    <w:rsid w:val="25FD3299"/>
    <w:rsid w:val="25FE0A24"/>
    <w:rsid w:val="26021C65"/>
    <w:rsid w:val="26035AA8"/>
    <w:rsid w:val="26051F08"/>
    <w:rsid w:val="260571D4"/>
    <w:rsid w:val="26084412"/>
    <w:rsid w:val="260B0766"/>
    <w:rsid w:val="260C4BBD"/>
    <w:rsid w:val="260D05EE"/>
    <w:rsid w:val="26111843"/>
    <w:rsid w:val="261C540D"/>
    <w:rsid w:val="26250935"/>
    <w:rsid w:val="26291B93"/>
    <w:rsid w:val="262E76CE"/>
    <w:rsid w:val="26310D09"/>
    <w:rsid w:val="263432AC"/>
    <w:rsid w:val="263921E8"/>
    <w:rsid w:val="263A6D11"/>
    <w:rsid w:val="263C1310"/>
    <w:rsid w:val="264032D6"/>
    <w:rsid w:val="26470D44"/>
    <w:rsid w:val="26550959"/>
    <w:rsid w:val="26591846"/>
    <w:rsid w:val="2660613A"/>
    <w:rsid w:val="26675788"/>
    <w:rsid w:val="266B6E09"/>
    <w:rsid w:val="266E6FC3"/>
    <w:rsid w:val="266F6487"/>
    <w:rsid w:val="26726910"/>
    <w:rsid w:val="2674553A"/>
    <w:rsid w:val="26757FB0"/>
    <w:rsid w:val="267B09B6"/>
    <w:rsid w:val="267E434F"/>
    <w:rsid w:val="267F4C81"/>
    <w:rsid w:val="268516E4"/>
    <w:rsid w:val="268A0C40"/>
    <w:rsid w:val="268D5698"/>
    <w:rsid w:val="268E1FA5"/>
    <w:rsid w:val="26911ADB"/>
    <w:rsid w:val="269164B2"/>
    <w:rsid w:val="26922993"/>
    <w:rsid w:val="269331FE"/>
    <w:rsid w:val="26A87AD9"/>
    <w:rsid w:val="26AF5F42"/>
    <w:rsid w:val="26B214EB"/>
    <w:rsid w:val="26B63CC7"/>
    <w:rsid w:val="26CB7B3A"/>
    <w:rsid w:val="26D37CF4"/>
    <w:rsid w:val="26D8227B"/>
    <w:rsid w:val="26E179D0"/>
    <w:rsid w:val="26E4266C"/>
    <w:rsid w:val="26E96309"/>
    <w:rsid w:val="26EA7B07"/>
    <w:rsid w:val="26F66666"/>
    <w:rsid w:val="27015FA9"/>
    <w:rsid w:val="270E579F"/>
    <w:rsid w:val="270E78E4"/>
    <w:rsid w:val="270F4B06"/>
    <w:rsid w:val="271C78A3"/>
    <w:rsid w:val="271E5E57"/>
    <w:rsid w:val="27204E8F"/>
    <w:rsid w:val="27210383"/>
    <w:rsid w:val="272368CB"/>
    <w:rsid w:val="27264A64"/>
    <w:rsid w:val="27267F4D"/>
    <w:rsid w:val="272E7201"/>
    <w:rsid w:val="27346053"/>
    <w:rsid w:val="2736324D"/>
    <w:rsid w:val="27365342"/>
    <w:rsid w:val="27397343"/>
    <w:rsid w:val="273A08EA"/>
    <w:rsid w:val="273A1AA5"/>
    <w:rsid w:val="273A5E7F"/>
    <w:rsid w:val="273F3049"/>
    <w:rsid w:val="27412ECA"/>
    <w:rsid w:val="27471BF8"/>
    <w:rsid w:val="27546ED3"/>
    <w:rsid w:val="275733B7"/>
    <w:rsid w:val="27573BB7"/>
    <w:rsid w:val="275A7061"/>
    <w:rsid w:val="275C54E8"/>
    <w:rsid w:val="275F42ED"/>
    <w:rsid w:val="276372D1"/>
    <w:rsid w:val="27653B25"/>
    <w:rsid w:val="27660F90"/>
    <w:rsid w:val="2767470E"/>
    <w:rsid w:val="27687615"/>
    <w:rsid w:val="27705E24"/>
    <w:rsid w:val="277361E3"/>
    <w:rsid w:val="27741C2E"/>
    <w:rsid w:val="27754B3B"/>
    <w:rsid w:val="27764690"/>
    <w:rsid w:val="27766DDB"/>
    <w:rsid w:val="277A30F6"/>
    <w:rsid w:val="277C407D"/>
    <w:rsid w:val="277C6C6C"/>
    <w:rsid w:val="277D25CF"/>
    <w:rsid w:val="27817058"/>
    <w:rsid w:val="27865174"/>
    <w:rsid w:val="27895D39"/>
    <w:rsid w:val="278B5E6C"/>
    <w:rsid w:val="278F4F88"/>
    <w:rsid w:val="27A27B5E"/>
    <w:rsid w:val="27A337F0"/>
    <w:rsid w:val="27AC46B2"/>
    <w:rsid w:val="27AE351B"/>
    <w:rsid w:val="27C04D06"/>
    <w:rsid w:val="27C060A0"/>
    <w:rsid w:val="27CB3A74"/>
    <w:rsid w:val="27D1397F"/>
    <w:rsid w:val="27D40F40"/>
    <w:rsid w:val="27D60CC3"/>
    <w:rsid w:val="27D65892"/>
    <w:rsid w:val="27DB2BC2"/>
    <w:rsid w:val="27DD1901"/>
    <w:rsid w:val="27DD5D05"/>
    <w:rsid w:val="27E301D8"/>
    <w:rsid w:val="27E7271C"/>
    <w:rsid w:val="27E92373"/>
    <w:rsid w:val="27E958CA"/>
    <w:rsid w:val="27E96C4D"/>
    <w:rsid w:val="27ED31D5"/>
    <w:rsid w:val="27F17B1D"/>
    <w:rsid w:val="27FA1D50"/>
    <w:rsid w:val="27FE186D"/>
    <w:rsid w:val="27FF6C02"/>
    <w:rsid w:val="28037338"/>
    <w:rsid w:val="280464E7"/>
    <w:rsid w:val="28046A1C"/>
    <w:rsid w:val="28060AE1"/>
    <w:rsid w:val="280E3FB0"/>
    <w:rsid w:val="28124DA5"/>
    <w:rsid w:val="2814624E"/>
    <w:rsid w:val="281547C6"/>
    <w:rsid w:val="281F53F4"/>
    <w:rsid w:val="28206B1D"/>
    <w:rsid w:val="28262A20"/>
    <w:rsid w:val="28265F1F"/>
    <w:rsid w:val="282F54F8"/>
    <w:rsid w:val="28301E7C"/>
    <w:rsid w:val="2834391E"/>
    <w:rsid w:val="283E2F39"/>
    <w:rsid w:val="283E3A58"/>
    <w:rsid w:val="283F7C13"/>
    <w:rsid w:val="284461E2"/>
    <w:rsid w:val="28451B85"/>
    <w:rsid w:val="28454337"/>
    <w:rsid w:val="28483D03"/>
    <w:rsid w:val="284C40B8"/>
    <w:rsid w:val="284E5646"/>
    <w:rsid w:val="285618F7"/>
    <w:rsid w:val="285D3B79"/>
    <w:rsid w:val="286917D4"/>
    <w:rsid w:val="28692393"/>
    <w:rsid w:val="286954D1"/>
    <w:rsid w:val="28732F07"/>
    <w:rsid w:val="28733088"/>
    <w:rsid w:val="28750BFB"/>
    <w:rsid w:val="28752968"/>
    <w:rsid w:val="287F42E3"/>
    <w:rsid w:val="28857A27"/>
    <w:rsid w:val="2886163A"/>
    <w:rsid w:val="28890886"/>
    <w:rsid w:val="28891176"/>
    <w:rsid w:val="288D04E0"/>
    <w:rsid w:val="28923404"/>
    <w:rsid w:val="28A346DC"/>
    <w:rsid w:val="28A43B9F"/>
    <w:rsid w:val="28A76572"/>
    <w:rsid w:val="28B24E2A"/>
    <w:rsid w:val="28B6449C"/>
    <w:rsid w:val="28B76BF7"/>
    <w:rsid w:val="28BE3BED"/>
    <w:rsid w:val="28C61FF4"/>
    <w:rsid w:val="28C966A9"/>
    <w:rsid w:val="28CA61AA"/>
    <w:rsid w:val="28CB441E"/>
    <w:rsid w:val="28D02A23"/>
    <w:rsid w:val="28D13488"/>
    <w:rsid w:val="28D16C02"/>
    <w:rsid w:val="28D765C3"/>
    <w:rsid w:val="28DB1EF1"/>
    <w:rsid w:val="28DE62D4"/>
    <w:rsid w:val="28E23663"/>
    <w:rsid w:val="28E62310"/>
    <w:rsid w:val="28E729C8"/>
    <w:rsid w:val="28E83665"/>
    <w:rsid w:val="28EE2CA9"/>
    <w:rsid w:val="28F00BD7"/>
    <w:rsid w:val="28F3420A"/>
    <w:rsid w:val="28F87F5E"/>
    <w:rsid w:val="28FB3A55"/>
    <w:rsid w:val="28FB5F49"/>
    <w:rsid w:val="28FD4872"/>
    <w:rsid w:val="28FD6512"/>
    <w:rsid w:val="29004053"/>
    <w:rsid w:val="290071E7"/>
    <w:rsid w:val="29007393"/>
    <w:rsid w:val="290207A7"/>
    <w:rsid w:val="290533B3"/>
    <w:rsid w:val="2906499F"/>
    <w:rsid w:val="290E41C9"/>
    <w:rsid w:val="29127C0A"/>
    <w:rsid w:val="29152681"/>
    <w:rsid w:val="291C63A7"/>
    <w:rsid w:val="292517D4"/>
    <w:rsid w:val="29257749"/>
    <w:rsid w:val="29293594"/>
    <w:rsid w:val="292E4182"/>
    <w:rsid w:val="29356943"/>
    <w:rsid w:val="29375CB6"/>
    <w:rsid w:val="293A2011"/>
    <w:rsid w:val="293E1FE7"/>
    <w:rsid w:val="293E7BB0"/>
    <w:rsid w:val="293F19DD"/>
    <w:rsid w:val="294323C4"/>
    <w:rsid w:val="294431B9"/>
    <w:rsid w:val="294525DD"/>
    <w:rsid w:val="29496E36"/>
    <w:rsid w:val="294E71EE"/>
    <w:rsid w:val="29554B74"/>
    <w:rsid w:val="29571CA9"/>
    <w:rsid w:val="2958750C"/>
    <w:rsid w:val="295A3C6A"/>
    <w:rsid w:val="295A5A6A"/>
    <w:rsid w:val="2960618E"/>
    <w:rsid w:val="2962035A"/>
    <w:rsid w:val="29671C36"/>
    <w:rsid w:val="29695145"/>
    <w:rsid w:val="296B3755"/>
    <w:rsid w:val="296E253B"/>
    <w:rsid w:val="29746CEF"/>
    <w:rsid w:val="29761AB8"/>
    <w:rsid w:val="2976679B"/>
    <w:rsid w:val="297830A7"/>
    <w:rsid w:val="297B49D6"/>
    <w:rsid w:val="297D1303"/>
    <w:rsid w:val="297E1FAD"/>
    <w:rsid w:val="297F6302"/>
    <w:rsid w:val="297F7D5F"/>
    <w:rsid w:val="29814903"/>
    <w:rsid w:val="29892638"/>
    <w:rsid w:val="29935321"/>
    <w:rsid w:val="29965498"/>
    <w:rsid w:val="29984459"/>
    <w:rsid w:val="29986341"/>
    <w:rsid w:val="299B0B15"/>
    <w:rsid w:val="29A4454D"/>
    <w:rsid w:val="29AB64DE"/>
    <w:rsid w:val="29AC3B5B"/>
    <w:rsid w:val="29B014EF"/>
    <w:rsid w:val="29B44AE0"/>
    <w:rsid w:val="29BD47C9"/>
    <w:rsid w:val="29BD5D4A"/>
    <w:rsid w:val="29C13304"/>
    <w:rsid w:val="29C344F3"/>
    <w:rsid w:val="29C42D88"/>
    <w:rsid w:val="29C7239C"/>
    <w:rsid w:val="29CA06B5"/>
    <w:rsid w:val="29CA1034"/>
    <w:rsid w:val="29CC5D30"/>
    <w:rsid w:val="29D21DE8"/>
    <w:rsid w:val="29D65C6D"/>
    <w:rsid w:val="29D80B21"/>
    <w:rsid w:val="29D81D58"/>
    <w:rsid w:val="29DA35F0"/>
    <w:rsid w:val="29DE1326"/>
    <w:rsid w:val="29E56E30"/>
    <w:rsid w:val="29E93534"/>
    <w:rsid w:val="29EE2B82"/>
    <w:rsid w:val="29EF6B4C"/>
    <w:rsid w:val="29F07362"/>
    <w:rsid w:val="29F169E4"/>
    <w:rsid w:val="2A0008C2"/>
    <w:rsid w:val="2A025479"/>
    <w:rsid w:val="2A034F15"/>
    <w:rsid w:val="2A0A276A"/>
    <w:rsid w:val="2A0A42B4"/>
    <w:rsid w:val="2A10436A"/>
    <w:rsid w:val="2A171BD9"/>
    <w:rsid w:val="2A1D59C7"/>
    <w:rsid w:val="2A215082"/>
    <w:rsid w:val="2A2412E7"/>
    <w:rsid w:val="2A267D05"/>
    <w:rsid w:val="2A2A0795"/>
    <w:rsid w:val="2A3A381F"/>
    <w:rsid w:val="2A3E05EA"/>
    <w:rsid w:val="2A441BCF"/>
    <w:rsid w:val="2A466AD9"/>
    <w:rsid w:val="2A48269D"/>
    <w:rsid w:val="2A4B50AE"/>
    <w:rsid w:val="2A5106A9"/>
    <w:rsid w:val="2A51767B"/>
    <w:rsid w:val="2A552078"/>
    <w:rsid w:val="2A567EE9"/>
    <w:rsid w:val="2A610535"/>
    <w:rsid w:val="2A647A89"/>
    <w:rsid w:val="2A68398A"/>
    <w:rsid w:val="2A6A0376"/>
    <w:rsid w:val="2A6B4042"/>
    <w:rsid w:val="2A6B731D"/>
    <w:rsid w:val="2A720B06"/>
    <w:rsid w:val="2A725011"/>
    <w:rsid w:val="2A744BA2"/>
    <w:rsid w:val="2A7C1A7D"/>
    <w:rsid w:val="2A7E349C"/>
    <w:rsid w:val="2A8377BA"/>
    <w:rsid w:val="2A8444CE"/>
    <w:rsid w:val="2A8B53C1"/>
    <w:rsid w:val="2A8E33FE"/>
    <w:rsid w:val="2A965CC9"/>
    <w:rsid w:val="2A9E7EFC"/>
    <w:rsid w:val="2A9F2A71"/>
    <w:rsid w:val="2A9F424F"/>
    <w:rsid w:val="2AA132E4"/>
    <w:rsid w:val="2AA607F1"/>
    <w:rsid w:val="2AA70DE3"/>
    <w:rsid w:val="2AA719B2"/>
    <w:rsid w:val="2AA86353"/>
    <w:rsid w:val="2AAB44AA"/>
    <w:rsid w:val="2AAC5BC4"/>
    <w:rsid w:val="2AAD7EDC"/>
    <w:rsid w:val="2AB32DE8"/>
    <w:rsid w:val="2AB37602"/>
    <w:rsid w:val="2AC0226F"/>
    <w:rsid w:val="2ACF324F"/>
    <w:rsid w:val="2AD26DB5"/>
    <w:rsid w:val="2AD4748F"/>
    <w:rsid w:val="2AD540A6"/>
    <w:rsid w:val="2AD62874"/>
    <w:rsid w:val="2AD64FCE"/>
    <w:rsid w:val="2ADD58D9"/>
    <w:rsid w:val="2ADF4CF9"/>
    <w:rsid w:val="2AE0223E"/>
    <w:rsid w:val="2AE44662"/>
    <w:rsid w:val="2AE56329"/>
    <w:rsid w:val="2AE809E6"/>
    <w:rsid w:val="2AEA605D"/>
    <w:rsid w:val="2AED49EC"/>
    <w:rsid w:val="2AEF0824"/>
    <w:rsid w:val="2AF128DE"/>
    <w:rsid w:val="2AF90BA0"/>
    <w:rsid w:val="2AFB6320"/>
    <w:rsid w:val="2AFC0810"/>
    <w:rsid w:val="2AFC4EFE"/>
    <w:rsid w:val="2AFD377B"/>
    <w:rsid w:val="2B00073F"/>
    <w:rsid w:val="2B034143"/>
    <w:rsid w:val="2B035ED9"/>
    <w:rsid w:val="2B037C4D"/>
    <w:rsid w:val="2B047F2E"/>
    <w:rsid w:val="2B0716B5"/>
    <w:rsid w:val="2B0937D1"/>
    <w:rsid w:val="2B0A586B"/>
    <w:rsid w:val="2B1C75AC"/>
    <w:rsid w:val="2B1F17A0"/>
    <w:rsid w:val="2B225F6A"/>
    <w:rsid w:val="2B2D1602"/>
    <w:rsid w:val="2B2E4532"/>
    <w:rsid w:val="2B2F3378"/>
    <w:rsid w:val="2B307482"/>
    <w:rsid w:val="2B3105A4"/>
    <w:rsid w:val="2B3C35AA"/>
    <w:rsid w:val="2B3E3C5C"/>
    <w:rsid w:val="2B3F2362"/>
    <w:rsid w:val="2B3F3AA9"/>
    <w:rsid w:val="2B474A2B"/>
    <w:rsid w:val="2B4D40FA"/>
    <w:rsid w:val="2B5234A2"/>
    <w:rsid w:val="2B593E36"/>
    <w:rsid w:val="2B616C8E"/>
    <w:rsid w:val="2B6211C0"/>
    <w:rsid w:val="2B6D6CF3"/>
    <w:rsid w:val="2B6E31E3"/>
    <w:rsid w:val="2B71117B"/>
    <w:rsid w:val="2B715775"/>
    <w:rsid w:val="2B743BB6"/>
    <w:rsid w:val="2B800322"/>
    <w:rsid w:val="2B8133DC"/>
    <w:rsid w:val="2B815E22"/>
    <w:rsid w:val="2B825434"/>
    <w:rsid w:val="2B885567"/>
    <w:rsid w:val="2B8B65C5"/>
    <w:rsid w:val="2B902670"/>
    <w:rsid w:val="2B9A6E67"/>
    <w:rsid w:val="2B9C3825"/>
    <w:rsid w:val="2BA418A1"/>
    <w:rsid w:val="2BA86348"/>
    <w:rsid w:val="2BA92F94"/>
    <w:rsid w:val="2BAA39E6"/>
    <w:rsid w:val="2BAC4FEF"/>
    <w:rsid w:val="2BAD1B50"/>
    <w:rsid w:val="2BAD4F6B"/>
    <w:rsid w:val="2BB51B00"/>
    <w:rsid w:val="2BC7010D"/>
    <w:rsid w:val="2BC910D9"/>
    <w:rsid w:val="2BD21452"/>
    <w:rsid w:val="2BD70974"/>
    <w:rsid w:val="2BD746A0"/>
    <w:rsid w:val="2BDF0FE1"/>
    <w:rsid w:val="2BE42BD1"/>
    <w:rsid w:val="2BE47DED"/>
    <w:rsid w:val="2BE7652C"/>
    <w:rsid w:val="2BE84169"/>
    <w:rsid w:val="2BE86ACC"/>
    <w:rsid w:val="2BEC7F10"/>
    <w:rsid w:val="2BF03DF6"/>
    <w:rsid w:val="2BF30F95"/>
    <w:rsid w:val="2BF74BBF"/>
    <w:rsid w:val="2BFA425C"/>
    <w:rsid w:val="2C010B78"/>
    <w:rsid w:val="2C0A6CBF"/>
    <w:rsid w:val="2C12514A"/>
    <w:rsid w:val="2C1E409D"/>
    <w:rsid w:val="2C214C44"/>
    <w:rsid w:val="2C231947"/>
    <w:rsid w:val="2C292385"/>
    <w:rsid w:val="2C2A5F09"/>
    <w:rsid w:val="2C2B466D"/>
    <w:rsid w:val="2C2C02D9"/>
    <w:rsid w:val="2C2D09EC"/>
    <w:rsid w:val="2C2D0CF6"/>
    <w:rsid w:val="2C307B97"/>
    <w:rsid w:val="2C316F7A"/>
    <w:rsid w:val="2C357E39"/>
    <w:rsid w:val="2C36459F"/>
    <w:rsid w:val="2C3B37E1"/>
    <w:rsid w:val="2C3C4941"/>
    <w:rsid w:val="2C442F2E"/>
    <w:rsid w:val="2C446BDB"/>
    <w:rsid w:val="2C481990"/>
    <w:rsid w:val="2C4B1928"/>
    <w:rsid w:val="2C4C7309"/>
    <w:rsid w:val="2C4F2AD4"/>
    <w:rsid w:val="2C4F7703"/>
    <w:rsid w:val="2C517786"/>
    <w:rsid w:val="2C552783"/>
    <w:rsid w:val="2C55286D"/>
    <w:rsid w:val="2C5C2D39"/>
    <w:rsid w:val="2C5F31DC"/>
    <w:rsid w:val="2C611E2E"/>
    <w:rsid w:val="2C626209"/>
    <w:rsid w:val="2C62761F"/>
    <w:rsid w:val="2C6F4C4A"/>
    <w:rsid w:val="2C740A44"/>
    <w:rsid w:val="2C7720C2"/>
    <w:rsid w:val="2C781A6E"/>
    <w:rsid w:val="2C7951BA"/>
    <w:rsid w:val="2C882693"/>
    <w:rsid w:val="2C88373B"/>
    <w:rsid w:val="2C8C128A"/>
    <w:rsid w:val="2C904D2C"/>
    <w:rsid w:val="2C9208EC"/>
    <w:rsid w:val="2C926765"/>
    <w:rsid w:val="2C9656BA"/>
    <w:rsid w:val="2CA072AE"/>
    <w:rsid w:val="2CAD47F2"/>
    <w:rsid w:val="2CAE0594"/>
    <w:rsid w:val="2CB51FC9"/>
    <w:rsid w:val="2CB7417F"/>
    <w:rsid w:val="2CBF63E7"/>
    <w:rsid w:val="2CC21537"/>
    <w:rsid w:val="2CC77393"/>
    <w:rsid w:val="2CCC6CC8"/>
    <w:rsid w:val="2CCE0784"/>
    <w:rsid w:val="2CCE4520"/>
    <w:rsid w:val="2CCF639D"/>
    <w:rsid w:val="2CD05DD1"/>
    <w:rsid w:val="2CD226A9"/>
    <w:rsid w:val="2CD53240"/>
    <w:rsid w:val="2CDB5264"/>
    <w:rsid w:val="2CDB57B5"/>
    <w:rsid w:val="2CDC0BE1"/>
    <w:rsid w:val="2CE009DC"/>
    <w:rsid w:val="2CE307AD"/>
    <w:rsid w:val="2CE40232"/>
    <w:rsid w:val="2CE578A1"/>
    <w:rsid w:val="2CE83E44"/>
    <w:rsid w:val="2CEA2469"/>
    <w:rsid w:val="2CEB4D98"/>
    <w:rsid w:val="2CF13F1D"/>
    <w:rsid w:val="2CF84C88"/>
    <w:rsid w:val="2CFC4931"/>
    <w:rsid w:val="2D0707A0"/>
    <w:rsid w:val="2D0953F0"/>
    <w:rsid w:val="2D1069A8"/>
    <w:rsid w:val="2D173BA8"/>
    <w:rsid w:val="2D193D95"/>
    <w:rsid w:val="2D1D263F"/>
    <w:rsid w:val="2D23318A"/>
    <w:rsid w:val="2D2463F0"/>
    <w:rsid w:val="2D256005"/>
    <w:rsid w:val="2D2A26F7"/>
    <w:rsid w:val="2D2A5765"/>
    <w:rsid w:val="2D2C3975"/>
    <w:rsid w:val="2D357CD4"/>
    <w:rsid w:val="2D385510"/>
    <w:rsid w:val="2D3B6001"/>
    <w:rsid w:val="2D3C6259"/>
    <w:rsid w:val="2D467C92"/>
    <w:rsid w:val="2D4803D4"/>
    <w:rsid w:val="2D4E1652"/>
    <w:rsid w:val="2D4E6E54"/>
    <w:rsid w:val="2D55179A"/>
    <w:rsid w:val="2D553FD5"/>
    <w:rsid w:val="2D583BDD"/>
    <w:rsid w:val="2D6042B5"/>
    <w:rsid w:val="2D631D3E"/>
    <w:rsid w:val="2D694F4D"/>
    <w:rsid w:val="2D7258CD"/>
    <w:rsid w:val="2D732DB0"/>
    <w:rsid w:val="2D763577"/>
    <w:rsid w:val="2D771CD4"/>
    <w:rsid w:val="2D7A3887"/>
    <w:rsid w:val="2D7A3E6C"/>
    <w:rsid w:val="2D7F46D2"/>
    <w:rsid w:val="2D805EE4"/>
    <w:rsid w:val="2D8155F3"/>
    <w:rsid w:val="2D816A11"/>
    <w:rsid w:val="2D866FBD"/>
    <w:rsid w:val="2D8748A0"/>
    <w:rsid w:val="2D887998"/>
    <w:rsid w:val="2D8C0555"/>
    <w:rsid w:val="2D8F71BB"/>
    <w:rsid w:val="2D910816"/>
    <w:rsid w:val="2D911075"/>
    <w:rsid w:val="2D937E87"/>
    <w:rsid w:val="2D994878"/>
    <w:rsid w:val="2DA62D9C"/>
    <w:rsid w:val="2DA8083A"/>
    <w:rsid w:val="2DAA112C"/>
    <w:rsid w:val="2DAA188F"/>
    <w:rsid w:val="2DB065BB"/>
    <w:rsid w:val="2DC84A93"/>
    <w:rsid w:val="2DCB272D"/>
    <w:rsid w:val="2DCD3C5A"/>
    <w:rsid w:val="2DD06A4D"/>
    <w:rsid w:val="2DD90403"/>
    <w:rsid w:val="2DDD6F73"/>
    <w:rsid w:val="2DE75E60"/>
    <w:rsid w:val="2DE90E37"/>
    <w:rsid w:val="2DE94995"/>
    <w:rsid w:val="2DEA4C7C"/>
    <w:rsid w:val="2DEC505E"/>
    <w:rsid w:val="2DF2362B"/>
    <w:rsid w:val="2DF355B7"/>
    <w:rsid w:val="2DF41E1E"/>
    <w:rsid w:val="2DF86A98"/>
    <w:rsid w:val="2DFD26B8"/>
    <w:rsid w:val="2E005FEA"/>
    <w:rsid w:val="2E064119"/>
    <w:rsid w:val="2E070567"/>
    <w:rsid w:val="2E0A3D9C"/>
    <w:rsid w:val="2E0A49AF"/>
    <w:rsid w:val="2E135AE4"/>
    <w:rsid w:val="2E177FE7"/>
    <w:rsid w:val="2E226BDD"/>
    <w:rsid w:val="2E260A2F"/>
    <w:rsid w:val="2E27601D"/>
    <w:rsid w:val="2E283366"/>
    <w:rsid w:val="2E2D65BA"/>
    <w:rsid w:val="2E2E15D5"/>
    <w:rsid w:val="2E314A6F"/>
    <w:rsid w:val="2E3259D2"/>
    <w:rsid w:val="2E365131"/>
    <w:rsid w:val="2E3660B9"/>
    <w:rsid w:val="2E380FF2"/>
    <w:rsid w:val="2E3B1259"/>
    <w:rsid w:val="2E3B2A30"/>
    <w:rsid w:val="2E3C67F7"/>
    <w:rsid w:val="2E43409C"/>
    <w:rsid w:val="2E4E1767"/>
    <w:rsid w:val="2E522FF8"/>
    <w:rsid w:val="2E53418A"/>
    <w:rsid w:val="2E576D1A"/>
    <w:rsid w:val="2E5F115E"/>
    <w:rsid w:val="2E6A3C75"/>
    <w:rsid w:val="2E84565F"/>
    <w:rsid w:val="2E884353"/>
    <w:rsid w:val="2E8B09B8"/>
    <w:rsid w:val="2E8B7C8B"/>
    <w:rsid w:val="2E8D44C8"/>
    <w:rsid w:val="2E9101D3"/>
    <w:rsid w:val="2E954590"/>
    <w:rsid w:val="2E963DEF"/>
    <w:rsid w:val="2E965F27"/>
    <w:rsid w:val="2EA042EB"/>
    <w:rsid w:val="2EA131E2"/>
    <w:rsid w:val="2EA302A6"/>
    <w:rsid w:val="2EA376A9"/>
    <w:rsid w:val="2EA47490"/>
    <w:rsid w:val="2EAD1A08"/>
    <w:rsid w:val="2EB0578D"/>
    <w:rsid w:val="2EB4664F"/>
    <w:rsid w:val="2EB84B94"/>
    <w:rsid w:val="2EBB7AFD"/>
    <w:rsid w:val="2EBC2F81"/>
    <w:rsid w:val="2EBD0A96"/>
    <w:rsid w:val="2EBE70EF"/>
    <w:rsid w:val="2EBF5DDD"/>
    <w:rsid w:val="2EC000DF"/>
    <w:rsid w:val="2EC175E7"/>
    <w:rsid w:val="2EC56296"/>
    <w:rsid w:val="2EC97A2B"/>
    <w:rsid w:val="2ECA2CBA"/>
    <w:rsid w:val="2ECF004B"/>
    <w:rsid w:val="2ED03005"/>
    <w:rsid w:val="2ED0336B"/>
    <w:rsid w:val="2ED85F5D"/>
    <w:rsid w:val="2EDC6D44"/>
    <w:rsid w:val="2EDF59ED"/>
    <w:rsid w:val="2EE508E6"/>
    <w:rsid w:val="2EEC7F01"/>
    <w:rsid w:val="2EED67FE"/>
    <w:rsid w:val="2EF12F4D"/>
    <w:rsid w:val="2EFA4758"/>
    <w:rsid w:val="2EFC29C3"/>
    <w:rsid w:val="2EFF2735"/>
    <w:rsid w:val="2F025B72"/>
    <w:rsid w:val="2F0C7B01"/>
    <w:rsid w:val="2F0D42EE"/>
    <w:rsid w:val="2F1116F5"/>
    <w:rsid w:val="2F172BC6"/>
    <w:rsid w:val="2F1C7A6F"/>
    <w:rsid w:val="2F1E3D10"/>
    <w:rsid w:val="2F2541DD"/>
    <w:rsid w:val="2F2659E4"/>
    <w:rsid w:val="2F2B67C0"/>
    <w:rsid w:val="2F310B08"/>
    <w:rsid w:val="2F346BC7"/>
    <w:rsid w:val="2F350572"/>
    <w:rsid w:val="2F352993"/>
    <w:rsid w:val="2F35306B"/>
    <w:rsid w:val="2F393097"/>
    <w:rsid w:val="2F3B4E05"/>
    <w:rsid w:val="2F4049D9"/>
    <w:rsid w:val="2F404C93"/>
    <w:rsid w:val="2F4214DD"/>
    <w:rsid w:val="2F424EC3"/>
    <w:rsid w:val="2F4438E3"/>
    <w:rsid w:val="2F460C9B"/>
    <w:rsid w:val="2F4739FA"/>
    <w:rsid w:val="2F4C769E"/>
    <w:rsid w:val="2F4F3B35"/>
    <w:rsid w:val="2F55498D"/>
    <w:rsid w:val="2F5707E8"/>
    <w:rsid w:val="2F591E19"/>
    <w:rsid w:val="2F5A185B"/>
    <w:rsid w:val="2F5D750A"/>
    <w:rsid w:val="2F5F5FA6"/>
    <w:rsid w:val="2F614E49"/>
    <w:rsid w:val="2F66627E"/>
    <w:rsid w:val="2F695FE5"/>
    <w:rsid w:val="2F6D0F10"/>
    <w:rsid w:val="2F6E45E0"/>
    <w:rsid w:val="2F7528C1"/>
    <w:rsid w:val="2F783EB6"/>
    <w:rsid w:val="2F7C319F"/>
    <w:rsid w:val="2F83394A"/>
    <w:rsid w:val="2F87057B"/>
    <w:rsid w:val="2F8A54DA"/>
    <w:rsid w:val="2F8B1C26"/>
    <w:rsid w:val="2F8B4888"/>
    <w:rsid w:val="2F8B6572"/>
    <w:rsid w:val="2F8D6169"/>
    <w:rsid w:val="2F905FAB"/>
    <w:rsid w:val="2F96423A"/>
    <w:rsid w:val="2F966F1F"/>
    <w:rsid w:val="2F982289"/>
    <w:rsid w:val="2F9922F6"/>
    <w:rsid w:val="2F994070"/>
    <w:rsid w:val="2F9A2905"/>
    <w:rsid w:val="2F9D3BCA"/>
    <w:rsid w:val="2FA539EE"/>
    <w:rsid w:val="2FAB48AA"/>
    <w:rsid w:val="2FAE21F8"/>
    <w:rsid w:val="2FB00484"/>
    <w:rsid w:val="2FB23B44"/>
    <w:rsid w:val="2FB43BBB"/>
    <w:rsid w:val="2FB86E28"/>
    <w:rsid w:val="2FC2006F"/>
    <w:rsid w:val="2FC77632"/>
    <w:rsid w:val="2FC84543"/>
    <w:rsid w:val="2FCF1865"/>
    <w:rsid w:val="2FCF3B71"/>
    <w:rsid w:val="2FD13A9D"/>
    <w:rsid w:val="2FDA3EF9"/>
    <w:rsid w:val="2FDA5F11"/>
    <w:rsid w:val="2FDF1368"/>
    <w:rsid w:val="2FDF2493"/>
    <w:rsid w:val="2FE56566"/>
    <w:rsid w:val="2FEE64DF"/>
    <w:rsid w:val="2FF1024A"/>
    <w:rsid w:val="2FF63EE1"/>
    <w:rsid w:val="2FF904BD"/>
    <w:rsid w:val="2FFC15C8"/>
    <w:rsid w:val="30084BF0"/>
    <w:rsid w:val="30090A22"/>
    <w:rsid w:val="30090F69"/>
    <w:rsid w:val="30173986"/>
    <w:rsid w:val="3021358D"/>
    <w:rsid w:val="30224422"/>
    <w:rsid w:val="30237B48"/>
    <w:rsid w:val="302734AB"/>
    <w:rsid w:val="302A1F5E"/>
    <w:rsid w:val="302A3CE8"/>
    <w:rsid w:val="302E59F7"/>
    <w:rsid w:val="30307542"/>
    <w:rsid w:val="30316899"/>
    <w:rsid w:val="30331E16"/>
    <w:rsid w:val="303D07A3"/>
    <w:rsid w:val="303E7647"/>
    <w:rsid w:val="30423608"/>
    <w:rsid w:val="30484BF5"/>
    <w:rsid w:val="304935CA"/>
    <w:rsid w:val="304967AF"/>
    <w:rsid w:val="304B6E1C"/>
    <w:rsid w:val="304F0DD9"/>
    <w:rsid w:val="30524118"/>
    <w:rsid w:val="30530BDC"/>
    <w:rsid w:val="3054710C"/>
    <w:rsid w:val="305A7ACE"/>
    <w:rsid w:val="305B1E9E"/>
    <w:rsid w:val="305F748C"/>
    <w:rsid w:val="30606133"/>
    <w:rsid w:val="30655E00"/>
    <w:rsid w:val="30655E51"/>
    <w:rsid w:val="306B786B"/>
    <w:rsid w:val="306D676A"/>
    <w:rsid w:val="306D6F13"/>
    <w:rsid w:val="306E21E8"/>
    <w:rsid w:val="3076030D"/>
    <w:rsid w:val="30762842"/>
    <w:rsid w:val="307B421E"/>
    <w:rsid w:val="308021FB"/>
    <w:rsid w:val="30847239"/>
    <w:rsid w:val="308935DC"/>
    <w:rsid w:val="308D29EE"/>
    <w:rsid w:val="309078B7"/>
    <w:rsid w:val="30950EBF"/>
    <w:rsid w:val="30975DCB"/>
    <w:rsid w:val="309A1CE2"/>
    <w:rsid w:val="309C588E"/>
    <w:rsid w:val="30A71291"/>
    <w:rsid w:val="30A734BE"/>
    <w:rsid w:val="30AA338F"/>
    <w:rsid w:val="30AC1271"/>
    <w:rsid w:val="30AC15DA"/>
    <w:rsid w:val="30AE408E"/>
    <w:rsid w:val="30B417AE"/>
    <w:rsid w:val="30B74F42"/>
    <w:rsid w:val="30BA106F"/>
    <w:rsid w:val="30BA6ED4"/>
    <w:rsid w:val="30C01652"/>
    <w:rsid w:val="30C22877"/>
    <w:rsid w:val="30C54CB1"/>
    <w:rsid w:val="30CB7D4A"/>
    <w:rsid w:val="30CD4112"/>
    <w:rsid w:val="30D16AC2"/>
    <w:rsid w:val="30E255F7"/>
    <w:rsid w:val="30E43D3F"/>
    <w:rsid w:val="30ED44D1"/>
    <w:rsid w:val="30F31962"/>
    <w:rsid w:val="30F367F6"/>
    <w:rsid w:val="30FA5A6D"/>
    <w:rsid w:val="30FC3530"/>
    <w:rsid w:val="310844BE"/>
    <w:rsid w:val="310C72ED"/>
    <w:rsid w:val="31153391"/>
    <w:rsid w:val="31161584"/>
    <w:rsid w:val="31184406"/>
    <w:rsid w:val="31197DAD"/>
    <w:rsid w:val="311A6E3E"/>
    <w:rsid w:val="311D597F"/>
    <w:rsid w:val="311F7715"/>
    <w:rsid w:val="3121449C"/>
    <w:rsid w:val="3122386D"/>
    <w:rsid w:val="31226708"/>
    <w:rsid w:val="312A5D32"/>
    <w:rsid w:val="312F2E4A"/>
    <w:rsid w:val="31306625"/>
    <w:rsid w:val="3133418B"/>
    <w:rsid w:val="313B2F6E"/>
    <w:rsid w:val="313C2F80"/>
    <w:rsid w:val="3140235D"/>
    <w:rsid w:val="31430F02"/>
    <w:rsid w:val="31445990"/>
    <w:rsid w:val="314544C5"/>
    <w:rsid w:val="31461A7D"/>
    <w:rsid w:val="314E4C9C"/>
    <w:rsid w:val="315A2340"/>
    <w:rsid w:val="31621D9E"/>
    <w:rsid w:val="31657BCD"/>
    <w:rsid w:val="31690E13"/>
    <w:rsid w:val="316D20F0"/>
    <w:rsid w:val="31703F66"/>
    <w:rsid w:val="317053A8"/>
    <w:rsid w:val="31717858"/>
    <w:rsid w:val="3172452D"/>
    <w:rsid w:val="3175153C"/>
    <w:rsid w:val="317851A5"/>
    <w:rsid w:val="31812C54"/>
    <w:rsid w:val="31834692"/>
    <w:rsid w:val="318360D4"/>
    <w:rsid w:val="31836A2E"/>
    <w:rsid w:val="31845ECB"/>
    <w:rsid w:val="31846803"/>
    <w:rsid w:val="318B7984"/>
    <w:rsid w:val="318E2ACF"/>
    <w:rsid w:val="319169D1"/>
    <w:rsid w:val="31925C3A"/>
    <w:rsid w:val="31943C12"/>
    <w:rsid w:val="31957F3A"/>
    <w:rsid w:val="31994E04"/>
    <w:rsid w:val="319D2CBC"/>
    <w:rsid w:val="319D4522"/>
    <w:rsid w:val="319D75B1"/>
    <w:rsid w:val="31A43FC7"/>
    <w:rsid w:val="31AE0BF2"/>
    <w:rsid w:val="31B638A7"/>
    <w:rsid w:val="31B63B57"/>
    <w:rsid w:val="31B72E2F"/>
    <w:rsid w:val="31B95237"/>
    <w:rsid w:val="31BF5513"/>
    <w:rsid w:val="31C00097"/>
    <w:rsid w:val="31C72DCE"/>
    <w:rsid w:val="31C90797"/>
    <w:rsid w:val="31CC034D"/>
    <w:rsid w:val="31D27FE0"/>
    <w:rsid w:val="31D41F1E"/>
    <w:rsid w:val="31DC291C"/>
    <w:rsid w:val="31DD6804"/>
    <w:rsid w:val="31DE125B"/>
    <w:rsid w:val="31E7486D"/>
    <w:rsid w:val="31E954E2"/>
    <w:rsid w:val="31EA53ED"/>
    <w:rsid w:val="31EB1437"/>
    <w:rsid w:val="31ED1856"/>
    <w:rsid w:val="31F22382"/>
    <w:rsid w:val="31F404ED"/>
    <w:rsid w:val="31F57E5B"/>
    <w:rsid w:val="31F63FBD"/>
    <w:rsid w:val="31F87131"/>
    <w:rsid w:val="32031DFF"/>
    <w:rsid w:val="32086ED0"/>
    <w:rsid w:val="320A0A95"/>
    <w:rsid w:val="320F4001"/>
    <w:rsid w:val="32145FFE"/>
    <w:rsid w:val="32152A59"/>
    <w:rsid w:val="32155400"/>
    <w:rsid w:val="321761C5"/>
    <w:rsid w:val="32183FD7"/>
    <w:rsid w:val="321A19EB"/>
    <w:rsid w:val="321F0326"/>
    <w:rsid w:val="32247ED9"/>
    <w:rsid w:val="322551E8"/>
    <w:rsid w:val="32274BBB"/>
    <w:rsid w:val="32295CC6"/>
    <w:rsid w:val="322E35B9"/>
    <w:rsid w:val="323123A8"/>
    <w:rsid w:val="32330168"/>
    <w:rsid w:val="32332F52"/>
    <w:rsid w:val="32346734"/>
    <w:rsid w:val="323A2992"/>
    <w:rsid w:val="323B34EF"/>
    <w:rsid w:val="323D68BD"/>
    <w:rsid w:val="324E549C"/>
    <w:rsid w:val="32524C4F"/>
    <w:rsid w:val="32534968"/>
    <w:rsid w:val="32543E9D"/>
    <w:rsid w:val="3256346D"/>
    <w:rsid w:val="325F7838"/>
    <w:rsid w:val="32654F94"/>
    <w:rsid w:val="32672A4E"/>
    <w:rsid w:val="32675000"/>
    <w:rsid w:val="32675ECB"/>
    <w:rsid w:val="326B0061"/>
    <w:rsid w:val="326C77EF"/>
    <w:rsid w:val="326E2BEF"/>
    <w:rsid w:val="326F5AD9"/>
    <w:rsid w:val="32814C85"/>
    <w:rsid w:val="328266EA"/>
    <w:rsid w:val="32893FAD"/>
    <w:rsid w:val="328B2127"/>
    <w:rsid w:val="328C5E51"/>
    <w:rsid w:val="329505F6"/>
    <w:rsid w:val="32987CD3"/>
    <w:rsid w:val="329D0541"/>
    <w:rsid w:val="32A52975"/>
    <w:rsid w:val="32A715CB"/>
    <w:rsid w:val="32AA0CF1"/>
    <w:rsid w:val="32AA1B17"/>
    <w:rsid w:val="32AA56BB"/>
    <w:rsid w:val="32AC0E00"/>
    <w:rsid w:val="32AF1D33"/>
    <w:rsid w:val="32AF48D5"/>
    <w:rsid w:val="32B629F1"/>
    <w:rsid w:val="32B70593"/>
    <w:rsid w:val="32B81F10"/>
    <w:rsid w:val="32BA42A3"/>
    <w:rsid w:val="32BB3154"/>
    <w:rsid w:val="32BC626C"/>
    <w:rsid w:val="32C2769B"/>
    <w:rsid w:val="32C377BC"/>
    <w:rsid w:val="32C6754F"/>
    <w:rsid w:val="32C80077"/>
    <w:rsid w:val="32CA251A"/>
    <w:rsid w:val="32CD5BB0"/>
    <w:rsid w:val="32D042F4"/>
    <w:rsid w:val="32DD4A14"/>
    <w:rsid w:val="32E17DD0"/>
    <w:rsid w:val="32EF5708"/>
    <w:rsid w:val="32F02CD5"/>
    <w:rsid w:val="32FB7B14"/>
    <w:rsid w:val="32FC2045"/>
    <w:rsid w:val="32FF4CE9"/>
    <w:rsid w:val="33000EFE"/>
    <w:rsid w:val="33032B28"/>
    <w:rsid w:val="330B2397"/>
    <w:rsid w:val="330E017B"/>
    <w:rsid w:val="33135200"/>
    <w:rsid w:val="3314313A"/>
    <w:rsid w:val="331E3FD1"/>
    <w:rsid w:val="33231817"/>
    <w:rsid w:val="332509C7"/>
    <w:rsid w:val="33255B56"/>
    <w:rsid w:val="332F2E1A"/>
    <w:rsid w:val="33310986"/>
    <w:rsid w:val="33315DEF"/>
    <w:rsid w:val="33380815"/>
    <w:rsid w:val="334225C6"/>
    <w:rsid w:val="33425C34"/>
    <w:rsid w:val="33446A1A"/>
    <w:rsid w:val="33452554"/>
    <w:rsid w:val="3348702B"/>
    <w:rsid w:val="33497DD8"/>
    <w:rsid w:val="334B5D93"/>
    <w:rsid w:val="335A0CA5"/>
    <w:rsid w:val="335B214D"/>
    <w:rsid w:val="335D69C7"/>
    <w:rsid w:val="3360487D"/>
    <w:rsid w:val="33627EA5"/>
    <w:rsid w:val="33636FA6"/>
    <w:rsid w:val="33661F0F"/>
    <w:rsid w:val="3367225C"/>
    <w:rsid w:val="33677A0B"/>
    <w:rsid w:val="336D33D7"/>
    <w:rsid w:val="336D3EA6"/>
    <w:rsid w:val="3376158E"/>
    <w:rsid w:val="337C1255"/>
    <w:rsid w:val="33803B04"/>
    <w:rsid w:val="33873EE4"/>
    <w:rsid w:val="33881F29"/>
    <w:rsid w:val="338C49DB"/>
    <w:rsid w:val="338E7F14"/>
    <w:rsid w:val="338F0A9D"/>
    <w:rsid w:val="338F1CD8"/>
    <w:rsid w:val="33966E5D"/>
    <w:rsid w:val="3398595F"/>
    <w:rsid w:val="33990D06"/>
    <w:rsid w:val="339E05C0"/>
    <w:rsid w:val="33A05DB2"/>
    <w:rsid w:val="33A217E9"/>
    <w:rsid w:val="33A57B65"/>
    <w:rsid w:val="33A76BBA"/>
    <w:rsid w:val="33A77565"/>
    <w:rsid w:val="33AE5622"/>
    <w:rsid w:val="33AF2C4F"/>
    <w:rsid w:val="33B12775"/>
    <w:rsid w:val="33B22980"/>
    <w:rsid w:val="33B70A24"/>
    <w:rsid w:val="33CC01B5"/>
    <w:rsid w:val="33CF4AD3"/>
    <w:rsid w:val="33D50B95"/>
    <w:rsid w:val="33D60B83"/>
    <w:rsid w:val="33D633EF"/>
    <w:rsid w:val="33D802D3"/>
    <w:rsid w:val="33D97116"/>
    <w:rsid w:val="33DB25C2"/>
    <w:rsid w:val="33DD4F1B"/>
    <w:rsid w:val="33E14B87"/>
    <w:rsid w:val="33E31D16"/>
    <w:rsid w:val="33E363EF"/>
    <w:rsid w:val="33E60D97"/>
    <w:rsid w:val="33E70502"/>
    <w:rsid w:val="33E76E09"/>
    <w:rsid w:val="33ED2A71"/>
    <w:rsid w:val="33EF1CB5"/>
    <w:rsid w:val="33F03C29"/>
    <w:rsid w:val="33F143B3"/>
    <w:rsid w:val="33F579FF"/>
    <w:rsid w:val="33FA6215"/>
    <w:rsid w:val="33FA6C16"/>
    <w:rsid w:val="34012F36"/>
    <w:rsid w:val="340338D7"/>
    <w:rsid w:val="34055228"/>
    <w:rsid w:val="34056CFD"/>
    <w:rsid w:val="34057A42"/>
    <w:rsid w:val="340C2143"/>
    <w:rsid w:val="340C57AF"/>
    <w:rsid w:val="341258F0"/>
    <w:rsid w:val="34154BB5"/>
    <w:rsid w:val="34186B0E"/>
    <w:rsid w:val="341B6376"/>
    <w:rsid w:val="341C11F0"/>
    <w:rsid w:val="341D2D58"/>
    <w:rsid w:val="34203F1B"/>
    <w:rsid w:val="34227E5D"/>
    <w:rsid w:val="342A57C6"/>
    <w:rsid w:val="342B191C"/>
    <w:rsid w:val="342F4353"/>
    <w:rsid w:val="343072B1"/>
    <w:rsid w:val="343112C9"/>
    <w:rsid w:val="34320069"/>
    <w:rsid w:val="3434076E"/>
    <w:rsid w:val="34341611"/>
    <w:rsid w:val="343F1EB9"/>
    <w:rsid w:val="34410E5C"/>
    <w:rsid w:val="344404FF"/>
    <w:rsid w:val="344427B6"/>
    <w:rsid w:val="344A50DA"/>
    <w:rsid w:val="344C5A33"/>
    <w:rsid w:val="344E0B9D"/>
    <w:rsid w:val="34514318"/>
    <w:rsid w:val="34562574"/>
    <w:rsid w:val="34607C26"/>
    <w:rsid w:val="34681147"/>
    <w:rsid w:val="346A003C"/>
    <w:rsid w:val="346B027D"/>
    <w:rsid w:val="346B5B67"/>
    <w:rsid w:val="346D19AD"/>
    <w:rsid w:val="346F115C"/>
    <w:rsid w:val="347466F7"/>
    <w:rsid w:val="347D0DBF"/>
    <w:rsid w:val="347E0D5B"/>
    <w:rsid w:val="34806B43"/>
    <w:rsid w:val="348554B1"/>
    <w:rsid w:val="34881B10"/>
    <w:rsid w:val="348825B5"/>
    <w:rsid w:val="34883352"/>
    <w:rsid w:val="348E47F6"/>
    <w:rsid w:val="34977960"/>
    <w:rsid w:val="349A7703"/>
    <w:rsid w:val="349D4B78"/>
    <w:rsid w:val="349F6818"/>
    <w:rsid w:val="34A20CE6"/>
    <w:rsid w:val="34A80403"/>
    <w:rsid w:val="34AC0835"/>
    <w:rsid w:val="34AE152B"/>
    <w:rsid w:val="34B471ED"/>
    <w:rsid w:val="34B749D3"/>
    <w:rsid w:val="34BC5A34"/>
    <w:rsid w:val="34C20DE5"/>
    <w:rsid w:val="34C316FC"/>
    <w:rsid w:val="34C90E5B"/>
    <w:rsid w:val="34CA0DE1"/>
    <w:rsid w:val="34CF11D0"/>
    <w:rsid w:val="34D2387F"/>
    <w:rsid w:val="34D51827"/>
    <w:rsid w:val="34DD0A77"/>
    <w:rsid w:val="34DE0294"/>
    <w:rsid w:val="34DE26D0"/>
    <w:rsid w:val="34DE3277"/>
    <w:rsid w:val="34E07860"/>
    <w:rsid w:val="34E25CD0"/>
    <w:rsid w:val="34E32EDC"/>
    <w:rsid w:val="34E62E31"/>
    <w:rsid w:val="34E7331C"/>
    <w:rsid w:val="34E73D7C"/>
    <w:rsid w:val="34E94794"/>
    <w:rsid w:val="34EC2C77"/>
    <w:rsid w:val="34EC3898"/>
    <w:rsid w:val="34EE5D05"/>
    <w:rsid w:val="34FB7BD4"/>
    <w:rsid w:val="34FC3FFB"/>
    <w:rsid w:val="34FC73D8"/>
    <w:rsid w:val="34FD6641"/>
    <w:rsid w:val="35004105"/>
    <w:rsid w:val="35013D5C"/>
    <w:rsid w:val="3501429E"/>
    <w:rsid w:val="35035173"/>
    <w:rsid w:val="35044D5B"/>
    <w:rsid w:val="350C2CFB"/>
    <w:rsid w:val="35105020"/>
    <w:rsid w:val="35135018"/>
    <w:rsid w:val="3514379F"/>
    <w:rsid w:val="35147548"/>
    <w:rsid w:val="3518532B"/>
    <w:rsid w:val="351E0205"/>
    <w:rsid w:val="35236AA0"/>
    <w:rsid w:val="35272A9C"/>
    <w:rsid w:val="35296EBB"/>
    <w:rsid w:val="352E0F6F"/>
    <w:rsid w:val="35320B85"/>
    <w:rsid w:val="35340CC3"/>
    <w:rsid w:val="353471EC"/>
    <w:rsid w:val="35354681"/>
    <w:rsid w:val="3536362E"/>
    <w:rsid w:val="353B00F4"/>
    <w:rsid w:val="35532D73"/>
    <w:rsid w:val="355A6074"/>
    <w:rsid w:val="355D4843"/>
    <w:rsid w:val="355F2017"/>
    <w:rsid w:val="35612F82"/>
    <w:rsid w:val="35686AFC"/>
    <w:rsid w:val="356A774A"/>
    <w:rsid w:val="356D61D7"/>
    <w:rsid w:val="356F23EE"/>
    <w:rsid w:val="35717DA6"/>
    <w:rsid w:val="3576463C"/>
    <w:rsid w:val="35765D6C"/>
    <w:rsid w:val="35782A78"/>
    <w:rsid w:val="3579315D"/>
    <w:rsid w:val="357C1B29"/>
    <w:rsid w:val="357D4FAF"/>
    <w:rsid w:val="35852D95"/>
    <w:rsid w:val="358B60BF"/>
    <w:rsid w:val="358C2EE2"/>
    <w:rsid w:val="359421FC"/>
    <w:rsid w:val="35944C4C"/>
    <w:rsid w:val="359B7D8D"/>
    <w:rsid w:val="359F117F"/>
    <w:rsid w:val="359F21B4"/>
    <w:rsid w:val="35A2037F"/>
    <w:rsid w:val="35A5375E"/>
    <w:rsid w:val="35A72F4F"/>
    <w:rsid w:val="35A829C5"/>
    <w:rsid w:val="35AA6C06"/>
    <w:rsid w:val="35AC0E91"/>
    <w:rsid w:val="35B17191"/>
    <w:rsid w:val="35B23611"/>
    <w:rsid w:val="35B43CC1"/>
    <w:rsid w:val="35B50D65"/>
    <w:rsid w:val="35B57D22"/>
    <w:rsid w:val="35B92E17"/>
    <w:rsid w:val="35BA21FD"/>
    <w:rsid w:val="35BE6EE8"/>
    <w:rsid w:val="35C7097C"/>
    <w:rsid w:val="35CA6137"/>
    <w:rsid w:val="35D21814"/>
    <w:rsid w:val="35D71114"/>
    <w:rsid w:val="35DE1EAA"/>
    <w:rsid w:val="35DE7DB8"/>
    <w:rsid w:val="35DF5358"/>
    <w:rsid w:val="35E1478C"/>
    <w:rsid w:val="35E56B66"/>
    <w:rsid w:val="35E65D6F"/>
    <w:rsid w:val="35E71FAD"/>
    <w:rsid w:val="35E74DED"/>
    <w:rsid w:val="35E81DFA"/>
    <w:rsid w:val="35EF35A4"/>
    <w:rsid w:val="35F75F45"/>
    <w:rsid w:val="35F80B41"/>
    <w:rsid w:val="36060A4D"/>
    <w:rsid w:val="36115D8F"/>
    <w:rsid w:val="36165162"/>
    <w:rsid w:val="3620074E"/>
    <w:rsid w:val="3624669C"/>
    <w:rsid w:val="36267AD6"/>
    <w:rsid w:val="362E0DA1"/>
    <w:rsid w:val="36304731"/>
    <w:rsid w:val="36317222"/>
    <w:rsid w:val="363E7B9D"/>
    <w:rsid w:val="36480718"/>
    <w:rsid w:val="36496FF9"/>
    <w:rsid w:val="364B309A"/>
    <w:rsid w:val="364F1963"/>
    <w:rsid w:val="365774F3"/>
    <w:rsid w:val="36583275"/>
    <w:rsid w:val="365C23D0"/>
    <w:rsid w:val="365E753A"/>
    <w:rsid w:val="36717D02"/>
    <w:rsid w:val="3675360E"/>
    <w:rsid w:val="367572A8"/>
    <w:rsid w:val="367D12CD"/>
    <w:rsid w:val="36820CB3"/>
    <w:rsid w:val="3685015A"/>
    <w:rsid w:val="3689546A"/>
    <w:rsid w:val="36996226"/>
    <w:rsid w:val="369970FC"/>
    <w:rsid w:val="36A527E0"/>
    <w:rsid w:val="36AA25BB"/>
    <w:rsid w:val="36CE25DF"/>
    <w:rsid w:val="36CF7682"/>
    <w:rsid w:val="36D567BB"/>
    <w:rsid w:val="36DF4B2F"/>
    <w:rsid w:val="36EC35FA"/>
    <w:rsid w:val="36EF1F43"/>
    <w:rsid w:val="36EF4DD9"/>
    <w:rsid w:val="36F31A77"/>
    <w:rsid w:val="36F34E25"/>
    <w:rsid w:val="36F45E98"/>
    <w:rsid w:val="36FA1A02"/>
    <w:rsid w:val="36FD69DA"/>
    <w:rsid w:val="36FE4644"/>
    <w:rsid w:val="37063478"/>
    <w:rsid w:val="37063CBE"/>
    <w:rsid w:val="37155471"/>
    <w:rsid w:val="37190E30"/>
    <w:rsid w:val="372560CD"/>
    <w:rsid w:val="3727716F"/>
    <w:rsid w:val="3736650C"/>
    <w:rsid w:val="373A55FD"/>
    <w:rsid w:val="37414761"/>
    <w:rsid w:val="37421626"/>
    <w:rsid w:val="37446A01"/>
    <w:rsid w:val="374A6867"/>
    <w:rsid w:val="374C227D"/>
    <w:rsid w:val="375A5814"/>
    <w:rsid w:val="375C5811"/>
    <w:rsid w:val="375C66BE"/>
    <w:rsid w:val="375E7008"/>
    <w:rsid w:val="37655623"/>
    <w:rsid w:val="376F0C3C"/>
    <w:rsid w:val="37735763"/>
    <w:rsid w:val="37755C04"/>
    <w:rsid w:val="37755E51"/>
    <w:rsid w:val="37756492"/>
    <w:rsid w:val="377623F4"/>
    <w:rsid w:val="37797422"/>
    <w:rsid w:val="377A2577"/>
    <w:rsid w:val="377B4136"/>
    <w:rsid w:val="377E118F"/>
    <w:rsid w:val="37806D54"/>
    <w:rsid w:val="378E05FC"/>
    <w:rsid w:val="378E25F5"/>
    <w:rsid w:val="378E7E3A"/>
    <w:rsid w:val="37950C8E"/>
    <w:rsid w:val="379B05C7"/>
    <w:rsid w:val="379B0A2F"/>
    <w:rsid w:val="37A2589F"/>
    <w:rsid w:val="37A57128"/>
    <w:rsid w:val="37A6468D"/>
    <w:rsid w:val="37A67EB0"/>
    <w:rsid w:val="37A87EF1"/>
    <w:rsid w:val="37B024CF"/>
    <w:rsid w:val="37B666EB"/>
    <w:rsid w:val="37BE3A88"/>
    <w:rsid w:val="37C44020"/>
    <w:rsid w:val="37C46026"/>
    <w:rsid w:val="37C51F23"/>
    <w:rsid w:val="37C5517B"/>
    <w:rsid w:val="37C913CB"/>
    <w:rsid w:val="37CA3D0D"/>
    <w:rsid w:val="37D753F9"/>
    <w:rsid w:val="37D940C6"/>
    <w:rsid w:val="37E61990"/>
    <w:rsid w:val="37EC0BE0"/>
    <w:rsid w:val="37F11227"/>
    <w:rsid w:val="37F31A42"/>
    <w:rsid w:val="37F37521"/>
    <w:rsid w:val="37F4429B"/>
    <w:rsid w:val="37F83118"/>
    <w:rsid w:val="37F84889"/>
    <w:rsid w:val="38072A3E"/>
    <w:rsid w:val="38074039"/>
    <w:rsid w:val="380901F4"/>
    <w:rsid w:val="380B2E43"/>
    <w:rsid w:val="380F2B14"/>
    <w:rsid w:val="38104323"/>
    <w:rsid w:val="3814008A"/>
    <w:rsid w:val="381A15A0"/>
    <w:rsid w:val="381B44B0"/>
    <w:rsid w:val="382056B1"/>
    <w:rsid w:val="38231DC1"/>
    <w:rsid w:val="382415EB"/>
    <w:rsid w:val="3826517C"/>
    <w:rsid w:val="38265C41"/>
    <w:rsid w:val="382951CD"/>
    <w:rsid w:val="382D6979"/>
    <w:rsid w:val="38301AE3"/>
    <w:rsid w:val="3832253C"/>
    <w:rsid w:val="3834350F"/>
    <w:rsid w:val="38346B9A"/>
    <w:rsid w:val="38357A27"/>
    <w:rsid w:val="38382E3E"/>
    <w:rsid w:val="383A295D"/>
    <w:rsid w:val="384367CF"/>
    <w:rsid w:val="38444210"/>
    <w:rsid w:val="38463807"/>
    <w:rsid w:val="38477A28"/>
    <w:rsid w:val="38481475"/>
    <w:rsid w:val="38482025"/>
    <w:rsid w:val="384E3BC8"/>
    <w:rsid w:val="385267EE"/>
    <w:rsid w:val="38535762"/>
    <w:rsid w:val="38536AD1"/>
    <w:rsid w:val="385723B0"/>
    <w:rsid w:val="385E623B"/>
    <w:rsid w:val="38605F1C"/>
    <w:rsid w:val="38653A63"/>
    <w:rsid w:val="38692A2D"/>
    <w:rsid w:val="386C277B"/>
    <w:rsid w:val="386E5EA2"/>
    <w:rsid w:val="386F5E78"/>
    <w:rsid w:val="3870007A"/>
    <w:rsid w:val="3870304A"/>
    <w:rsid w:val="38710EAF"/>
    <w:rsid w:val="38722863"/>
    <w:rsid w:val="38732DC6"/>
    <w:rsid w:val="38751DEB"/>
    <w:rsid w:val="3879197F"/>
    <w:rsid w:val="387D498C"/>
    <w:rsid w:val="38805FF7"/>
    <w:rsid w:val="388D2F2C"/>
    <w:rsid w:val="38950874"/>
    <w:rsid w:val="38A21443"/>
    <w:rsid w:val="38A42710"/>
    <w:rsid w:val="38A977BC"/>
    <w:rsid w:val="38BE0C78"/>
    <w:rsid w:val="38C25B17"/>
    <w:rsid w:val="38C63E87"/>
    <w:rsid w:val="38CB1424"/>
    <w:rsid w:val="38CB6266"/>
    <w:rsid w:val="38CD1795"/>
    <w:rsid w:val="38CE7462"/>
    <w:rsid w:val="38D03B70"/>
    <w:rsid w:val="38D06619"/>
    <w:rsid w:val="38D447B4"/>
    <w:rsid w:val="38D508D4"/>
    <w:rsid w:val="38DD575C"/>
    <w:rsid w:val="38DE2368"/>
    <w:rsid w:val="38E16B37"/>
    <w:rsid w:val="38E279BB"/>
    <w:rsid w:val="38E4237C"/>
    <w:rsid w:val="38E43E50"/>
    <w:rsid w:val="38E720ED"/>
    <w:rsid w:val="38E875F2"/>
    <w:rsid w:val="38EA0255"/>
    <w:rsid w:val="38EE4941"/>
    <w:rsid w:val="38F22314"/>
    <w:rsid w:val="38F254C4"/>
    <w:rsid w:val="38F67971"/>
    <w:rsid w:val="38F75637"/>
    <w:rsid w:val="38FA1BF7"/>
    <w:rsid w:val="38FC34E1"/>
    <w:rsid w:val="38FC61C7"/>
    <w:rsid w:val="3900780D"/>
    <w:rsid w:val="390162EF"/>
    <w:rsid w:val="390364C9"/>
    <w:rsid w:val="3906007E"/>
    <w:rsid w:val="391302ED"/>
    <w:rsid w:val="391435A8"/>
    <w:rsid w:val="391A1662"/>
    <w:rsid w:val="391C033B"/>
    <w:rsid w:val="391D7F9B"/>
    <w:rsid w:val="391E750B"/>
    <w:rsid w:val="39200783"/>
    <w:rsid w:val="39210971"/>
    <w:rsid w:val="39220C55"/>
    <w:rsid w:val="39252A11"/>
    <w:rsid w:val="392904E3"/>
    <w:rsid w:val="392A7B1E"/>
    <w:rsid w:val="392D6B1A"/>
    <w:rsid w:val="39323CB8"/>
    <w:rsid w:val="39342FD7"/>
    <w:rsid w:val="39361549"/>
    <w:rsid w:val="393B2038"/>
    <w:rsid w:val="393E4420"/>
    <w:rsid w:val="39467433"/>
    <w:rsid w:val="394D3D68"/>
    <w:rsid w:val="395470DF"/>
    <w:rsid w:val="39572D0E"/>
    <w:rsid w:val="39592AC1"/>
    <w:rsid w:val="395A7897"/>
    <w:rsid w:val="395C682F"/>
    <w:rsid w:val="395F436C"/>
    <w:rsid w:val="39615531"/>
    <w:rsid w:val="39623B85"/>
    <w:rsid w:val="396E25B1"/>
    <w:rsid w:val="39711A5E"/>
    <w:rsid w:val="39713A6A"/>
    <w:rsid w:val="39780BF8"/>
    <w:rsid w:val="39784127"/>
    <w:rsid w:val="397850A8"/>
    <w:rsid w:val="397A6D6A"/>
    <w:rsid w:val="397C1E27"/>
    <w:rsid w:val="397E3847"/>
    <w:rsid w:val="39817DEC"/>
    <w:rsid w:val="398274EA"/>
    <w:rsid w:val="398315D9"/>
    <w:rsid w:val="398F52AD"/>
    <w:rsid w:val="39944A06"/>
    <w:rsid w:val="39976B03"/>
    <w:rsid w:val="39A34FFA"/>
    <w:rsid w:val="39A933FE"/>
    <w:rsid w:val="39A96D85"/>
    <w:rsid w:val="39A9764C"/>
    <w:rsid w:val="39B1477E"/>
    <w:rsid w:val="39B17255"/>
    <w:rsid w:val="39B40FE2"/>
    <w:rsid w:val="39BF3775"/>
    <w:rsid w:val="39C2453B"/>
    <w:rsid w:val="39C30930"/>
    <w:rsid w:val="39C72167"/>
    <w:rsid w:val="39C82AAE"/>
    <w:rsid w:val="39CC375E"/>
    <w:rsid w:val="39CF01C1"/>
    <w:rsid w:val="39D77A6E"/>
    <w:rsid w:val="39DF3EE4"/>
    <w:rsid w:val="39E0141A"/>
    <w:rsid w:val="39E03B84"/>
    <w:rsid w:val="39E5386F"/>
    <w:rsid w:val="39E60B30"/>
    <w:rsid w:val="39E72AAB"/>
    <w:rsid w:val="39E852A3"/>
    <w:rsid w:val="39EB690E"/>
    <w:rsid w:val="39ED2F7C"/>
    <w:rsid w:val="39ED7080"/>
    <w:rsid w:val="39F1095E"/>
    <w:rsid w:val="39F90324"/>
    <w:rsid w:val="39FD7FC0"/>
    <w:rsid w:val="3A002A6F"/>
    <w:rsid w:val="3A0C000C"/>
    <w:rsid w:val="3A0C7B00"/>
    <w:rsid w:val="3A126476"/>
    <w:rsid w:val="3A1332A0"/>
    <w:rsid w:val="3A167633"/>
    <w:rsid w:val="3A1919DE"/>
    <w:rsid w:val="3A1A02DF"/>
    <w:rsid w:val="3A233E8D"/>
    <w:rsid w:val="3A292A3B"/>
    <w:rsid w:val="3A2B334B"/>
    <w:rsid w:val="3A2C6DA1"/>
    <w:rsid w:val="3A3257D3"/>
    <w:rsid w:val="3A38690E"/>
    <w:rsid w:val="3A392595"/>
    <w:rsid w:val="3A395286"/>
    <w:rsid w:val="3A3A07DA"/>
    <w:rsid w:val="3A3D1111"/>
    <w:rsid w:val="3A4168EE"/>
    <w:rsid w:val="3A476FA4"/>
    <w:rsid w:val="3A48105B"/>
    <w:rsid w:val="3A496E8D"/>
    <w:rsid w:val="3A4D2961"/>
    <w:rsid w:val="3A510415"/>
    <w:rsid w:val="3A511BD4"/>
    <w:rsid w:val="3A5178BA"/>
    <w:rsid w:val="3A536A8D"/>
    <w:rsid w:val="3A5C7F78"/>
    <w:rsid w:val="3A5F671F"/>
    <w:rsid w:val="3A6120CC"/>
    <w:rsid w:val="3A626433"/>
    <w:rsid w:val="3A636AAD"/>
    <w:rsid w:val="3A663C29"/>
    <w:rsid w:val="3A6F2D2D"/>
    <w:rsid w:val="3A785A0A"/>
    <w:rsid w:val="3A801CD1"/>
    <w:rsid w:val="3A837AA0"/>
    <w:rsid w:val="3A842617"/>
    <w:rsid w:val="3A866C86"/>
    <w:rsid w:val="3A873870"/>
    <w:rsid w:val="3A893F45"/>
    <w:rsid w:val="3A997BF9"/>
    <w:rsid w:val="3A9A783D"/>
    <w:rsid w:val="3AA31C6D"/>
    <w:rsid w:val="3AA9565B"/>
    <w:rsid w:val="3AB0732A"/>
    <w:rsid w:val="3AB33E9A"/>
    <w:rsid w:val="3AB47AFB"/>
    <w:rsid w:val="3ABE751B"/>
    <w:rsid w:val="3ABF76CD"/>
    <w:rsid w:val="3AC00017"/>
    <w:rsid w:val="3AC1138D"/>
    <w:rsid w:val="3AC60D51"/>
    <w:rsid w:val="3AC7242F"/>
    <w:rsid w:val="3ACB04B8"/>
    <w:rsid w:val="3ACB797E"/>
    <w:rsid w:val="3ACE117D"/>
    <w:rsid w:val="3ACF4D1F"/>
    <w:rsid w:val="3AD02294"/>
    <w:rsid w:val="3AD326E4"/>
    <w:rsid w:val="3AD55F6D"/>
    <w:rsid w:val="3ADB0CF5"/>
    <w:rsid w:val="3ADE3F33"/>
    <w:rsid w:val="3ADE47EC"/>
    <w:rsid w:val="3ADF68B1"/>
    <w:rsid w:val="3AE51735"/>
    <w:rsid w:val="3AE80E88"/>
    <w:rsid w:val="3AF66212"/>
    <w:rsid w:val="3AF85F8C"/>
    <w:rsid w:val="3AF96D4C"/>
    <w:rsid w:val="3AFD79A0"/>
    <w:rsid w:val="3AFF149C"/>
    <w:rsid w:val="3B0067CC"/>
    <w:rsid w:val="3B0140FF"/>
    <w:rsid w:val="3B0564CE"/>
    <w:rsid w:val="3B062EFE"/>
    <w:rsid w:val="3B0A2D8F"/>
    <w:rsid w:val="3B10514B"/>
    <w:rsid w:val="3B113A44"/>
    <w:rsid w:val="3B136C15"/>
    <w:rsid w:val="3B225D48"/>
    <w:rsid w:val="3B25489C"/>
    <w:rsid w:val="3B266179"/>
    <w:rsid w:val="3B280F91"/>
    <w:rsid w:val="3B2C1780"/>
    <w:rsid w:val="3B2C551C"/>
    <w:rsid w:val="3B2E4EEC"/>
    <w:rsid w:val="3B2F0390"/>
    <w:rsid w:val="3B300333"/>
    <w:rsid w:val="3B306C63"/>
    <w:rsid w:val="3B333091"/>
    <w:rsid w:val="3B384B15"/>
    <w:rsid w:val="3B3A705E"/>
    <w:rsid w:val="3B414F62"/>
    <w:rsid w:val="3B461D97"/>
    <w:rsid w:val="3B470568"/>
    <w:rsid w:val="3B485B6A"/>
    <w:rsid w:val="3B4B2277"/>
    <w:rsid w:val="3B4F35C4"/>
    <w:rsid w:val="3B5C5098"/>
    <w:rsid w:val="3B5D436E"/>
    <w:rsid w:val="3B5E513B"/>
    <w:rsid w:val="3B654B99"/>
    <w:rsid w:val="3B7D1D76"/>
    <w:rsid w:val="3B826466"/>
    <w:rsid w:val="3B83407E"/>
    <w:rsid w:val="3B8744FC"/>
    <w:rsid w:val="3B874D2A"/>
    <w:rsid w:val="3B8B31C9"/>
    <w:rsid w:val="3B8C2AC0"/>
    <w:rsid w:val="3B8E1012"/>
    <w:rsid w:val="3B910183"/>
    <w:rsid w:val="3B911AE1"/>
    <w:rsid w:val="3B913EF5"/>
    <w:rsid w:val="3B9718F9"/>
    <w:rsid w:val="3B9844A5"/>
    <w:rsid w:val="3B9B078A"/>
    <w:rsid w:val="3B9B4652"/>
    <w:rsid w:val="3B9D33E5"/>
    <w:rsid w:val="3BA43E30"/>
    <w:rsid w:val="3BA50BDE"/>
    <w:rsid w:val="3BAC37F0"/>
    <w:rsid w:val="3BB217BC"/>
    <w:rsid w:val="3BB2420C"/>
    <w:rsid w:val="3BB50D75"/>
    <w:rsid w:val="3BB63C01"/>
    <w:rsid w:val="3BB65DD7"/>
    <w:rsid w:val="3BB85721"/>
    <w:rsid w:val="3BB87154"/>
    <w:rsid w:val="3BC12F10"/>
    <w:rsid w:val="3BC23DE7"/>
    <w:rsid w:val="3BC43E2D"/>
    <w:rsid w:val="3BCF793D"/>
    <w:rsid w:val="3BD1273A"/>
    <w:rsid w:val="3BD24D4E"/>
    <w:rsid w:val="3BD95D68"/>
    <w:rsid w:val="3BDB0DC8"/>
    <w:rsid w:val="3BDF1373"/>
    <w:rsid w:val="3BDF1674"/>
    <w:rsid w:val="3BE246FC"/>
    <w:rsid w:val="3BE82F37"/>
    <w:rsid w:val="3BEA1116"/>
    <w:rsid w:val="3BEE3A3A"/>
    <w:rsid w:val="3BF641CE"/>
    <w:rsid w:val="3BFD50AA"/>
    <w:rsid w:val="3BFE3C04"/>
    <w:rsid w:val="3BFE6D2D"/>
    <w:rsid w:val="3C050AFB"/>
    <w:rsid w:val="3C0510D6"/>
    <w:rsid w:val="3C060D1F"/>
    <w:rsid w:val="3C1715BA"/>
    <w:rsid w:val="3C1B73B4"/>
    <w:rsid w:val="3C1C7866"/>
    <w:rsid w:val="3C205160"/>
    <w:rsid w:val="3C22771E"/>
    <w:rsid w:val="3C266B8B"/>
    <w:rsid w:val="3C2A28BD"/>
    <w:rsid w:val="3C2B54A1"/>
    <w:rsid w:val="3C31488B"/>
    <w:rsid w:val="3C36192B"/>
    <w:rsid w:val="3C37774E"/>
    <w:rsid w:val="3C3D51A4"/>
    <w:rsid w:val="3C3D5D0D"/>
    <w:rsid w:val="3C3F051C"/>
    <w:rsid w:val="3C411DCD"/>
    <w:rsid w:val="3C41734F"/>
    <w:rsid w:val="3C425691"/>
    <w:rsid w:val="3C4C5C32"/>
    <w:rsid w:val="3C4C5EB0"/>
    <w:rsid w:val="3C573469"/>
    <w:rsid w:val="3C591223"/>
    <w:rsid w:val="3C592A0A"/>
    <w:rsid w:val="3C5A4A2E"/>
    <w:rsid w:val="3C5B0D8B"/>
    <w:rsid w:val="3C5D5AAD"/>
    <w:rsid w:val="3C5D63BC"/>
    <w:rsid w:val="3C5F04CA"/>
    <w:rsid w:val="3C60573A"/>
    <w:rsid w:val="3C610A3B"/>
    <w:rsid w:val="3C6175B8"/>
    <w:rsid w:val="3C633648"/>
    <w:rsid w:val="3C6467E0"/>
    <w:rsid w:val="3C654C9A"/>
    <w:rsid w:val="3C6849CD"/>
    <w:rsid w:val="3C6C1AC9"/>
    <w:rsid w:val="3C6E4469"/>
    <w:rsid w:val="3C715C72"/>
    <w:rsid w:val="3C716847"/>
    <w:rsid w:val="3C767A66"/>
    <w:rsid w:val="3C77483C"/>
    <w:rsid w:val="3C821C53"/>
    <w:rsid w:val="3C833AAE"/>
    <w:rsid w:val="3C844F84"/>
    <w:rsid w:val="3C89443F"/>
    <w:rsid w:val="3C8C2C84"/>
    <w:rsid w:val="3C8E35C5"/>
    <w:rsid w:val="3C8F6382"/>
    <w:rsid w:val="3C900CDF"/>
    <w:rsid w:val="3C941BD3"/>
    <w:rsid w:val="3C9B72DE"/>
    <w:rsid w:val="3C9D4D28"/>
    <w:rsid w:val="3C9D4F8C"/>
    <w:rsid w:val="3CA5529D"/>
    <w:rsid w:val="3CA55947"/>
    <w:rsid w:val="3CAD6869"/>
    <w:rsid w:val="3CB01EB2"/>
    <w:rsid w:val="3CB126BB"/>
    <w:rsid w:val="3CB445DC"/>
    <w:rsid w:val="3CB450B7"/>
    <w:rsid w:val="3CB573DB"/>
    <w:rsid w:val="3CBD7CCA"/>
    <w:rsid w:val="3CC1203A"/>
    <w:rsid w:val="3CC40D2C"/>
    <w:rsid w:val="3CC556F6"/>
    <w:rsid w:val="3CC6625E"/>
    <w:rsid w:val="3CC90CF5"/>
    <w:rsid w:val="3CCB6FA8"/>
    <w:rsid w:val="3CDC2CC5"/>
    <w:rsid w:val="3CDD72E8"/>
    <w:rsid w:val="3CDF5D24"/>
    <w:rsid w:val="3CE0750E"/>
    <w:rsid w:val="3CE35ADA"/>
    <w:rsid w:val="3CE82E22"/>
    <w:rsid w:val="3CEB2D02"/>
    <w:rsid w:val="3CED66ED"/>
    <w:rsid w:val="3CF01A6D"/>
    <w:rsid w:val="3CF50949"/>
    <w:rsid w:val="3CF576B0"/>
    <w:rsid w:val="3CFB7F3F"/>
    <w:rsid w:val="3CFD6155"/>
    <w:rsid w:val="3D036052"/>
    <w:rsid w:val="3D083092"/>
    <w:rsid w:val="3D0A4669"/>
    <w:rsid w:val="3D132A7E"/>
    <w:rsid w:val="3D14033F"/>
    <w:rsid w:val="3D1761E7"/>
    <w:rsid w:val="3D196967"/>
    <w:rsid w:val="3D1D546A"/>
    <w:rsid w:val="3D1F40CC"/>
    <w:rsid w:val="3D202211"/>
    <w:rsid w:val="3D2113B1"/>
    <w:rsid w:val="3D32069B"/>
    <w:rsid w:val="3D3873DD"/>
    <w:rsid w:val="3D3B119B"/>
    <w:rsid w:val="3D3B3F51"/>
    <w:rsid w:val="3D41131A"/>
    <w:rsid w:val="3D460B92"/>
    <w:rsid w:val="3D465129"/>
    <w:rsid w:val="3D4A312E"/>
    <w:rsid w:val="3D4B26A4"/>
    <w:rsid w:val="3D4F5561"/>
    <w:rsid w:val="3D54320C"/>
    <w:rsid w:val="3D5E581B"/>
    <w:rsid w:val="3D6311C0"/>
    <w:rsid w:val="3D6C645B"/>
    <w:rsid w:val="3D6E32AA"/>
    <w:rsid w:val="3D6F6C42"/>
    <w:rsid w:val="3D71057F"/>
    <w:rsid w:val="3D74125C"/>
    <w:rsid w:val="3D746CC9"/>
    <w:rsid w:val="3D751A66"/>
    <w:rsid w:val="3D757C3D"/>
    <w:rsid w:val="3D782B7F"/>
    <w:rsid w:val="3D7856F5"/>
    <w:rsid w:val="3D7D6305"/>
    <w:rsid w:val="3D7F04C7"/>
    <w:rsid w:val="3D812400"/>
    <w:rsid w:val="3D860A6E"/>
    <w:rsid w:val="3D8A7E56"/>
    <w:rsid w:val="3D8B1EF4"/>
    <w:rsid w:val="3D8B668A"/>
    <w:rsid w:val="3D8F37DB"/>
    <w:rsid w:val="3D9634E0"/>
    <w:rsid w:val="3D971C31"/>
    <w:rsid w:val="3D9729F0"/>
    <w:rsid w:val="3D9D4F0C"/>
    <w:rsid w:val="3D9E0BF6"/>
    <w:rsid w:val="3D9E2DAB"/>
    <w:rsid w:val="3DA11097"/>
    <w:rsid w:val="3DA52451"/>
    <w:rsid w:val="3DAB5C43"/>
    <w:rsid w:val="3DB2012C"/>
    <w:rsid w:val="3DB555AD"/>
    <w:rsid w:val="3DB710A9"/>
    <w:rsid w:val="3DB80A59"/>
    <w:rsid w:val="3DC06494"/>
    <w:rsid w:val="3DC41675"/>
    <w:rsid w:val="3DC54656"/>
    <w:rsid w:val="3DC7537A"/>
    <w:rsid w:val="3DC8161A"/>
    <w:rsid w:val="3DCC4DC2"/>
    <w:rsid w:val="3DD37CD7"/>
    <w:rsid w:val="3DD403B7"/>
    <w:rsid w:val="3DD62747"/>
    <w:rsid w:val="3DD65DDA"/>
    <w:rsid w:val="3DDC18CD"/>
    <w:rsid w:val="3DE10F5F"/>
    <w:rsid w:val="3DE6680B"/>
    <w:rsid w:val="3DE7092C"/>
    <w:rsid w:val="3DEB68AB"/>
    <w:rsid w:val="3DEC0EE7"/>
    <w:rsid w:val="3DEE2F1C"/>
    <w:rsid w:val="3DEE5097"/>
    <w:rsid w:val="3DEF6C4C"/>
    <w:rsid w:val="3DF30499"/>
    <w:rsid w:val="3DF513EF"/>
    <w:rsid w:val="3DF524B9"/>
    <w:rsid w:val="3DF96725"/>
    <w:rsid w:val="3DFE0880"/>
    <w:rsid w:val="3E0D4D4D"/>
    <w:rsid w:val="3E0F27F9"/>
    <w:rsid w:val="3E101398"/>
    <w:rsid w:val="3E143616"/>
    <w:rsid w:val="3E153DA6"/>
    <w:rsid w:val="3E277347"/>
    <w:rsid w:val="3E2D5804"/>
    <w:rsid w:val="3E2D6527"/>
    <w:rsid w:val="3E33157C"/>
    <w:rsid w:val="3E386382"/>
    <w:rsid w:val="3E3B4D13"/>
    <w:rsid w:val="3E3D2D58"/>
    <w:rsid w:val="3E3E22C3"/>
    <w:rsid w:val="3E3F0C94"/>
    <w:rsid w:val="3E406F90"/>
    <w:rsid w:val="3E4470C8"/>
    <w:rsid w:val="3E4705FA"/>
    <w:rsid w:val="3E513538"/>
    <w:rsid w:val="3E53289C"/>
    <w:rsid w:val="3E58744D"/>
    <w:rsid w:val="3E5F61B2"/>
    <w:rsid w:val="3E6266CA"/>
    <w:rsid w:val="3E663F00"/>
    <w:rsid w:val="3E701A2F"/>
    <w:rsid w:val="3E707703"/>
    <w:rsid w:val="3E727E4E"/>
    <w:rsid w:val="3E7810BF"/>
    <w:rsid w:val="3E7A6C29"/>
    <w:rsid w:val="3E7B3F44"/>
    <w:rsid w:val="3E7B7696"/>
    <w:rsid w:val="3E7C0459"/>
    <w:rsid w:val="3E7E5697"/>
    <w:rsid w:val="3E7F3C16"/>
    <w:rsid w:val="3E876A88"/>
    <w:rsid w:val="3E8C0EDD"/>
    <w:rsid w:val="3E8D18CA"/>
    <w:rsid w:val="3E8E235C"/>
    <w:rsid w:val="3E8E552F"/>
    <w:rsid w:val="3E8F0E77"/>
    <w:rsid w:val="3E8F5E2A"/>
    <w:rsid w:val="3E9111EB"/>
    <w:rsid w:val="3E914EB2"/>
    <w:rsid w:val="3E921082"/>
    <w:rsid w:val="3E954AF3"/>
    <w:rsid w:val="3E9D4B6D"/>
    <w:rsid w:val="3EA20858"/>
    <w:rsid w:val="3EA6427E"/>
    <w:rsid w:val="3EA85A72"/>
    <w:rsid w:val="3EAA6CC5"/>
    <w:rsid w:val="3EAC70E2"/>
    <w:rsid w:val="3EAC7765"/>
    <w:rsid w:val="3EAF05EC"/>
    <w:rsid w:val="3EAF3904"/>
    <w:rsid w:val="3EB651E5"/>
    <w:rsid w:val="3EBC6A92"/>
    <w:rsid w:val="3EBD4A81"/>
    <w:rsid w:val="3EC01248"/>
    <w:rsid w:val="3EC11A82"/>
    <w:rsid w:val="3EC20C3F"/>
    <w:rsid w:val="3EC219B0"/>
    <w:rsid w:val="3EC75E77"/>
    <w:rsid w:val="3EC96B89"/>
    <w:rsid w:val="3ECC297A"/>
    <w:rsid w:val="3ED34363"/>
    <w:rsid w:val="3ED36F55"/>
    <w:rsid w:val="3ED40B05"/>
    <w:rsid w:val="3ED54B9C"/>
    <w:rsid w:val="3ED748F4"/>
    <w:rsid w:val="3EDF1F4E"/>
    <w:rsid w:val="3EE23F33"/>
    <w:rsid w:val="3EE61A51"/>
    <w:rsid w:val="3EEF3F76"/>
    <w:rsid w:val="3EF01160"/>
    <w:rsid w:val="3EF92BE1"/>
    <w:rsid w:val="3EFD029A"/>
    <w:rsid w:val="3F05590B"/>
    <w:rsid w:val="3F0702A2"/>
    <w:rsid w:val="3F075BC8"/>
    <w:rsid w:val="3F087CDA"/>
    <w:rsid w:val="3F0D1F5D"/>
    <w:rsid w:val="3F0E35EE"/>
    <w:rsid w:val="3F137B30"/>
    <w:rsid w:val="3F142321"/>
    <w:rsid w:val="3F1976A0"/>
    <w:rsid w:val="3F1E05BE"/>
    <w:rsid w:val="3F206660"/>
    <w:rsid w:val="3F2344FE"/>
    <w:rsid w:val="3F236556"/>
    <w:rsid w:val="3F256321"/>
    <w:rsid w:val="3F27589E"/>
    <w:rsid w:val="3F3420CE"/>
    <w:rsid w:val="3F3527E5"/>
    <w:rsid w:val="3F3704BD"/>
    <w:rsid w:val="3F3D62B6"/>
    <w:rsid w:val="3F4F09E9"/>
    <w:rsid w:val="3F59288A"/>
    <w:rsid w:val="3F5E38B8"/>
    <w:rsid w:val="3F69297C"/>
    <w:rsid w:val="3F6D2E0D"/>
    <w:rsid w:val="3F6E16CB"/>
    <w:rsid w:val="3F6F7661"/>
    <w:rsid w:val="3F71533D"/>
    <w:rsid w:val="3F727870"/>
    <w:rsid w:val="3F7704E3"/>
    <w:rsid w:val="3F795819"/>
    <w:rsid w:val="3F7E4ADF"/>
    <w:rsid w:val="3F8429EB"/>
    <w:rsid w:val="3F8440C1"/>
    <w:rsid w:val="3F851944"/>
    <w:rsid w:val="3F875700"/>
    <w:rsid w:val="3F8779D3"/>
    <w:rsid w:val="3F8D1600"/>
    <w:rsid w:val="3F944DF3"/>
    <w:rsid w:val="3F945211"/>
    <w:rsid w:val="3F97092E"/>
    <w:rsid w:val="3F9D27A6"/>
    <w:rsid w:val="3F9E0653"/>
    <w:rsid w:val="3F9F3CB6"/>
    <w:rsid w:val="3FA07E38"/>
    <w:rsid w:val="3FA92A8F"/>
    <w:rsid w:val="3FAE331E"/>
    <w:rsid w:val="3FAF5B95"/>
    <w:rsid w:val="3FB75109"/>
    <w:rsid w:val="3FBA6567"/>
    <w:rsid w:val="3FBE5BCE"/>
    <w:rsid w:val="3FC248AD"/>
    <w:rsid w:val="3FC45DFE"/>
    <w:rsid w:val="3FC464D5"/>
    <w:rsid w:val="3FC562F5"/>
    <w:rsid w:val="3FC96DF9"/>
    <w:rsid w:val="3FCA5977"/>
    <w:rsid w:val="3FD444AC"/>
    <w:rsid w:val="3FD672D2"/>
    <w:rsid w:val="3FD73A5A"/>
    <w:rsid w:val="3FD929CE"/>
    <w:rsid w:val="3FD92CF1"/>
    <w:rsid w:val="3FD94069"/>
    <w:rsid w:val="3FDA798D"/>
    <w:rsid w:val="3FDB20F4"/>
    <w:rsid w:val="3FDB2323"/>
    <w:rsid w:val="3FDE3D3A"/>
    <w:rsid w:val="3FE152EE"/>
    <w:rsid w:val="3FE31FBF"/>
    <w:rsid w:val="3FE36FC8"/>
    <w:rsid w:val="3FE67D01"/>
    <w:rsid w:val="3FEF64DB"/>
    <w:rsid w:val="3FF34D31"/>
    <w:rsid w:val="3FF670AB"/>
    <w:rsid w:val="3FF92874"/>
    <w:rsid w:val="3FFE400B"/>
    <w:rsid w:val="3FFF2821"/>
    <w:rsid w:val="3FFF5869"/>
    <w:rsid w:val="4001767C"/>
    <w:rsid w:val="40044ABE"/>
    <w:rsid w:val="40083A49"/>
    <w:rsid w:val="400C43E4"/>
    <w:rsid w:val="40105A2F"/>
    <w:rsid w:val="401479DE"/>
    <w:rsid w:val="4015245D"/>
    <w:rsid w:val="40172334"/>
    <w:rsid w:val="40174592"/>
    <w:rsid w:val="401B0EAC"/>
    <w:rsid w:val="401B65A3"/>
    <w:rsid w:val="40262E62"/>
    <w:rsid w:val="40273763"/>
    <w:rsid w:val="402A5936"/>
    <w:rsid w:val="402A6D78"/>
    <w:rsid w:val="4031781F"/>
    <w:rsid w:val="40332763"/>
    <w:rsid w:val="40364DDB"/>
    <w:rsid w:val="403A52A2"/>
    <w:rsid w:val="403E0F0A"/>
    <w:rsid w:val="40411BEE"/>
    <w:rsid w:val="404D251E"/>
    <w:rsid w:val="404E40E3"/>
    <w:rsid w:val="4055545D"/>
    <w:rsid w:val="40570DE3"/>
    <w:rsid w:val="40605302"/>
    <w:rsid w:val="40641BFE"/>
    <w:rsid w:val="40692772"/>
    <w:rsid w:val="40727BA3"/>
    <w:rsid w:val="407738F8"/>
    <w:rsid w:val="407D4101"/>
    <w:rsid w:val="407E7223"/>
    <w:rsid w:val="40825798"/>
    <w:rsid w:val="4087363F"/>
    <w:rsid w:val="40881549"/>
    <w:rsid w:val="40924E69"/>
    <w:rsid w:val="40926C43"/>
    <w:rsid w:val="4093605B"/>
    <w:rsid w:val="40966D76"/>
    <w:rsid w:val="4099245C"/>
    <w:rsid w:val="40994262"/>
    <w:rsid w:val="409D5CEC"/>
    <w:rsid w:val="409D7587"/>
    <w:rsid w:val="409E41F7"/>
    <w:rsid w:val="40A351F0"/>
    <w:rsid w:val="40A36AB6"/>
    <w:rsid w:val="40A55F63"/>
    <w:rsid w:val="40A857F8"/>
    <w:rsid w:val="40A90EA3"/>
    <w:rsid w:val="40AB0CB1"/>
    <w:rsid w:val="40B346E7"/>
    <w:rsid w:val="40B6373B"/>
    <w:rsid w:val="40B7544C"/>
    <w:rsid w:val="40B94649"/>
    <w:rsid w:val="40BD32AC"/>
    <w:rsid w:val="40C771B2"/>
    <w:rsid w:val="40CF32C6"/>
    <w:rsid w:val="40D56B66"/>
    <w:rsid w:val="40DA4E7F"/>
    <w:rsid w:val="40DB0C3B"/>
    <w:rsid w:val="40E041BD"/>
    <w:rsid w:val="40E42224"/>
    <w:rsid w:val="40E72EA2"/>
    <w:rsid w:val="40E8424B"/>
    <w:rsid w:val="40EB70E8"/>
    <w:rsid w:val="40ED4084"/>
    <w:rsid w:val="40ED44D6"/>
    <w:rsid w:val="40ED73D2"/>
    <w:rsid w:val="40EE385B"/>
    <w:rsid w:val="40F2155B"/>
    <w:rsid w:val="40F36E5F"/>
    <w:rsid w:val="40F50880"/>
    <w:rsid w:val="40F77CE1"/>
    <w:rsid w:val="40F847DE"/>
    <w:rsid w:val="40FD2A9D"/>
    <w:rsid w:val="41003FD8"/>
    <w:rsid w:val="410224EF"/>
    <w:rsid w:val="410B1873"/>
    <w:rsid w:val="410B68DA"/>
    <w:rsid w:val="411044FE"/>
    <w:rsid w:val="4110627D"/>
    <w:rsid w:val="41154365"/>
    <w:rsid w:val="411925F2"/>
    <w:rsid w:val="411F1628"/>
    <w:rsid w:val="412333AC"/>
    <w:rsid w:val="41262EBF"/>
    <w:rsid w:val="412670B4"/>
    <w:rsid w:val="41286F42"/>
    <w:rsid w:val="41295EF1"/>
    <w:rsid w:val="413E4BCC"/>
    <w:rsid w:val="414357D8"/>
    <w:rsid w:val="414D4376"/>
    <w:rsid w:val="41583557"/>
    <w:rsid w:val="41586418"/>
    <w:rsid w:val="415A3B3E"/>
    <w:rsid w:val="415A4643"/>
    <w:rsid w:val="415A4675"/>
    <w:rsid w:val="415E048D"/>
    <w:rsid w:val="4164790C"/>
    <w:rsid w:val="41696416"/>
    <w:rsid w:val="416C7BBF"/>
    <w:rsid w:val="41701614"/>
    <w:rsid w:val="417056F0"/>
    <w:rsid w:val="41721E0E"/>
    <w:rsid w:val="417450F6"/>
    <w:rsid w:val="41754327"/>
    <w:rsid w:val="417B32B7"/>
    <w:rsid w:val="417C0EF2"/>
    <w:rsid w:val="417D21B3"/>
    <w:rsid w:val="417D341E"/>
    <w:rsid w:val="417F353F"/>
    <w:rsid w:val="41840975"/>
    <w:rsid w:val="4189315A"/>
    <w:rsid w:val="418C25FA"/>
    <w:rsid w:val="418F1F87"/>
    <w:rsid w:val="41952C64"/>
    <w:rsid w:val="41985619"/>
    <w:rsid w:val="419D6F92"/>
    <w:rsid w:val="41A2384F"/>
    <w:rsid w:val="41A322B6"/>
    <w:rsid w:val="41A97F34"/>
    <w:rsid w:val="41B432D4"/>
    <w:rsid w:val="41B54FB0"/>
    <w:rsid w:val="41BA638B"/>
    <w:rsid w:val="41BB7AC0"/>
    <w:rsid w:val="41C3205A"/>
    <w:rsid w:val="41C56921"/>
    <w:rsid w:val="41C75036"/>
    <w:rsid w:val="41C87860"/>
    <w:rsid w:val="41CB63F5"/>
    <w:rsid w:val="41CC661A"/>
    <w:rsid w:val="41D3329A"/>
    <w:rsid w:val="41D62F98"/>
    <w:rsid w:val="41DA3E37"/>
    <w:rsid w:val="41DA6691"/>
    <w:rsid w:val="41DB4D97"/>
    <w:rsid w:val="41DF5422"/>
    <w:rsid w:val="41E20B10"/>
    <w:rsid w:val="41E30104"/>
    <w:rsid w:val="41E67622"/>
    <w:rsid w:val="41F6230A"/>
    <w:rsid w:val="41F758D9"/>
    <w:rsid w:val="420571D3"/>
    <w:rsid w:val="421156DD"/>
    <w:rsid w:val="42127602"/>
    <w:rsid w:val="42142E4B"/>
    <w:rsid w:val="42145025"/>
    <w:rsid w:val="421645DB"/>
    <w:rsid w:val="42191703"/>
    <w:rsid w:val="4219402D"/>
    <w:rsid w:val="421F4BCE"/>
    <w:rsid w:val="42222581"/>
    <w:rsid w:val="422C7837"/>
    <w:rsid w:val="422D158B"/>
    <w:rsid w:val="422D3F1B"/>
    <w:rsid w:val="422D6A5E"/>
    <w:rsid w:val="422E7E32"/>
    <w:rsid w:val="422F1643"/>
    <w:rsid w:val="4231491C"/>
    <w:rsid w:val="42331BA8"/>
    <w:rsid w:val="42350FCC"/>
    <w:rsid w:val="423D2FEC"/>
    <w:rsid w:val="423D4940"/>
    <w:rsid w:val="4246189B"/>
    <w:rsid w:val="424A1241"/>
    <w:rsid w:val="424A64FD"/>
    <w:rsid w:val="424B7CF7"/>
    <w:rsid w:val="424E4AED"/>
    <w:rsid w:val="42582DF8"/>
    <w:rsid w:val="425A1B9E"/>
    <w:rsid w:val="425E65BA"/>
    <w:rsid w:val="426168C0"/>
    <w:rsid w:val="426320AD"/>
    <w:rsid w:val="42670A2B"/>
    <w:rsid w:val="426A6DD7"/>
    <w:rsid w:val="426A741A"/>
    <w:rsid w:val="426B2BA8"/>
    <w:rsid w:val="42745FD7"/>
    <w:rsid w:val="427615AF"/>
    <w:rsid w:val="427A7A9B"/>
    <w:rsid w:val="427E5DEE"/>
    <w:rsid w:val="42810D76"/>
    <w:rsid w:val="42845181"/>
    <w:rsid w:val="428509A0"/>
    <w:rsid w:val="4289333A"/>
    <w:rsid w:val="429A280A"/>
    <w:rsid w:val="429C0FCA"/>
    <w:rsid w:val="429D3009"/>
    <w:rsid w:val="42A6395C"/>
    <w:rsid w:val="42AB0247"/>
    <w:rsid w:val="42AB15C0"/>
    <w:rsid w:val="42AC569D"/>
    <w:rsid w:val="42B056D6"/>
    <w:rsid w:val="42B207E2"/>
    <w:rsid w:val="42B4461E"/>
    <w:rsid w:val="42BB2A91"/>
    <w:rsid w:val="42BF2698"/>
    <w:rsid w:val="42C51DCB"/>
    <w:rsid w:val="42C83DA9"/>
    <w:rsid w:val="42CC0CD3"/>
    <w:rsid w:val="42CE3530"/>
    <w:rsid w:val="42CE3A86"/>
    <w:rsid w:val="42CF7382"/>
    <w:rsid w:val="42D163C0"/>
    <w:rsid w:val="42D54DA1"/>
    <w:rsid w:val="42D55898"/>
    <w:rsid w:val="42D65015"/>
    <w:rsid w:val="42D978C8"/>
    <w:rsid w:val="42DA5EDD"/>
    <w:rsid w:val="42DA7D92"/>
    <w:rsid w:val="42DE1D6B"/>
    <w:rsid w:val="42DF49AE"/>
    <w:rsid w:val="42EA3A98"/>
    <w:rsid w:val="42F448E0"/>
    <w:rsid w:val="42FA44CA"/>
    <w:rsid w:val="42FA5FF1"/>
    <w:rsid w:val="42FE6959"/>
    <w:rsid w:val="43040D0D"/>
    <w:rsid w:val="430642C6"/>
    <w:rsid w:val="43065810"/>
    <w:rsid w:val="43080B44"/>
    <w:rsid w:val="430D348C"/>
    <w:rsid w:val="430D7059"/>
    <w:rsid w:val="431228DB"/>
    <w:rsid w:val="4317152F"/>
    <w:rsid w:val="43174E4A"/>
    <w:rsid w:val="43175FF9"/>
    <w:rsid w:val="4317694E"/>
    <w:rsid w:val="431A4558"/>
    <w:rsid w:val="431B2ABE"/>
    <w:rsid w:val="431C6DEA"/>
    <w:rsid w:val="431D260A"/>
    <w:rsid w:val="431E26B5"/>
    <w:rsid w:val="432A1D18"/>
    <w:rsid w:val="432D61A4"/>
    <w:rsid w:val="43391D53"/>
    <w:rsid w:val="434070D8"/>
    <w:rsid w:val="434541C3"/>
    <w:rsid w:val="43482B30"/>
    <w:rsid w:val="434A4C9B"/>
    <w:rsid w:val="434A6CFA"/>
    <w:rsid w:val="434B67A7"/>
    <w:rsid w:val="434D1A9E"/>
    <w:rsid w:val="43517F62"/>
    <w:rsid w:val="43561724"/>
    <w:rsid w:val="435C6D29"/>
    <w:rsid w:val="43633EE8"/>
    <w:rsid w:val="43637A06"/>
    <w:rsid w:val="43643F9E"/>
    <w:rsid w:val="43696A5F"/>
    <w:rsid w:val="436F151C"/>
    <w:rsid w:val="43702067"/>
    <w:rsid w:val="437501E6"/>
    <w:rsid w:val="43754759"/>
    <w:rsid w:val="437B00BD"/>
    <w:rsid w:val="437D7C4B"/>
    <w:rsid w:val="437E3ED1"/>
    <w:rsid w:val="43804D63"/>
    <w:rsid w:val="43863EC7"/>
    <w:rsid w:val="43881055"/>
    <w:rsid w:val="438C5A24"/>
    <w:rsid w:val="439341DC"/>
    <w:rsid w:val="439920E3"/>
    <w:rsid w:val="439C16B3"/>
    <w:rsid w:val="43A135F4"/>
    <w:rsid w:val="43A5381D"/>
    <w:rsid w:val="43AE7BD1"/>
    <w:rsid w:val="43B43D8D"/>
    <w:rsid w:val="43CE023A"/>
    <w:rsid w:val="43CF1603"/>
    <w:rsid w:val="43D24CFD"/>
    <w:rsid w:val="43D353EC"/>
    <w:rsid w:val="43D65226"/>
    <w:rsid w:val="43DA50E2"/>
    <w:rsid w:val="43DB0CAC"/>
    <w:rsid w:val="43DB24FC"/>
    <w:rsid w:val="43E020E4"/>
    <w:rsid w:val="43E1767B"/>
    <w:rsid w:val="43E45A40"/>
    <w:rsid w:val="43E63C08"/>
    <w:rsid w:val="43E81CD4"/>
    <w:rsid w:val="43E859E6"/>
    <w:rsid w:val="43EE3552"/>
    <w:rsid w:val="43F65C93"/>
    <w:rsid w:val="43F75480"/>
    <w:rsid w:val="43FD557B"/>
    <w:rsid w:val="43FF2E12"/>
    <w:rsid w:val="440213EB"/>
    <w:rsid w:val="44023287"/>
    <w:rsid w:val="440A52B0"/>
    <w:rsid w:val="440E46E8"/>
    <w:rsid w:val="440F7DBF"/>
    <w:rsid w:val="441269B9"/>
    <w:rsid w:val="441311F0"/>
    <w:rsid w:val="4418282A"/>
    <w:rsid w:val="441D225D"/>
    <w:rsid w:val="441E5F02"/>
    <w:rsid w:val="442148FD"/>
    <w:rsid w:val="44275DC2"/>
    <w:rsid w:val="442C1173"/>
    <w:rsid w:val="443134CA"/>
    <w:rsid w:val="4432012E"/>
    <w:rsid w:val="44337B52"/>
    <w:rsid w:val="443A3F1D"/>
    <w:rsid w:val="44453408"/>
    <w:rsid w:val="44494CC6"/>
    <w:rsid w:val="444C39AE"/>
    <w:rsid w:val="444D26F7"/>
    <w:rsid w:val="44523906"/>
    <w:rsid w:val="44583B64"/>
    <w:rsid w:val="4459023A"/>
    <w:rsid w:val="445A78A8"/>
    <w:rsid w:val="445F328C"/>
    <w:rsid w:val="446C1CDC"/>
    <w:rsid w:val="447129E1"/>
    <w:rsid w:val="44712F35"/>
    <w:rsid w:val="447431AE"/>
    <w:rsid w:val="44760459"/>
    <w:rsid w:val="44765421"/>
    <w:rsid w:val="44791C0D"/>
    <w:rsid w:val="447E3BE4"/>
    <w:rsid w:val="4481195F"/>
    <w:rsid w:val="44890256"/>
    <w:rsid w:val="448D2929"/>
    <w:rsid w:val="44926963"/>
    <w:rsid w:val="4494251D"/>
    <w:rsid w:val="449427E0"/>
    <w:rsid w:val="449A4601"/>
    <w:rsid w:val="449D2C6A"/>
    <w:rsid w:val="44A3394B"/>
    <w:rsid w:val="44A76458"/>
    <w:rsid w:val="44A77E76"/>
    <w:rsid w:val="44B406E5"/>
    <w:rsid w:val="44BA6575"/>
    <w:rsid w:val="44BC1925"/>
    <w:rsid w:val="44C04C71"/>
    <w:rsid w:val="44CA477A"/>
    <w:rsid w:val="44CA7DE1"/>
    <w:rsid w:val="44D23656"/>
    <w:rsid w:val="44D76878"/>
    <w:rsid w:val="44DB2B93"/>
    <w:rsid w:val="44DE040F"/>
    <w:rsid w:val="44DE737A"/>
    <w:rsid w:val="44E15231"/>
    <w:rsid w:val="44E8294B"/>
    <w:rsid w:val="44E831E1"/>
    <w:rsid w:val="44E83881"/>
    <w:rsid w:val="44E87016"/>
    <w:rsid w:val="44EA0AA6"/>
    <w:rsid w:val="44EF1668"/>
    <w:rsid w:val="44F5304E"/>
    <w:rsid w:val="44F758E6"/>
    <w:rsid w:val="44F904B7"/>
    <w:rsid w:val="44FD36C4"/>
    <w:rsid w:val="44FF5F0B"/>
    <w:rsid w:val="45023C95"/>
    <w:rsid w:val="450C6F23"/>
    <w:rsid w:val="450C6FF8"/>
    <w:rsid w:val="450C71E2"/>
    <w:rsid w:val="450F2861"/>
    <w:rsid w:val="450F403B"/>
    <w:rsid w:val="45113BCB"/>
    <w:rsid w:val="451225C7"/>
    <w:rsid w:val="4513689F"/>
    <w:rsid w:val="45177AF2"/>
    <w:rsid w:val="451F6487"/>
    <w:rsid w:val="45201C87"/>
    <w:rsid w:val="4521096C"/>
    <w:rsid w:val="4524375A"/>
    <w:rsid w:val="452711B4"/>
    <w:rsid w:val="452B1E4A"/>
    <w:rsid w:val="452D59DE"/>
    <w:rsid w:val="45307CB7"/>
    <w:rsid w:val="4532605F"/>
    <w:rsid w:val="453E5379"/>
    <w:rsid w:val="45400FE1"/>
    <w:rsid w:val="45411A8A"/>
    <w:rsid w:val="45425727"/>
    <w:rsid w:val="45452868"/>
    <w:rsid w:val="4549603F"/>
    <w:rsid w:val="454A57D5"/>
    <w:rsid w:val="454A7CCF"/>
    <w:rsid w:val="454B0ABE"/>
    <w:rsid w:val="454C7B99"/>
    <w:rsid w:val="4559260E"/>
    <w:rsid w:val="455D4100"/>
    <w:rsid w:val="455F07DA"/>
    <w:rsid w:val="45601EDD"/>
    <w:rsid w:val="45614053"/>
    <w:rsid w:val="45660A0A"/>
    <w:rsid w:val="45672F22"/>
    <w:rsid w:val="45687ECA"/>
    <w:rsid w:val="456B70CE"/>
    <w:rsid w:val="456D4982"/>
    <w:rsid w:val="457300CC"/>
    <w:rsid w:val="457C28DA"/>
    <w:rsid w:val="457C58BE"/>
    <w:rsid w:val="45806AB7"/>
    <w:rsid w:val="4580738F"/>
    <w:rsid w:val="45810E8E"/>
    <w:rsid w:val="45867869"/>
    <w:rsid w:val="4588133F"/>
    <w:rsid w:val="458814D1"/>
    <w:rsid w:val="458D459D"/>
    <w:rsid w:val="458F230D"/>
    <w:rsid w:val="45932D3D"/>
    <w:rsid w:val="45942BF6"/>
    <w:rsid w:val="45945B3A"/>
    <w:rsid w:val="45997A32"/>
    <w:rsid w:val="459A48EA"/>
    <w:rsid w:val="459C10E3"/>
    <w:rsid w:val="459F0303"/>
    <w:rsid w:val="45A05FB4"/>
    <w:rsid w:val="45A540F8"/>
    <w:rsid w:val="45AC4763"/>
    <w:rsid w:val="45B103F9"/>
    <w:rsid w:val="45B664DF"/>
    <w:rsid w:val="45B804B5"/>
    <w:rsid w:val="45BA2F01"/>
    <w:rsid w:val="45BA5455"/>
    <w:rsid w:val="45BC7A2D"/>
    <w:rsid w:val="45BF4F4A"/>
    <w:rsid w:val="45C03E4F"/>
    <w:rsid w:val="45C21459"/>
    <w:rsid w:val="45C6203F"/>
    <w:rsid w:val="45C955AF"/>
    <w:rsid w:val="45CB4501"/>
    <w:rsid w:val="45CC1796"/>
    <w:rsid w:val="45CF0002"/>
    <w:rsid w:val="45D248AF"/>
    <w:rsid w:val="45D440B8"/>
    <w:rsid w:val="45D60C27"/>
    <w:rsid w:val="45DA0E07"/>
    <w:rsid w:val="45DD10E4"/>
    <w:rsid w:val="45DE61DE"/>
    <w:rsid w:val="45E43594"/>
    <w:rsid w:val="45E43885"/>
    <w:rsid w:val="45E7540B"/>
    <w:rsid w:val="45EB086A"/>
    <w:rsid w:val="45ED551A"/>
    <w:rsid w:val="45EE405E"/>
    <w:rsid w:val="45EF5932"/>
    <w:rsid w:val="45EF5E58"/>
    <w:rsid w:val="45F005A3"/>
    <w:rsid w:val="45F00BEF"/>
    <w:rsid w:val="45F244CC"/>
    <w:rsid w:val="45F2656A"/>
    <w:rsid w:val="45F5782A"/>
    <w:rsid w:val="46030A22"/>
    <w:rsid w:val="46056C5D"/>
    <w:rsid w:val="46081C5B"/>
    <w:rsid w:val="46084CD0"/>
    <w:rsid w:val="46095FF1"/>
    <w:rsid w:val="460B42A6"/>
    <w:rsid w:val="460F7DE5"/>
    <w:rsid w:val="46127966"/>
    <w:rsid w:val="4619130F"/>
    <w:rsid w:val="46203518"/>
    <w:rsid w:val="46215614"/>
    <w:rsid w:val="46255056"/>
    <w:rsid w:val="4628533D"/>
    <w:rsid w:val="462F4755"/>
    <w:rsid w:val="46320495"/>
    <w:rsid w:val="463255E7"/>
    <w:rsid w:val="46356D75"/>
    <w:rsid w:val="463A047D"/>
    <w:rsid w:val="463F1F6D"/>
    <w:rsid w:val="4641457A"/>
    <w:rsid w:val="46445472"/>
    <w:rsid w:val="4648393D"/>
    <w:rsid w:val="464B25F4"/>
    <w:rsid w:val="464C6DA7"/>
    <w:rsid w:val="46501F42"/>
    <w:rsid w:val="46512A62"/>
    <w:rsid w:val="465C2CBD"/>
    <w:rsid w:val="465C6CA6"/>
    <w:rsid w:val="465D78B7"/>
    <w:rsid w:val="465F2518"/>
    <w:rsid w:val="465F7FED"/>
    <w:rsid w:val="46612FE8"/>
    <w:rsid w:val="46665380"/>
    <w:rsid w:val="466972C0"/>
    <w:rsid w:val="466B0943"/>
    <w:rsid w:val="466B3669"/>
    <w:rsid w:val="466F714E"/>
    <w:rsid w:val="467000F9"/>
    <w:rsid w:val="46716B69"/>
    <w:rsid w:val="46794EDB"/>
    <w:rsid w:val="46827CB9"/>
    <w:rsid w:val="46855EF0"/>
    <w:rsid w:val="468738A4"/>
    <w:rsid w:val="468A77FF"/>
    <w:rsid w:val="468C2C99"/>
    <w:rsid w:val="468E278A"/>
    <w:rsid w:val="4691747B"/>
    <w:rsid w:val="46932E9B"/>
    <w:rsid w:val="469A7EDF"/>
    <w:rsid w:val="469B32AD"/>
    <w:rsid w:val="469B7AFF"/>
    <w:rsid w:val="469E7BE4"/>
    <w:rsid w:val="46A11563"/>
    <w:rsid w:val="46A327D8"/>
    <w:rsid w:val="46A35B80"/>
    <w:rsid w:val="46A75739"/>
    <w:rsid w:val="46AA057E"/>
    <w:rsid w:val="46AB2C6F"/>
    <w:rsid w:val="46AE7DB7"/>
    <w:rsid w:val="46AF6C79"/>
    <w:rsid w:val="46B418AF"/>
    <w:rsid w:val="46B748EF"/>
    <w:rsid w:val="46B76953"/>
    <w:rsid w:val="46B76E18"/>
    <w:rsid w:val="46BC490F"/>
    <w:rsid w:val="46C641A9"/>
    <w:rsid w:val="46C711D6"/>
    <w:rsid w:val="46CD38C0"/>
    <w:rsid w:val="46D517C4"/>
    <w:rsid w:val="46D52B78"/>
    <w:rsid w:val="46DA4C21"/>
    <w:rsid w:val="46DD142F"/>
    <w:rsid w:val="46DF2260"/>
    <w:rsid w:val="46E4759F"/>
    <w:rsid w:val="46E66715"/>
    <w:rsid w:val="46E84F55"/>
    <w:rsid w:val="46EB18B1"/>
    <w:rsid w:val="46F01268"/>
    <w:rsid w:val="46F156FF"/>
    <w:rsid w:val="46FB69B5"/>
    <w:rsid w:val="46FC439E"/>
    <w:rsid w:val="46FC5B5C"/>
    <w:rsid w:val="470544DE"/>
    <w:rsid w:val="470619BB"/>
    <w:rsid w:val="471B7D24"/>
    <w:rsid w:val="471C5A73"/>
    <w:rsid w:val="471F08B4"/>
    <w:rsid w:val="47250063"/>
    <w:rsid w:val="472B6350"/>
    <w:rsid w:val="47337CEE"/>
    <w:rsid w:val="47370B44"/>
    <w:rsid w:val="473C167A"/>
    <w:rsid w:val="473D6158"/>
    <w:rsid w:val="473E2E9B"/>
    <w:rsid w:val="473E6E4F"/>
    <w:rsid w:val="473F1844"/>
    <w:rsid w:val="47461D9E"/>
    <w:rsid w:val="47491655"/>
    <w:rsid w:val="474C60BC"/>
    <w:rsid w:val="4754762A"/>
    <w:rsid w:val="475A020F"/>
    <w:rsid w:val="476031CE"/>
    <w:rsid w:val="47611652"/>
    <w:rsid w:val="47682A32"/>
    <w:rsid w:val="476A0BDC"/>
    <w:rsid w:val="476F283F"/>
    <w:rsid w:val="477045FD"/>
    <w:rsid w:val="477114E7"/>
    <w:rsid w:val="477878D9"/>
    <w:rsid w:val="477B6CBE"/>
    <w:rsid w:val="47815D45"/>
    <w:rsid w:val="47822C3A"/>
    <w:rsid w:val="47850096"/>
    <w:rsid w:val="47854377"/>
    <w:rsid w:val="4787105C"/>
    <w:rsid w:val="478D2915"/>
    <w:rsid w:val="47916625"/>
    <w:rsid w:val="47960AB5"/>
    <w:rsid w:val="47965DAB"/>
    <w:rsid w:val="47991475"/>
    <w:rsid w:val="47997479"/>
    <w:rsid w:val="479C1D49"/>
    <w:rsid w:val="47A01053"/>
    <w:rsid w:val="47AB55A2"/>
    <w:rsid w:val="47AF273B"/>
    <w:rsid w:val="47AF6EDC"/>
    <w:rsid w:val="47B17B12"/>
    <w:rsid w:val="47B57B3A"/>
    <w:rsid w:val="47B771C4"/>
    <w:rsid w:val="47BA77E6"/>
    <w:rsid w:val="47BC337B"/>
    <w:rsid w:val="47BD078C"/>
    <w:rsid w:val="47C26F18"/>
    <w:rsid w:val="47C41802"/>
    <w:rsid w:val="47CC0001"/>
    <w:rsid w:val="47CC5AB7"/>
    <w:rsid w:val="47CF3718"/>
    <w:rsid w:val="47CF602D"/>
    <w:rsid w:val="47D42CEF"/>
    <w:rsid w:val="47D705FD"/>
    <w:rsid w:val="47D90EFF"/>
    <w:rsid w:val="47D9308A"/>
    <w:rsid w:val="47DB2C00"/>
    <w:rsid w:val="47E224CF"/>
    <w:rsid w:val="47E37E7D"/>
    <w:rsid w:val="47F9240E"/>
    <w:rsid w:val="47FB0666"/>
    <w:rsid w:val="47FB36A3"/>
    <w:rsid w:val="47FC32A9"/>
    <w:rsid w:val="47FC38E8"/>
    <w:rsid w:val="47FF0980"/>
    <w:rsid w:val="48013C2E"/>
    <w:rsid w:val="480451D3"/>
    <w:rsid w:val="480C517D"/>
    <w:rsid w:val="480D3DA0"/>
    <w:rsid w:val="48102809"/>
    <w:rsid w:val="481136A9"/>
    <w:rsid w:val="481766A3"/>
    <w:rsid w:val="4819065B"/>
    <w:rsid w:val="482673D8"/>
    <w:rsid w:val="48286551"/>
    <w:rsid w:val="482C55AF"/>
    <w:rsid w:val="482F58C7"/>
    <w:rsid w:val="482F663B"/>
    <w:rsid w:val="48316EA9"/>
    <w:rsid w:val="4833029A"/>
    <w:rsid w:val="48366F67"/>
    <w:rsid w:val="483728BF"/>
    <w:rsid w:val="483A2F61"/>
    <w:rsid w:val="483D220C"/>
    <w:rsid w:val="483E3E8A"/>
    <w:rsid w:val="484060CB"/>
    <w:rsid w:val="484264DC"/>
    <w:rsid w:val="484440C8"/>
    <w:rsid w:val="484458E7"/>
    <w:rsid w:val="48451183"/>
    <w:rsid w:val="4848579D"/>
    <w:rsid w:val="48493618"/>
    <w:rsid w:val="485410C1"/>
    <w:rsid w:val="485626DB"/>
    <w:rsid w:val="485C0C6B"/>
    <w:rsid w:val="485F4399"/>
    <w:rsid w:val="48615C0E"/>
    <w:rsid w:val="48631EA9"/>
    <w:rsid w:val="48696852"/>
    <w:rsid w:val="486B5FB4"/>
    <w:rsid w:val="486C3FF8"/>
    <w:rsid w:val="486E357F"/>
    <w:rsid w:val="48742AC3"/>
    <w:rsid w:val="487515D3"/>
    <w:rsid w:val="487708A7"/>
    <w:rsid w:val="48773890"/>
    <w:rsid w:val="487C2CAF"/>
    <w:rsid w:val="487D6122"/>
    <w:rsid w:val="488373F9"/>
    <w:rsid w:val="488D1E23"/>
    <w:rsid w:val="488D76A6"/>
    <w:rsid w:val="4893128D"/>
    <w:rsid w:val="48943B2D"/>
    <w:rsid w:val="4896319D"/>
    <w:rsid w:val="4898529C"/>
    <w:rsid w:val="489C135E"/>
    <w:rsid w:val="48A666C4"/>
    <w:rsid w:val="48A82466"/>
    <w:rsid w:val="48A85140"/>
    <w:rsid w:val="48AF4FCB"/>
    <w:rsid w:val="48B31917"/>
    <w:rsid w:val="48B47DA9"/>
    <w:rsid w:val="48BA00E0"/>
    <w:rsid w:val="48BE693E"/>
    <w:rsid w:val="48C01D21"/>
    <w:rsid w:val="48C37999"/>
    <w:rsid w:val="48C651EB"/>
    <w:rsid w:val="48C9668D"/>
    <w:rsid w:val="48D5506F"/>
    <w:rsid w:val="48D754BA"/>
    <w:rsid w:val="48D84A6B"/>
    <w:rsid w:val="48E1791C"/>
    <w:rsid w:val="48E43FAD"/>
    <w:rsid w:val="48E77D92"/>
    <w:rsid w:val="48E91FC9"/>
    <w:rsid w:val="48EE5B14"/>
    <w:rsid w:val="48F359DE"/>
    <w:rsid w:val="48F80F1B"/>
    <w:rsid w:val="48F95BCC"/>
    <w:rsid w:val="48FF336E"/>
    <w:rsid w:val="490B36D7"/>
    <w:rsid w:val="490C37A4"/>
    <w:rsid w:val="490C7D2E"/>
    <w:rsid w:val="490E21D2"/>
    <w:rsid w:val="490F14EB"/>
    <w:rsid w:val="491B0EE6"/>
    <w:rsid w:val="491C1398"/>
    <w:rsid w:val="492D5284"/>
    <w:rsid w:val="492E4305"/>
    <w:rsid w:val="493B42CE"/>
    <w:rsid w:val="493C6901"/>
    <w:rsid w:val="493F3D54"/>
    <w:rsid w:val="494123E9"/>
    <w:rsid w:val="49446A9D"/>
    <w:rsid w:val="494B6B20"/>
    <w:rsid w:val="494E1DBF"/>
    <w:rsid w:val="495C0F41"/>
    <w:rsid w:val="495F7ECA"/>
    <w:rsid w:val="4962408D"/>
    <w:rsid w:val="496808CE"/>
    <w:rsid w:val="496A7511"/>
    <w:rsid w:val="496F4C54"/>
    <w:rsid w:val="49712C40"/>
    <w:rsid w:val="4974024A"/>
    <w:rsid w:val="49797E10"/>
    <w:rsid w:val="497E1F34"/>
    <w:rsid w:val="497F3BDA"/>
    <w:rsid w:val="497F7FC6"/>
    <w:rsid w:val="49810473"/>
    <w:rsid w:val="49813CAC"/>
    <w:rsid w:val="49843ACE"/>
    <w:rsid w:val="49844C1E"/>
    <w:rsid w:val="49892962"/>
    <w:rsid w:val="498E364B"/>
    <w:rsid w:val="49901B2B"/>
    <w:rsid w:val="499733E5"/>
    <w:rsid w:val="49995A44"/>
    <w:rsid w:val="499C105C"/>
    <w:rsid w:val="499C7676"/>
    <w:rsid w:val="49A1638E"/>
    <w:rsid w:val="49A27013"/>
    <w:rsid w:val="49A34266"/>
    <w:rsid w:val="49A37D1E"/>
    <w:rsid w:val="49A72515"/>
    <w:rsid w:val="49B448C0"/>
    <w:rsid w:val="49B84FC8"/>
    <w:rsid w:val="49BA4DA0"/>
    <w:rsid w:val="49BB68CD"/>
    <w:rsid w:val="49C07644"/>
    <w:rsid w:val="49C45F51"/>
    <w:rsid w:val="49CB480C"/>
    <w:rsid w:val="49CE43F0"/>
    <w:rsid w:val="49CE4B57"/>
    <w:rsid w:val="49D349F1"/>
    <w:rsid w:val="49DC46E7"/>
    <w:rsid w:val="49DD2869"/>
    <w:rsid w:val="49DE3E40"/>
    <w:rsid w:val="49E02E8A"/>
    <w:rsid w:val="49E4183D"/>
    <w:rsid w:val="49EA1058"/>
    <w:rsid w:val="49ED1C80"/>
    <w:rsid w:val="49EF715D"/>
    <w:rsid w:val="49F02C8F"/>
    <w:rsid w:val="49F5211F"/>
    <w:rsid w:val="49FB10BE"/>
    <w:rsid w:val="4A030189"/>
    <w:rsid w:val="4A0772FB"/>
    <w:rsid w:val="4A0947C1"/>
    <w:rsid w:val="4A0A05EC"/>
    <w:rsid w:val="4A0C2CED"/>
    <w:rsid w:val="4A1C3D27"/>
    <w:rsid w:val="4A1D6319"/>
    <w:rsid w:val="4A2548C0"/>
    <w:rsid w:val="4A2D0E05"/>
    <w:rsid w:val="4A2D1460"/>
    <w:rsid w:val="4A2D760C"/>
    <w:rsid w:val="4A2F0485"/>
    <w:rsid w:val="4A326517"/>
    <w:rsid w:val="4A36277D"/>
    <w:rsid w:val="4A3A6E46"/>
    <w:rsid w:val="4A3C5D74"/>
    <w:rsid w:val="4A433E8A"/>
    <w:rsid w:val="4A451350"/>
    <w:rsid w:val="4A4A0B32"/>
    <w:rsid w:val="4A4E2EBC"/>
    <w:rsid w:val="4A501257"/>
    <w:rsid w:val="4A587A3F"/>
    <w:rsid w:val="4A5C5CCB"/>
    <w:rsid w:val="4A655EEE"/>
    <w:rsid w:val="4A6726FA"/>
    <w:rsid w:val="4A69299C"/>
    <w:rsid w:val="4A6E19FD"/>
    <w:rsid w:val="4A7568AB"/>
    <w:rsid w:val="4A785288"/>
    <w:rsid w:val="4A843AF4"/>
    <w:rsid w:val="4A843F4D"/>
    <w:rsid w:val="4A84654E"/>
    <w:rsid w:val="4A94489F"/>
    <w:rsid w:val="4A95539C"/>
    <w:rsid w:val="4A972DDD"/>
    <w:rsid w:val="4A994FB3"/>
    <w:rsid w:val="4A9A2C31"/>
    <w:rsid w:val="4A9B3DED"/>
    <w:rsid w:val="4A9B5747"/>
    <w:rsid w:val="4AA024D7"/>
    <w:rsid w:val="4AA03CF4"/>
    <w:rsid w:val="4AA10101"/>
    <w:rsid w:val="4AA15936"/>
    <w:rsid w:val="4AA8637C"/>
    <w:rsid w:val="4AAB1F14"/>
    <w:rsid w:val="4AAB6322"/>
    <w:rsid w:val="4AB83AE8"/>
    <w:rsid w:val="4AB96110"/>
    <w:rsid w:val="4ABD77C1"/>
    <w:rsid w:val="4ABE3488"/>
    <w:rsid w:val="4AC16BAD"/>
    <w:rsid w:val="4AC340F6"/>
    <w:rsid w:val="4AC4141B"/>
    <w:rsid w:val="4AC815E3"/>
    <w:rsid w:val="4ACC74C1"/>
    <w:rsid w:val="4AD92AF8"/>
    <w:rsid w:val="4ADB2387"/>
    <w:rsid w:val="4AE07552"/>
    <w:rsid w:val="4AE27B6F"/>
    <w:rsid w:val="4AE33FB2"/>
    <w:rsid w:val="4AE52846"/>
    <w:rsid w:val="4AE85C75"/>
    <w:rsid w:val="4AE87A6C"/>
    <w:rsid w:val="4AED6CEE"/>
    <w:rsid w:val="4AED72EB"/>
    <w:rsid w:val="4AEE1B3F"/>
    <w:rsid w:val="4AF45A2B"/>
    <w:rsid w:val="4AF66517"/>
    <w:rsid w:val="4AFE0EA0"/>
    <w:rsid w:val="4AFF3DFF"/>
    <w:rsid w:val="4B007D63"/>
    <w:rsid w:val="4B025D3C"/>
    <w:rsid w:val="4B034624"/>
    <w:rsid w:val="4B055955"/>
    <w:rsid w:val="4B0B21E8"/>
    <w:rsid w:val="4B0C6C10"/>
    <w:rsid w:val="4B143795"/>
    <w:rsid w:val="4B161341"/>
    <w:rsid w:val="4B181A26"/>
    <w:rsid w:val="4B1D2C64"/>
    <w:rsid w:val="4B1F28B9"/>
    <w:rsid w:val="4B213362"/>
    <w:rsid w:val="4B277DA3"/>
    <w:rsid w:val="4B282668"/>
    <w:rsid w:val="4B2B7CBF"/>
    <w:rsid w:val="4B2E5459"/>
    <w:rsid w:val="4B2F07FE"/>
    <w:rsid w:val="4B314A50"/>
    <w:rsid w:val="4B361752"/>
    <w:rsid w:val="4B364C35"/>
    <w:rsid w:val="4B376F6D"/>
    <w:rsid w:val="4B3C1BBF"/>
    <w:rsid w:val="4B432F8F"/>
    <w:rsid w:val="4B465196"/>
    <w:rsid w:val="4B4A6EA0"/>
    <w:rsid w:val="4B4D0937"/>
    <w:rsid w:val="4B5176BF"/>
    <w:rsid w:val="4B560935"/>
    <w:rsid w:val="4B566571"/>
    <w:rsid w:val="4B581062"/>
    <w:rsid w:val="4B587423"/>
    <w:rsid w:val="4B67307C"/>
    <w:rsid w:val="4B6B4DE1"/>
    <w:rsid w:val="4B706702"/>
    <w:rsid w:val="4B715073"/>
    <w:rsid w:val="4B737408"/>
    <w:rsid w:val="4B7C67A8"/>
    <w:rsid w:val="4B7D2F84"/>
    <w:rsid w:val="4B7E4DD3"/>
    <w:rsid w:val="4B8147B0"/>
    <w:rsid w:val="4B846EE0"/>
    <w:rsid w:val="4B8508E4"/>
    <w:rsid w:val="4B873087"/>
    <w:rsid w:val="4B875F48"/>
    <w:rsid w:val="4B881A5D"/>
    <w:rsid w:val="4B8B0C95"/>
    <w:rsid w:val="4B8B3869"/>
    <w:rsid w:val="4B8D11B8"/>
    <w:rsid w:val="4B8F505D"/>
    <w:rsid w:val="4B9618B7"/>
    <w:rsid w:val="4B995BDB"/>
    <w:rsid w:val="4B9A0669"/>
    <w:rsid w:val="4B9A4D5D"/>
    <w:rsid w:val="4BA277F3"/>
    <w:rsid w:val="4BA52FE9"/>
    <w:rsid w:val="4BA66670"/>
    <w:rsid w:val="4BAA446C"/>
    <w:rsid w:val="4BAB399E"/>
    <w:rsid w:val="4BAB4FF5"/>
    <w:rsid w:val="4BAC17C9"/>
    <w:rsid w:val="4BB1032C"/>
    <w:rsid w:val="4BB25AAB"/>
    <w:rsid w:val="4BB57823"/>
    <w:rsid w:val="4BB932BC"/>
    <w:rsid w:val="4BBD7B31"/>
    <w:rsid w:val="4BBE291A"/>
    <w:rsid w:val="4BC32787"/>
    <w:rsid w:val="4BC32E0A"/>
    <w:rsid w:val="4BC37DF8"/>
    <w:rsid w:val="4BC769A0"/>
    <w:rsid w:val="4BC90881"/>
    <w:rsid w:val="4BCA3666"/>
    <w:rsid w:val="4BCB0319"/>
    <w:rsid w:val="4BCC0FD3"/>
    <w:rsid w:val="4BCD1F15"/>
    <w:rsid w:val="4BCD341B"/>
    <w:rsid w:val="4BCF260F"/>
    <w:rsid w:val="4BCF2DFC"/>
    <w:rsid w:val="4BD72B2F"/>
    <w:rsid w:val="4BE407F4"/>
    <w:rsid w:val="4BE76B42"/>
    <w:rsid w:val="4BE968CB"/>
    <w:rsid w:val="4BF159F9"/>
    <w:rsid w:val="4BF323D6"/>
    <w:rsid w:val="4BFC4963"/>
    <w:rsid w:val="4C0072EE"/>
    <w:rsid w:val="4C0854CD"/>
    <w:rsid w:val="4C0A6C91"/>
    <w:rsid w:val="4C0B4F20"/>
    <w:rsid w:val="4C0C07F7"/>
    <w:rsid w:val="4C0D4C80"/>
    <w:rsid w:val="4C0F2360"/>
    <w:rsid w:val="4C0F4163"/>
    <w:rsid w:val="4C1118B6"/>
    <w:rsid w:val="4C114F6E"/>
    <w:rsid w:val="4C166179"/>
    <w:rsid w:val="4C17433C"/>
    <w:rsid w:val="4C182A9B"/>
    <w:rsid w:val="4C1D0285"/>
    <w:rsid w:val="4C2327FE"/>
    <w:rsid w:val="4C254F7A"/>
    <w:rsid w:val="4C260FF0"/>
    <w:rsid w:val="4C27067B"/>
    <w:rsid w:val="4C2C0C52"/>
    <w:rsid w:val="4C320B3E"/>
    <w:rsid w:val="4C3658CA"/>
    <w:rsid w:val="4C3A7C11"/>
    <w:rsid w:val="4C3D673A"/>
    <w:rsid w:val="4C405395"/>
    <w:rsid w:val="4C4E68A4"/>
    <w:rsid w:val="4C504FC1"/>
    <w:rsid w:val="4C552306"/>
    <w:rsid w:val="4C5A3BE1"/>
    <w:rsid w:val="4C61277C"/>
    <w:rsid w:val="4C6A2B6F"/>
    <w:rsid w:val="4C6B1800"/>
    <w:rsid w:val="4C6F7AC8"/>
    <w:rsid w:val="4C764A33"/>
    <w:rsid w:val="4C7C106C"/>
    <w:rsid w:val="4C8501A3"/>
    <w:rsid w:val="4C892E9D"/>
    <w:rsid w:val="4C8C6B43"/>
    <w:rsid w:val="4C8D6BF3"/>
    <w:rsid w:val="4C8E1311"/>
    <w:rsid w:val="4C9378FD"/>
    <w:rsid w:val="4C95008A"/>
    <w:rsid w:val="4CA200CE"/>
    <w:rsid w:val="4CA3411B"/>
    <w:rsid w:val="4CA46A6E"/>
    <w:rsid w:val="4CA51D74"/>
    <w:rsid w:val="4CA51E44"/>
    <w:rsid w:val="4CAA7189"/>
    <w:rsid w:val="4CAB1ABE"/>
    <w:rsid w:val="4CAB3923"/>
    <w:rsid w:val="4CAB42A7"/>
    <w:rsid w:val="4CB0180A"/>
    <w:rsid w:val="4CB71404"/>
    <w:rsid w:val="4CB93A7E"/>
    <w:rsid w:val="4CBC786C"/>
    <w:rsid w:val="4CBD507F"/>
    <w:rsid w:val="4CBE5403"/>
    <w:rsid w:val="4CBF6CD2"/>
    <w:rsid w:val="4CC311D2"/>
    <w:rsid w:val="4CC93319"/>
    <w:rsid w:val="4CCC66CF"/>
    <w:rsid w:val="4CCD2492"/>
    <w:rsid w:val="4CCD565B"/>
    <w:rsid w:val="4CD3668B"/>
    <w:rsid w:val="4CD51F8F"/>
    <w:rsid w:val="4CDF05B8"/>
    <w:rsid w:val="4CE10619"/>
    <w:rsid w:val="4CED4F53"/>
    <w:rsid w:val="4CF10C1A"/>
    <w:rsid w:val="4CF22EE8"/>
    <w:rsid w:val="4CF31CDB"/>
    <w:rsid w:val="4CF34A93"/>
    <w:rsid w:val="4CFA1BEA"/>
    <w:rsid w:val="4CFA5C91"/>
    <w:rsid w:val="4D0164E3"/>
    <w:rsid w:val="4D0E24F9"/>
    <w:rsid w:val="4D13097B"/>
    <w:rsid w:val="4D153766"/>
    <w:rsid w:val="4D1708A6"/>
    <w:rsid w:val="4D18540A"/>
    <w:rsid w:val="4D195E6F"/>
    <w:rsid w:val="4D1C15CA"/>
    <w:rsid w:val="4D1F7895"/>
    <w:rsid w:val="4D205008"/>
    <w:rsid w:val="4D214C06"/>
    <w:rsid w:val="4D277B47"/>
    <w:rsid w:val="4D2A40C6"/>
    <w:rsid w:val="4D2B60A8"/>
    <w:rsid w:val="4D2F3AA3"/>
    <w:rsid w:val="4D2F7CF7"/>
    <w:rsid w:val="4D337B25"/>
    <w:rsid w:val="4D344787"/>
    <w:rsid w:val="4D3B505E"/>
    <w:rsid w:val="4D3E47BE"/>
    <w:rsid w:val="4D3F348E"/>
    <w:rsid w:val="4D414C82"/>
    <w:rsid w:val="4D453D7D"/>
    <w:rsid w:val="4D4A2371"/>
    <w:rsid w:val="4D4A5054"/>
    <w:rsid w:val="4D4B0774"/>
    <w:rsid w:val="4D4B2BD7"/>
    <w:rsid w:val="4D4C5284"/>
    <w:rsid w:val="4D5137E1"/>
    <w:rsid w:val="4D513EF9"/>
    <w:rsid w:val="4D5408DB"/>
    <w:rsid w:val="4D5A0ABB"/>
    <w:rsid w:val="4D5D7924"/>
    <w:rsid w:val="4D615608"/>
    <w:rsid w:val="4D635C76"/>
    <w:rsid w:val="4D7333AB"/>
    <w:rsid w:val="4D743516"/>
    <w:rsid w:val="4D7439ED"/>
    <w:rsid w:val="4D76258B"/>
    <w:rsid w:val="4D774311"/>
    <w:rsid w:val="4D8017E9"/>
    <w:rsid w:val="4D826C04"/>
    <w:rsid w:val="4D834F6F"/>
    <w:rsid w:val="4D8B103F"/>
    <w:rsid w:val="4D8D1104"/>
    <w:rsid w:val="4D8F4BAF"/>
    <w:rsid w:val="4D9038D1"/>
    <w:rsid w:val="4D9128F0"/>
    <w:rsid w:val="4D9163A0"/>
    <w:rsid w:val="4D954E3C"/>
    <w:rsid w:val="4D98356A"/>
    <w:rsid w:val="4D9C2DDE"/>
    <w:rsid w:val="4DA02473"/>
    <w:rsid w:val="4DA10946"/>
    <w:rsid w:val="4DA20F9D"/>
    <w:rsid w:val="4DA22830"/>
    <w:rsid w:val="4DAB1550"/>
    <w:rsid w:val="4DB0070C"/>
    <w:rsid w:val="4DB269B5"/>
    <w:rsid w:val="4DB303F2"/>
    <w:rsid w:val="4DB43F93"/>
    <w:rsid w:val="4DB5360E"/>
    <w:rsid w:val="4DBA7063"/>
    <w:rsid w:val="4DBF3135"/>
    <w:rsid w:val="4DC006D6"/>
    <w:rsid w:val="4DC74867"/>
    <w:rsid w:val="4DCA181A"/>
    <w:rsid w:val="4DD161E9"/>
    <w:rsid w:val="4DD226C6"/>
    <w:rsid w:val="4DD35658"/>
    <w:rsid w:val="4DD40E27"/>
    <w:rsid w:val="4DD63700"/>
    <w:rsid w:val="4DD65FDA"/>
    <w:rsid w:val="4DD86143"/>
    <w:rsid w:val="4DD93989"/>
    <w:rsid w:val="4DDF6248"/>
    <w:rsid w:val="4DE213A3"/>
    <w:rsid w:val="4DE726E9"/>
    <w:rsid w:val="4DED6FAA"/>
    <w:rsid w:val="4DF227BC"/>
    <w:rsid w:val="4DF36473"/>
    <w:rsid w:val="4DF43550"/>
    <w:rsid w:val="4DF90E87"/>
    <w:rsid w:val="4DFE629E"/>
    <w:rsid w:val="4DFF210D"/>
    <w:rsid w:val="4E0668BD"/>
    <w:rsid w:val="4E08612D"/>
    <w:rsid w:val="4E0E2141"/>
    <w:rsid w:val="4E115DF2"/>
    <w:rsid w:val="4E130D07"/>
    <w:rsid w:val="4E1E5493"/>
    <w:rsid w:val="4E1F0BB9"/>
    <w:rsid w:val="4E24362A"/>
    <w:rsid w:val="4E33204A"/>
    <w:rsid w:val="4E3B4369"/>
    <w:rsid w:val="4E470169"/>
    <w:rsid w:val="4E576392"/>
    <w:rsid w:val="4E5E6811"/>
    <w:rsid w:val="4E61328D"/>
    <w:rsid w:val="4E644087"/>
    <w:rsid w:val="4E6D1284"/>
    <w:rsid w:val="4E723161"/>
    <w:rsid w:val="4E794D02"/>
    <w:rsid w:val="4E7E3F88"/>
    <w:rsid w:val="4E7F0938"/>
    <w:rsid w:val="4E8556C6"/>
    <w:rsid w:val="4E861281"/>
    <w:rsid w:val="4E8C7C82"/>
    <w:rsid w:val="4E8D026C"/>
    <w:rsid w:val="4E9A5BBD"/>
    <w:rsid w:val="4E9B1F06"/>
    <w:rsid w:val="4E9D60B7"/>
    <w:rsid w:val="4EA0121F"/>
    <w:rsid w:val="4EA021F9"/>
    <w:rsid w:val="4EA06E16"/>
    <w:rsid w:val="4EA4690D"/>
    <w:rsid w:val="4EA64605"/>
    <w:rsid w:val="4EA64C3F"/>
    <w:rsid w:val="4EAB1FD1"/>
    <w:rsid w:val="4EAB36C3"/>
    <w:rsid w:val="4EAE1890"/>
    <w:rsid w:val="4EAF1E99"/>
    <w:rsid w:val="4EAF4290"/>
    <w:rsid w:val="4EBA5672"/>
    <w:rsid w:val="4EBC04DD"/>
    <w:rsid w:val="4EBC5313"/>
    <w:rsid w:val="4EBE06E7"/>
    <w:rsid w:val="4EC13CC3"/>
    <w:rsid w:val="4EC16E44"/>
    <w:rsid w:val="4EC43B60"/>
    <w:rsid w:val="4ECA58E8"/>
    <w:rsid w:val="4ECB5F9D"/>
    <w:rsid w:val="4ED6553C"/>
    <w:rsid w:val="4ED97B0E"/>
    <w:rsid w:val="4EDD1263"/>
    <w:rsid w:val="4EE11D2F"/>
    <w:rsid w:val="4EE3287C"/>
    <w:rsid w:val="4EF333F5"/>
    <w:rsid w:val="4EFC69CE"/>
    <w:rsid w:val="4EFF19BC"/>
    <w:rsid w:val="4F031530"/>
    <w:rsid w:val="4F0A01CF"/>
    <w:rsid w:val="4F0A3FD4"/>
    <w:rsid w:val="4F0E20B1"/>
    <w:rsid w:val="4F1256F3"/>
    <w:rsid w:val="4F16681A"/>
    <w:rsid w:val="4F225150"/>
    <w:rsid w:val="4F230E0B"/>
    <w:rsid w:val="4F230FB3"/>
    <w:rsid w:val="4F2A0A5C"/>
    <w:rsid w:val="4F2E108D"/>
    <w:rsid w:val="4F2E232B"/>
    <w:rsid w:val="4F2E2CD3"/>
    <w:rsid w:val="4F2F34DB"/>
    <w:rsid w:val="4F396B2E"/>
    <w:rsid w:val="4F3A3C91"/>
    <w:rsid w:val="4F3D552E"/>
    <w:rsid w:val="4F415BEC"/>
    <w:rsid w:val="4F442E16"/>
    <w:rsid w:val="4F46715C"/>
    <w:rsid w:val="4F4B3CC8"/>
    <w:rsid w:val="4F4C458B"/>
    <w:rsid w:val="4F55751B"/>
    <w:rsid w:val="4F5E445A"/>
    <w:rsid w:val="4F651ACA"/>
    <w:rsid w:val="4F674CFB"/>
    <w:rsid w:val="4F7E3570"/>
    <w:rsid w:val="4F810E24"/>
    <w:rsid w:val="4F823E17"/>
    <w:rsid w:val="4F837CBF"/>
    <w:rsid w:val="4F88501C"/>
    <w:rsid w:val="4F8C4C7F"/>
    <w:rsid w:val="4F8D37D2"/>
    <w:rsid w:val="4F906DB7"/>
    <w:rsid w:val="4F965C3F"/>
    <w:rsid w:val="4F99431A"/>
    <w:rsid w:val="4F9A1731"/>
    <w:rsid w:val="4F9A2097"/>
    <w:rsid w:val="4F9D6301"/>
    <w:rsid w:val="4F9D654D"/>
    <w:rsid w:val="4F9D6CA0"/>
    <w:rsid w:val="4FA04355"/>
    <w:rsid w:val="4FA473C0"/>
    <w:rsid w:val="4FA628FE"/>
    <w:rsid w:val="4FA6320E"/>
    <w:rsid w:val="4FA87877"/>
    <w:rsid w:val="4FAA2043"/>
    <w:rsid w:val="4FB00E4B"/>
    <w:rsid w:val="4FBF3A09"/>
    <w:rsid w:val="4FC25567"/>
    <w:rsid w:val="4FCB73B8"/>
    <w:rsid w:val="4FCC63C1"/>
    <w:rsid w:val="4FCD25D9"/>
    <w:rsid w:val="4FCD4AEF"/>
    <w:rsid w:val="4FCE25A3"/>
    <w:rsid w:val="4FD02151"/>
    <w:rsid w:val="4FD05F51"/>
    <w:rsid w:val="4FD2054B"/>
    <w:rsid w:val="4FDB6A85"/>
    <w:rsid w:val="4FE319CD"/>
    <w:rsid w:val="4FE3552C"/>
    <w:rsid w:val="4FE75E6C"/>
    <w:rsid w:val="4FE77ED5"/>
    <w:rsid w:val="4FE86CDB"/>
    <w:rsid w:val="4FEA4D2C"/>
    <w:rsid w:val="4FEE0DAB"/>
    <w:rsid w:val="4FEF4C66"/>
    <w:rsid w:val="4FF54DAC"/>
    <w:rsid w:val="4FF740EF"/>
    <w:rsid w:val="500E3377"/>
    <w:rsid w:val="500F6FEC"/>
    <w:rsid w:val="50153DE0"/>
    <w:rsid w:val="5016755D"/>
    <w:rsid w:val="501D2589"/>
    <w:rsid w:val="501F6B20"/>
    <w:rsid w:val="5027655E"/>
    <w:rsid w:val="502947E6"/>
    <w:rsid w:val="502C269E"/>
    <w:rsid w:val="50317237"/>
    <w:rsid w:val="50331E20"/>
    <w:rsid w:val="5033223D"/>
    <w:rsid w:val="50357028"/>
    <w:rsid w:val="503B05E3"/>
    <w:rsid w:val="503B30CB"/>
    <w:rsid w:val="503B6B67"/>
    <w:rsid w:val="504077F5"/>
    <w:rsid w:val="50430BFF"/>
    <w:rsid w:val="504526C6"/>
    <w:rsid w:val="50464A92"/>
    <w:rsid w:val="504A13AF"/>
    <w:rsid w:val="50530071"/>
    <w:rsid w:val="50531872"/>
    <w:rsid w:val="505417D4"/>
    <w:rsid w:val="50571C83"/>
    <w:rsid w:val="5058757D"/>
    <w:rsid w:val="505A12A5"/>
    <w:rsid w:val="505D1FB4"/>
    <w:rsid w:val="5067556E"/>
    <w:rsid w:val="50724DD6"/>
    <w:rsid w:val="50782635"/>
    <w:rsid w:val="50787609"/>
    <w:rsid w:val="50812AAC"/>
    <w:rsid w:val="50914F63"/>
    <w:rsid w:val="50945942"/>
    <w:rsid w:val="50AD4C6E"/>
    <w:rsid w:val="50B148D7"/>
    <w:rsid w:val="50B2435A"/>
    <w:rsid w:val="50B252FE"/>
    <w:rsid w:val="50C11E51"/>
    <w:rsid w:val="50C1233B"/>
    <w:rsid w:val="50CB2DD6"/>
    <w:rsid w:val="50D06D14"/>
    <w:rsid w:val="50D33871"/>
    <w:rsid w:val="50D60472"/>
    <w:rsid w:val="50D872C1"/>
    <w:rsid w:val="50E40F08"/>
    <w:rsid w:val="50EA5953"/>
    <w:rsid w:val="50F575E4"/>
    <w:rsid w:val="50F9279E"/>
    <w:rsid w:val="50FC3447"/>
    <w:rsid w:val="51080402"/>
    <w:rsid w:val="51083C91"/>
    <w:rsid w:val="51094D92"/>
    <w:rsid w:val="510F3044"/>
    <w:rsid w:val="51111F10"/>
    <w:rsid w:val="511677DC"/>
    <w:rsid w:val="511E643A"/>
    <w:rsid w:val="51215E9D"/>
    <w:rsid w:val="51220DE4"/>
    <w:rsid w:val="512262C3"/>
    <w:rsid w:val="512C5335"/>
    <w:rsid w:val="512D292D"/>
    <w:rsid w:val="5132619B"/>
    <w:rsid w:val="51391475"/>
    <w:rsid w:val="513D527D"/>
    <w:rsid w:val="513E6B1B"/>
    <w:rsid w:val="5143034B"/>
    <w:rsid w:val="5145568E"/>
    <w:rsid w:val="51455D5E"/>
    <w:rsid w:val="51456697"/>
    <w:rsid w:val="51457298"/>
    <w:rsid w:val="514772AC"/>
    <w:rsid w:val="51490C31"/>
    <w:rsid w:val="514C1BF7"/>
    <w:rsid w:val="514C6DA6"/>
    <w:rsid w:val="515265ED"/>
    <w:rsid w:val="51582B68"/>
    <w:rsid w:val="515D4F13"/>
    <w:rsid w:val="51614CD9"/>
    <w:rsid w:val="51654258"/>
    <w:rsid w:val="51667DCD"/>
    <w:rsid w:val="51686C81"/>
    <w:rsid w:val="516A3B8B"/>
    <w:rsid w:val="516E18D0"/>
    <w:rsid w:val="51720068"/>
    <w:rsid w:val="51736B4E"/>
    <w:rsid w:val="5175240E"/>
    <w:rsid w:val="51782D10"/>
    <w:rsid w:val="517F7519"/>
    <w:rsid w:val="5185089F"/>
    <w:rsid w:val="518E2392"/>
    <w:rsid w:val="518E65E2"/>
    <w:rsid w:val="5192348B"/>
    <w:rsid w:val="51932026"/>
    <w:rsid w:val="51942EC1"/>
    <w:rsid w:val="51965496"/>
    <w:rsid w:val="51996BDA"/>
    <w:rsid w:val="519B45D5"/>
    <w:rsid w:val="51A018A0"/>
    <w:rsid w:val="51A21541"/>
    <w:rsid w:val="51A32FF1"/>
    <w:rsid w:val="51B300D4"/>
    <w:rsid w:val="51B32E3D"/>
    <w:rsid w:val="51B3657E"/>
    <w:rsid w:val="51B5193A"/>
    <w:rsid w:val="51BB192B"/>
    <w:rsid w:val="51BE67B8"/>
    <w:rsid w:val="51C60C91"/>
    <w:rsid w:val="51C63EAF"/>
    <w:rsid w:val="51C74CF5"/>
    <w:rsid w:val="51C90B83"/>
    <w:rsid w:val="51CF583B"/>
    <w:rsid w:val="51D037E8"/>
    <w:rsid w:val="51DB2F45"/>
    <w:rsid w:val="51E07775"/>
    <w:rsid w:val="51E30749"/>
    <w:rsid w:val="51E31A91"/>
    <w:rsid w:val="51E54300"/>
    <w:rsid w:val="51E8024C"/>
    <w:rsid w:val="51EA4BF8"/>
    <w:rsid w:val="51EC5105"/>
    <w:rsid w:val="51EE6D05"/>
    <w:rsid w:val="52061118"/>
    <w:rsid w:val="5206507B"/>
    <w:rsid w:val="520C3C8B"/>
    <w:rsid w:val="520D128D"/>
    <w:rsid w:val="520F1DD1"/>
    <w:rsid w:val="520F5718"/>
    <w:rsid w:val="52121F93"/>
    <w:rsid w:val="521562EE"/>
    <w:rsid w:val="521767A5"/>
    <w:rsid w:val="521F25CA"/>
    <w:rsid w:val="52242E72"/>
    <w:rsid w:val="52251954"/>
    <w:rsid w:val="522A5958"/>
    <w:rsid w:val="522C6773"/>
    <w:rsid w:val="52332396"/>
    <w:rsid w:val="52353FB4"/>
    <w:rsid w:val="52435EE5"/>
    <w:rsid w:val="524374FC"/>
    <w:rsid w:val="524E2B3C"/>
    <w:rsid w:val="524E333D"/>
    <w:rsid w:val="524E4CFE"/>
    <w:rsid w:val="524E758F"/>
    <w:rsid w:val="52521512"/>
    <w:rsid w:val="52525981"/>
    <w:rsid w:val="525A22EF"/>
    <w:rsid w:val="525B0ED4"/>
    <w:rsid w:val="525C6676"/>
    <w:rsid w:val="5265078C"/>
    <w:rsid w:val="5266213A"/>
    <w:rsid w:val="526C655E"/>
    <w:rsid w:val="526D717D"/>
    <w:rsid w:val="527925F4"/>
    <w:rsid w:val="52794C1D"/>
    <w:rsid w:val="527A6315"/>
    <w:rsid w:val="527E1D92"/>
    <w:rsid w:val="52802EB2"/>
    <w:rsid w:val="52857546"/>
    <w:rsid w:val="5294576B"/>
    <w:rsid w:val="529468FA"/>
    <w:rsid w:val="5298301C"/>
    <w:rsid w:val="529A529C"/>
    <w:rsid w:val="529A7EB0"/>
    <w:rsid w:val="529E2737"/>
    <w:rsid w:val="529F68EB"/>
    <w:rsid w:val="52A100F7"/>
    <w:rsid w:val="52A54BB0"/>
    <w:rsid w:val="52A92249"/>
    <w:rsid w:val="52AA7C1B"/>
    <w:rsid w:val="52AF0A9E"/>
    <w:rsid w:val="52B06378"/>
    <w:rsid w:val="52B21C3D"/>
    <w:rsid w:val="52B31C7F"/>
    <w:rsid w:val="52B54AD8"/>
    <w:rsid w:val="52B55D49"/>
    <w:rsid w:val="52B57498"/>
    <w:rsid w:val="52B85132"/>
    <w:rsid w:val="52BB6EBB"/>
    <w:rsid w:val="52C25F7A"/>
    <w:rsid w:val="52D022F7"/>
    <w:rsid w:val="52D22349"/>
    <w:rsid w:val="52D57736"/>
    <w:rsid w:val="52D6141D"/>
    <w:rsid w:val="52D65501"/>
    <w:rsid w:val="52DC22CD"/>
    <w:rsid w:val="52DC4633"/>
    <w:rsid w:val="52DD66E1"/>
    <w:rsid w:val="52E71693"/>
    <w:rsid w:val="52E929D0"/>
    <w:rsid w:val="52F7539B"/>
    <w:rsid w:val="52FD3776"/>
    <w:rsid w:val="52FF2E4E"/>
    <w:rsid w:val="53021714"/>
    <w:rsid w:val="5303137C"/>
    <w:rsid w:val="53043C1E"/>
    <w:rsid w:val="5307412A"/>
    <w:rsid w:val="531238D9"/>
    <w:rsid w:val="531557FA"/>
    <w:rsid w:val="5317485F"/>
    <w:rsid w:val="531A5021"/>
    <w:rsid w:val="531A7460"/>
    <w:rsid w:val="531E0A26"/>
    <w:rsid w:val="531F70EC"/>
    <w:rsid w:val="53226B13"/>
    <w:rsid w:val="5326726B"/>
    <w:rsid w:val="53270C2D"/>
    <w:rsid w:val="532C06DC"/>
    <w:rsid w:val="53327E57"/>
    <w:rsid w:val="533F64E8"/>
    <w:rsid w:val="53402EF2"/>
    <w:rsid w:val="53424071"/>
    <w:rsid w:val="53445074"/>
    <w:rsid w:val="53457B13"/>
    <w:rsid w:val="53486CD5"/>
    <w:rsid w:val="534D1750"/>
    <w:rsid w:val="534E721D"/>
    <w:rsid w:val="535038E9"/>
    <w:rsid w:val="535B6055"/>
    <w:rsid w:val="535E17A9"/>
    <w:rsid w:val="536E1E12"/>
    <w:rsid w:val="536E642B"/>
    <w:rsid w:val="53710437"/>
    <w:rsid w:val="53720E67"/>
    <w:rsid w:val="5377019F"/>
    <w:rsid w:val="53774A16"/>
    <w:rsid w:val="53774CE5"/>
    <w:rsid w:val="537E76B7"/>
    <w:rsid w:val="53822FCB"/>
    <w:rsid w:val="53833EBA"/>
    <w:rsid w:val="53834B11"/>
    <w:rsid w:val="53854C32"/>
    <w:rsid w:val="53856F2C"/>
    <w:rsid w:val="53860437"/>
    <w:rsid w:val="53913BC7"/>
    <w:rsid w:val="539449AF"/>
    <w:rsid w:val="53971F84"/>
    <w:rsid w:val="53972EA2"/>
    <w:rsid w:val="539B189D"/>
    <w:rsid w:val="53AC367F"/>
    <w:rsid w:val="53AE7A86"/>
    <w:rsid w:val="53B20E05"/>
    <w:rsid w:val="53B40FA8"/>
    <w:rsid w:val="53B73C01"/>
    <w:rsid w:val="53BE0544"/>
    <w:rsid w:val="53BF5374"/>
    <w:rsid w:val="53C42C79"/>
    <w:rsid w:val="53C61394"/>
    <w:rsid w:val="53C67646"/>
    <w:rsid w:val="53CD414D"/>
    <w:rsid w:val="53CE2A1A"/>
    <w:rsid w:val="53CE474B"/>
    <w:rsid w:val="53D01FA9"/>
    <w:rsid w:val="53D81C02"/>
    <w:rsid w:val="53DA35B6"/>
    <w:rsid w:val="53E00B0E"/>
    <w:rsid w:val="53E12819"/>
    <w:rsid w:val="53E4434E"/>
    <w:rsid w:val="53EB1410"/>
    <w:rsid w:val="53EB6B17"/>
    <w:rsid w:val="53F2107E"/>
    <w:rsid w:val="53F60E20"/>
    <w:rsid w:val="53FB1E73"/>
    <w:rsid w:val="54037A6A"/>
    <w:rsid w:val="54092354"/>
    <w:rsid w:val="540F6C3F"/>
    <w:rsid w:val="54100294"/>
    <w:rsid w:val="54101149"/>
    <w:rsid w:val="5411313E"/>
    <w:rsid w:val="541358E0"/>
    <w:rsid w:val="541D102A"/>
    <w:rsid w:val="54233514"/>
    <w:rsid w:val="5428133C"/>
    <w:rsid w:val="54287480"/>
    <w:rsid w:val="542D65A1"/>
    <w:rsid w:val="54323D08"/>
    <w:rsid w:val="54382C92"/>
    <w:rsid w:val="543A35A2"/>
    <w:rsid w:val="543A6469"/>
    <w:rsid w:val="543B133F"/>
    <w:rsid w:val="54432A9D"/>
    <w:rsid w:val="54460B3C"/>
    <w:rsid w:val="54463F19"/>
    <w:rsid w:val="544C7D12"/>
    <w:rsid w:val="54515453"/>
    <w:rsid w:val="54524CF3"/>
    <w:rsid w:val="54571B50"/>
    <w:rsid w:val="545762BD"/>
    <w:rsid w:val="54594694"/>
    <w:rsid w:val="545962D3"/>
    <w:rsid w:val="545F436B"/>
    <w:rsid w:val="54604E87"/>
    <w:rsid w:val="54633D3B"/>
    <w:rsid w:val="54675D69"/>
    <w:rsid w:val="546910E7"/>
    <w:rsid w:val="5469361A"/>
    <w:rsid w:val="546C2FF1"/>
    <w:rsid w:val="546C416F"/>
    <w:rsid w:val="5471768C"/>
    <w:rsid w:val="54727EF2"/>
    <w:rsid w:val="54741E72"/>
    <w:rsid w:val="548B0A93"/>
    <w:rsid w:val="548B3865"/>
    <w:rsid w:val="548F4ACF"/>
    <w:rsid w:val="549176AD"/>
    <w:rsid w:val="5494227F"/>
    <w:rsid w:val="5494623F"/>
    <w:rsid w:val="549858E5"/>
    <w:rsid w:val="54987F6B"/>
    <w:rsid w:val="549A1B5A"/>
    <w:rsid w:val="549E0C61"/>
    <w:rsid w:val="54A7480F"/>
    <w:rsid w:val="54A7656C"/>
    <w:rsid w:val="54A86136"/>
    <w:rsid w:val="54AB5055"/>
    <w:rsid w:val="54B244E9"/>
    <w:rsid w:val="54B264E9"/>
    <w:rsid w:val="54B73039"/>
    <w:rsid w:val="54B81B67"/>
    <w:rsid w:val="54BB0FCC"/>
    <w:rsid w:val="54BC2CA7"/>
    <w:rsid w:val="54BC3553"/>
    <w:rsid w:val="54BC494C"/>
    <w:rsid w:val="54BE4C9F"/>
    <w:rsid w:val="54C05FF2"/>
    <w:rsid w:val="54C15681"/>
    <w:rsid w:val="54C46614"/>
    <w:rsid w:val="54C665CC"/>
    <w:rsid w:val="54CA0167"/>
    <w:rsid w:val="54CE6FF6"/>
    <w:rsid w:val="54CE729F"/>
    <w:rsid w:val="54D12DCA"/>
    <w:rsid w:val="54D5063A"/>
    <w:rsid w:val="54D5111D"/>
    <w:rsid w:val="54DC7256"/>
    <w:rsid w:val="54DC76B4"/>
    <w:rsid w:val="54DD64F7"/>
    <w:rsid w:val="54DE2AD7"/>
    <w:rsid w:val="54E233F1"/>
    <w:rsid w:val="54E66070"/>
    <w:rsid w:val="54E82C92"/>
    <w:rsid w:val="54EB16A6"/>
    <w:rsid w:val="54F04989"/>
    <w:rsid w:val="54FA04FF"/>
    <w:rsid w:val="54FA48BB"/>
    <w:rsid w:val="54FB0470"/>
    <w:rsid w:val="54FE48D3"/>
    <w:rsid w:val="54FF5C3D"/>
    <w:rsid w:val="550C502B"/>
    <w:rsid w:val="550D7AAB"/>
    <w:rsid w:val="55104531"/>
    <w:rsid w:val="551B6CA4"/>
    <w:rsid w:val="551C7C10"/>
    <w:rsid w:val="55223C7E"/>
    <w:rsid w:val="552333AC"/>
    <w:rsid w:val="55263BFA"/>
    <w:rsid w:val="552C7B4B"/>
    <w:rsid w:val="552E3AD9"/>
    <w:rsid w:val="5531211D"/>
    <w:rsid w:val="5533296E"/>
    <w:rsid w:val="553C6C60"/>
    <w:rsid w:val="553F1C44"/>
    <w:rsid w:val="5540109B"/>
    <w:rsid w:val="5542556B"/>
    <w:rsid w:val="554C4391"/>
    <w:rsid w:val="55547B05"/>
    <w:rsid w:val="5555404E"/>
    <w:rsid w:val="555A3D0A"/>
    <w:rsid w:val="555C7594"/>
    <w:rsid w:val="555E7F77"/>
    <w:rsid w:val="555F5E61"/>
    <w:rsid w:val="55674215"/>
    <w:rsid w:val="556B50D4"/>
    <w:rsid w:val="55726A07"/>
    <w:rsid w:val="5574271D"/>
    <w:rsid w:val="55747907"/>
    <w:rsid w:val="557F75B6"/>
    <w:rsid w:val="5581244B"/>
    <w:rsid w:val="55817DEF"/>
    <w:rsid w:val="5583367E"/>
    <w:rsid w:val="558738BF"/>
    <w:rsid w:val="558A414A"/>
    <w:rsid w:val="558A7FA9"/>
    <w:rsid w:val="559034D7"/>
    <w:rsid w:val="5595644D"/>
    <w:rsid w:val="5597160C"/>
    <w:rsid w:val="5598719A"/>
    <w:rsid w:val="559B0182"/>
    <w:rsid w:val="55A63C37"/>
    <w:rsid w:val="55B04D0B"/>
    <w:rsid w:val="55B83CEC"/>
    <w:rsid w:val="55C45F2B"/>
    <w:rsid w:val="55C4725E"/>
    <w:rsid w:val="55C727D7"/>
    <w:rsid w:val="55C93E37"/>
    <w:rsid w:val="55CC0A61"/>
    <w:rsid w:val="55CE18EA"/>
    <w:rsid w:val="55DB044F"/>
    <w:rsid w:val="55DD38B1"/>
    <w:rsid w:val="55DE32FE"/>
    <w:rsid w:val="55E77198"/>
    <w:rsid w:val="55EC625A"/>
    <w:rsid w:val="560120E8"/>
    <w:rsid w:val="56057E24"/>
    <w:rsid w:val="560806FC"/>
    <w:rsid w:val="560B1C56"/>
    <w:rsid w:val="560C5849"/>
    <w:rsid w:val="5618125E"/>
    <w:rsid w:val="561C631B"/>
    <w:rsid w:val="561F1A6A"/>
    <w:rsid w:val="561F1B32"/>
    <w:rsid w:val="562059D0"/>
    <w:rsid w:val="5626722D"/>
    <w:rsid w:val="56295355"/>
    <w:rsid w:val="562A075C"/>
    <w:rsid w:val="562B03DC"/>
    <w:rsid w:val="562B6EFF"/>
    <w:rsid w:val="562E7817"/>
    <w:rsid w:val="562F375F"/>
    <w:rsid w:val="562F6D53"/>
    <w:rsid w:val="56310662"/>
    <w:rsid w:val="563505B8"/>
    <w:rsid w:val="56355620"/>
    <w:rsid w:val="563726E6"/>
    <w:rsid w:val="56407469"/>
    <w:rsid w:val="564325B7"/>
    <w:rsid w:val="564B2ED6"/>
    <w:rsid w:val="564C6761"/>
    <w:rsid w:val="564D0178"/>
    <w:rsid w:val="56501B53"/>
    <w:rsid w:val="56546066"/>
    <w:rsid w:val="56562A9B"/>
    <w:rsid w:val="56596162"/>
    <w:rsid w:val="565C16AB"/>
    <w:rsid w:val="565D2DDA"/>
    <w:rsid w:val="565D404B"/>
    <w:rsid w:val="56604C7A"/>
    <w:rsid w:val="566613B4"/>
    <w:rsid w:val="56697795"/>
    <w:rsid w:val="566A1191"/>
    <w:rsid w:val="566D3697"/>
    <w:rsid w:val="566E3630"/>
    <w:rsid w:val="567045B3"/>
    <w:rsid w:val="56751963"/>
    <w:rsid w:val="567542C8"/>
    <w:rsid w:val="56771103"/>
    <w:rsid w:val="567C1708"/>
    <w:rsid w:val="5681432C"/>
    <w:rsid w:val="568366B9"/>
    <w:rsid w:val="568A0F83"/>
    <w:rsid w:val="56973A81"/>
    <w:rsid w:val="56974963"/>
    <w:rsid w:val="569979A4"/>
    <w:rsid w:val="56A67E14"/>
    <w:rsid w:val="56A947DD"/>
    <w:rsid w:val="56A97D30"/>
    <w:rsid w:val="56AA4557"/>
    <w:rsid w:val="56AB0D9F"/>
    <w:rsid w:val="56AC3C16"/>
    <w:rsid w:val="56AF155E"/>
    <w:rsid w:val="56B5581C"/>
    <w:rsid w:val="56B56F29"/>
    <w:rsid w:val="56BB32E6"/>
    <w:rsid w:val="56BC4CD1"/>
    <w:rsid w:val="56BE22A8"/>
    <w:rsid w:val="56C71918"/>
    <w:rsid w:val="56CA24F7"/>
    <w:rsid w:val="56CD670A"/>
    <w:rsid w:val="56D8448E"/>
    <w:rsid w:val="56D856B0"/>
    <w:rsid w:val="56DB4E16"/>
    <w:rsid w:val="56DE08A4"/>
    <w:rsid w:val="56E14A09"/>
    <w:rsid w:val="56E8052E"/>
    <w:rsid w:val="56E97BCE"/>
    <w:rsid w:val="56F10471"/>
    <w:rsid w:val="56F61955"/>
    <w:rsid w:val="56F71650"/>
    <w:rsid w:val="56FA7EFB"/>
    <w:rsid w:val="570219D9"/>
    <w:rsid w:val="570A3AC9"/>
    <w:rsid w:val="570B06DE"/>
    <w:rsid w:val="570D09E8"/>
    <w:rsid w:val="570F0ECA"/>
    <w:rsid w:val="570F5B9C"/>
    <w:rsid w:val="57127BA8"/>
    <w:rsid w:val="57157C14"/>
    <w:rsid w:val="571A13EB"/>
    <w:rsid w:val="57211BEC"/>
    <w:rsid w:val="572141B1"/>
    <w:rsid w:val="57237F84"/>
    <w:rsid w:val="57241729"/>
    <w:rsid w:val="57270A50"/>
    <w:rsid w:val="57274512"/>
    <w:rsid w:val="57280220"/>
    <w:rsid w:val="572A31C2"/>
    <w:rsid w:val="572D367B"/>
    <w:rsid w:val="572E5D83"/>
    <w:rsid w:val="57362489"/>
    <w:rsid w:val="573700B7"/>
    <w:rsid w:val="57402EE4"/>
    <w:rsid w:val="5741099E"/>
    <w:rsid w:val="574237F5"/>
    <w:rsid w:val="57461055"/>
    <w:rsid w:val="574C64F3"/>
    <w:rsid w:val="575A5E01"/>
    <w:rsid w:val="575B018E"/>
    <w:rsid w:val="575D5EBF"/>
    <w:rsid w:val="576706B9"/>
    <w:rsid w:val="57690106"/>
    <w:rsid w:val="576A0C10"/>
    <w:rsid w:val="576D644A"/>
    <w:rsid w:val="576F08CD"/>
    <w:rsid w:val="57753A3C"/>
    <w:rsid w:val="5776295D"/>
    <w:rsid w:val="5777310A"/>
    <w:rsid w:val="577758E6"/>
    <w:rsid w:val="577B0B2F"/>
    <w:rsid w:val="577F22BB"/>
    <w:rsid w:val="57807C90"/>
    <w:rsid w:val="57882353"/>
    <w:rsid w:val="578A225F"/>
    <w:rsid w:val="578C6E8F"/>
    <w:rsid w:val="579140D9"/>
    <w:rsid w:val="57991144"/>
    <w:rsid w:val="579D1E9E"/>
    <w:rsid w:val="579E5811"/>
    <w:rsid w:val="57A66A9D"/>
    <w:rsid w:val="57A839A4"/>
    <w:rsid w:val="57A84150"/>
    <w:rsid w:val="57A901E7"/>
    <w:rsid w:val="57AC6494"/>
    <w:rsid w:val="57B20C03"/>
    <w:rsid w:val="57B258FA"/>
    <w:rsid w:val="57B6153E"/>
    <w:rsid w:val="57B62BF2"/>
    <w:rsid w:val="57B740CA"/>
    <w:rsid w:val="57B9173C"/>
    <w:rsid w:val="57BA3643"/>
    <w:rsid w:val="57BF0D97"/>
    <w:rsid w:val="57C1346E"/>
    <w:rsid w:val="57C83B28"/>
    <w:rsid w:val="57C928F2"/>
    <w:rsid w:val="57C9354E"/>
    <w:rsid w:val="57CF49EB"/>
    <w:rsid w:val="57D55C33"/>
    <w:rsid w:val="57DD3EDD"/>
    <w:rsid w:val="57DE2E44"/>
    <w:rsid w:val="57E06A75"/>
    <w:rsid w:val="57E450A4"/>
    <w:rsid w:val="57E511D0"/>
    <w:rsid w:val="57E62E94"/>
    <w:rsid w:val="57E64985"/>
    <w:rsid w:val="57E7333A"/>
    <w:rsid w:val="57EC7F9D"/>
    <w:rsid w:val="57F01F50"/>
    <w:rsid w:val="57F33295"/>
    <w:rsid w:val="57F75B13"/>
    <w:rsid w:val="57F80D29"/>
    <w:rsid w:val="57FA16D6"/>
    <w:rsid w:val="57FD7CB9"/>
    <w:rsid w:val="58014578"/>
    <w:rsid w:val="5802068F"/>
    <w:rsid w:val="5802420C"/>
    <w:rsid w:val="580757E1"/>
    <w:rsid w:val="5809131A"/>
    <w:rsid w:val="580C1F6A"/>
    <w:rsid w:val="580D6408"/>
    <w:rsid w:val="581573DD"/>
    <w:rsid w:val="58177E20"/>
    <w:rsid w:val="58194EFD"/>
    <w:rsid w:val="581B59D0"/>
    <w:rsid w:val="581E3600"/>
    <w:rsid w:val="582031AA"/>
    <w:rsid w:val="58234DAC"/>
    <w:rsid w:val="582460DC"/>
    <w:rsid w:val="58252CE1"/>
    <w:rsid w:val="58287C53"/>
    <w:rsid w:val="582D6EFE"/>
    <w:rsid w:val="582E1CB5"/>
    <w:rsid w:val="58317BB3"/>
    <w:rsid w:val="58326440"/>
    <w:rsid w:val="583954BA"/>
    <w:rsid w:val="583A482F"/>
    <w:rsid w:val="58402ABF"/>
    <w:rsid w:val="5844052D"/>
    <w:rsid w:val="58453333"/>
    <w:rsid w:val="58463C5A"/>
    <w:rsid w:val="584678F0"/>
    <w:rsid w:val="584A440A"/>
    <w:rsid w:val="584D5FCD"/>
    <w:rsid w:val="58522831"/>
    <w:rsid w:val="58544D64"/>
    <w:rsid w:val="5856563A"/>
    <w:rsid w:val="585B7D2F"/>
    <w:rsid w:val="585F1C94"/>
    <w:rsid w:val="5860586F"/>
    <w:rsid w:val="58661779"/>
    <w:rsid w:val="58662080"/>
    <w:rsid w:val="586A1102"/>
    <w:rsid w:val="587313C1"/>
    <w:rsid w:val="587B1D78"/>
    <w:rsid w:val="587F4138"/>
    <w:rsid w:val="58805D85"/>
    <w:rsid w:val="58811DD8"/>
    <w:rsid w:val="588173FC"/>
    <w:rsid w:val="58833561"/>
    <w:rsid w:val="58836155"/>
    <w:rsid w:val="588C3E8B"/>
    <w:rsid w:val="58940BD7"/>
    <w:rsid w:val="58953D2D"/>
    <w:rsid w:val="589956E9"/>
    <w:rsid w:val="589B1BC0"/>
    <w:rsid w:val="589D5E6A"/>
    <w:rsid w:val="589F44B4"/>
    <w:rsid w:val="58A03FC9"/>
    <w:rsid w:val="58A66347"/>
    <w:rsid w:val="58A76BA4"/>
    <w:rsid w:val="58A97B7E"/>
    <w:rsid w:val="58AC3C0C"/>
    <w:rsid w:val="58B345DF"/>
    <w:rsid w:val="58B47F4C"/>
    <w:rsid w:val="58B5654B"/>
    <w:rsid w:val="58B763C5"/>
    <w:rsid w:val="58B910BE"/>
    <w:rsid w:val="58BE2419"/>
    <w:rsid w:val="58C50307"/>
    <w:rsid w:val="58C7409B"/>
    <w:rsid w:val="58C8049B"/>
    <w:rsid w:val="58C95359"/>
    <w:rsid w:val="58CA41E8"/>
    <w:rsid w:val="58CD6C92"/>
    <w:rsid w:val="58D170E0"/>
    <w:rsid w:val="58D44D16"/>
    <w:rsid w:val="58DA42E4"/>
    <w:rsid w:val="58DD2C65"/>
    <w:rsid w:val="58DE178D"/>
    <w:rsid w:val="58DF3C79"/>
    <w:rsid w:val="58DF5FF2"/>
    <w:rsid w:val="58E24ABD"/>
    <w:rsid w:val="58E34DE9"/>
    <w:rsid w:val="58E412B0"/>
    <w:rsid w:val="58E47C4F"/>
    <w:rsid w:val="58EB21EA"/>
    <w:rsid w:val="58F006AE"/>
    <w:rsid w:val="58F25D28"/>
    <w:rsid w:val="58F311CF"/>
    <w:rsid w:val="58F565DE"/>
    <w:rsid w:val="58F91B19"/>
    <w:rsid w:val="5900259A"/>
    <w:rsid w:val="5903139D"/>
    <w:rsid w:val="59090D7A"/>
    <w:rsid w:val="590B3E9F"/>
    <w:rsid w:val="590E02F9"/>
    <w:rsid w:val="590E4EEB"/>
    <w:rsid w:val="591207E5"/>
    <w:rsid w:val="59170FF0"/>
    <w:rsid w:val="59172438"/>
    <w:rsid w:val="591B60A3"/>
    <w:rsid w:val="59256178"/>
    <w:rsid w:val="592A2435"/>
    <w:rsid w:val="5933339B"/>
    <w:rsid w:val="59342966"/>
    <w:rsid w:val="59376B95"/>
    <w:rsid w:val="593D2221"/>
    <w:rsid w:val="5943374F"/>
    <w:rsid w:val="59441A2D"/>
    <w:rsid w:val="59450153"/>
    <w:rsid w:val="594F1CEF"/>
    <w:rsid w:val="595E2004"/>
    <w:rsid w:val="596147D5"/>
    <w:rsid w:val="596151C5"/>
    <w:rsid w:val="5962698F"/>
    <w:rsid w:val="59646FF2"/>
    <w:rsid w:val="59671F00"/>
    <w:rsid w:val="5967405A"/>
    <w:rsid w:val="59681F34"/>
    <w:rsid w:val="59687E2A"/>
    <w:rsid w:val="59693B8B"/>
    <w:rsid w:val="596C2C18"/>
    <w:rsid w:val="596F6889"/>
    <w:rsid w:val="59707761"/>
    <w:rsid w:val="597403DB"/>
    <w:rsid w:val="59831EA1"/>
    <w:rsid w:val="59885ACA"/>
    <w:rsid w:val="598C6FB4"/>
    <w:rsid w:val="59902832"/>
    <w:rsid w:val="59902E10"/>
    <w:rsid w:val="599257DE"/>
    <w:rsid w:val="5995099A"/>
    <w:rsid w:val="59963AEC"/>
    <w:rsid w:val="5999400A"/>
    <w:rsid w:val="599C1FC3"/>
    <w:rsid w:val="59A62453"/>
    <w:rsid w:val="59A62B6C"/>
    <w:rsid w:val="59A73C7E"/>
    <w:rsid w:val="59B71841"/>
    <w:rsid w:val="59BD0666"/>
    <w:rsid w:val="59BE5963"/>
    <w:rsid w:val="59C35A4D"/>
    <w:rsid w:val="59C36AE1"/>
    <w:rsid w:val="59C97925"/>
    <w:rsid w:val="59CC4D66"/>
    <w:rsid w:val="59CE1DC3"/>
    <w:rsid w:val="59D36936"/>
    <w:rsid w:val="59D424E9"/>
    <w:rsid w:val="59D454CF"/>
    <w:rsid w:val="59D8636A"/>
    <w:rsid w:val="59DB683E"/>
    <w:rsid w:val="59DC2695"/>
    <w:rsid w:val="59E24FD2"/>
    <w:rsid w:val="59E87963"/>
    <w:rsid w:val="59EB712A"/>
    <w:rsid w:val="59F020FC"/>
    <w:rsid w:val="59F53E4A"/>
    <w:rsid w:val="59F725F9"/>
    <w:rsid w:val="59F943BD"/>
    <w:rsid w:val="59F97BAF"/>
    <w:rsid w:val="59FC7A58"/>
    <w:rsid w:val="5A0405B0"/>
    <w:rsid w:val="5A047510"/>
    <w:rsid w:val="5A0765FD"/>
    <w:rsid w:val="5A08379E"/>
    <w:rsid w:val="5A0C71B1"/>
    <w:rsid w:val="5A185145"/>
    <w:rsid w:val="5A1A62FC"/>
    <w:rsid w:val="5A1A680F"/>
    <w:rsid w:val="5A1C0A90"/>
    <w:rsid w:val="5A1C628C"/>
    <w:rsid w:val="5A1C7E3E"/>
    <w:rsid w:val="5A1F3826"/>
    <w:rsid w:val="5A214CB1"/>
    <w:rsid w:val="5A22756D"/>
    <w:rsid w:val="5A235FB5"/>
    <w:rsid w:val="5A240E4F"/>
    <w:rsid w:val="5A295B1E"/>
    <w:rsid w:val="5A2D7003"/>
    <w:rsid w:val="5A2E7BA6"/>
    <w:rsid w:val="5A34154A"/>
    <w:rsid w:val="5A363510"/>
    <w:rsid w:val="5A3A4CDA"/>
    <w:rsid w:val="5A3F7E37"/>
    <w:rsid w:val="5A420EA2"/>
    <w:rsid w:val="5A426265"/>
    <w:rsid w:val="5A4519BB"/>
    <w:rsid w:val="5A467DA0"/>
    <w:rsid w:val="5A4A224F"/>
    <w:rsid w:val="5A512A2C"/>
    <w:rsid w:val="5A516335"/>
    <w:rsid w:val="5A53661E"/>
    <w:rsid w:val="5A563934"/>
    <w:rsid w:val="5A565189"/>
    <w:rsid w:val="5A566521"/>
    <w:rsid w:val="5A574503"/>
    <w:rsid w:val="5A585C15"/>
    <w:rsid w:val="5A617823"/>
    <w:rsid w:val="5A6663F4"/>
    <w:rsid w:val="5A6811BE"/>
    <w:rsid w:val="5A700659"/>
    <w:rsid w:val="5A712A85"/>
    <w:rsid w:val="5A75360D"/>
    <w:rsid w:val="5A76660F"/>
    <w:rsid w:val="5A821E1E"/>
    <w:rsid w:val="5A840A1D"/>
    <w:rsid w:val="5A86459F"/>
    <w:rsid w:val="5A86774C"/>
    <w:rsid w:val="5A8F0AB2"/>
    <w:rsid w:val="5A92439A"/>
    <w:rsid w:val="5A9C1FBF"/>
    <w:rsid w:val="5A9C2F18"/>
    <w:rsid w:val="5AA105F4"/>
    <w:rsid w:val="5AB41EB4"/>
    <w:rsid w:val="5AC20679"/>
    <w:rsid w:val="5AC31CB0"/>
    <w:rsid w:val="5AC66F72"/>
    <w:rsid w:val="5ACA32D2"/>
    <w:rsid w:val="5ACD23AE"/>
    <w:rsid w:val="5ACE6C49"/>
    <w:rsid w:val="5AD136A8"/>
    <w:rsid w:val="5AD92910"/>
    <w:rsid w:val="5AD932C2"/>
    <w:rsid w:val="5ADC522E"/>
    <w:rsid w:val="5AE33AA8"/>
    <w:rsid w:val="5AE47CB5"/>
    <w:rsid w:val="5AE811ED"/>
    <w:rsid w:val="5AE843D1"/>
    <w:rsid w:val="5AEE36DC"/>
    <w:rsid w:val="5AF109C3"/>
    <w:rsid w:val="5AF15C46"/>
    <w:rsid w:val="5B094E30"/>
    <w:rsid w:val="5B0B39C2"/>
    <w:rsid w:val="5B0C3DAF"/>
    <w:rsid w:val="5B0D20E8"/>
    <w:rsid w:val="5B0E798C"/>
    <w:rsid w:val="5B1262A4"/>
    <w:rsid w:val="5B14108A"/>
    <w:rsid w:val="5B154244"/>
    <w:rsid w:val="5B181934"/>
    <w:rsid w:val="5B1D66FD"/>
    <w:rsid w:val="5B223CEA"/>
    <w:rsid w:val="5B23330D"/>
    <w:rsid w:val="5B293007"/>
    <w:rsid w:val="5B2A164A"/>
    <w:rsid w:val="5B2D649A"/>
    <w:rsid w:val="5B305AB9"/>
    <w:rsid w:val="5B371822"/>
    <w:rsid w:val="5B38427F"/>
    <w:rsid w:val="5B384F97"/>
    <w:rsid w:val="5B39340D"/>
    <w:rsid w:val="5B395EB4"/>
    <w:rsid w:val="5B39694A"/>
    <w:rsid w:val="5B3F4998"/>
    <w:rsid w:val="5B435A4E"/>
    <w:rsid w:val="5B447524"/>
    <w:rsid w:val="5B4478BC"/>
    <w:rsid w:val="5B4830D3"/>
    <w:rsid w:val="5B483F17"/>
    <w:rsid w:val="5B4A2B6F"/>
    <w:rsid w:val="5B53170A"/>
    <w:rsid w:val="5B597CCB"/>
    <w:rsid w:val="5B5E03FD"/>
    <w:rsid w:val="5B667ADD"/>
    <w:rsid w:val="5B686D29"/>
    <w:rsid w:val="5B711F3A"/>
    <w:rsid w:val="5B74216E"/>
    <w:rsid w:val="5B7957C1"/>
    <w:rsid w:val="5B7B3EB0"/>
    <w:rsid w:val="5B7C3A5C"/>
    <w:rsid w:val="5B875C36"/>
    <w:rsid w:val="5B8A309A"/>
    <w:rsid w:val="5B8B0B09"/>
    <w:rsid w:val="5B8C6DCA"/>
    <w:rsid w:val="5B8D33E3"/>
    <w:rsid w:val="5B8E2B38"/>
    <w:rsid w:val="5B9122EB"/>
    <w:rsid w:val="5B9875BD"/>
    <w:rsid w:val="5B9B2489"/>
    <w:rsid w:val="5B9E13B1"/>
    <w:rsid w:val="5B9E7644"/>
    <w:rsid w:val="5BA12F2A"/>
    <w:rsid w:val="5BA744EA"/>
    <w:rsid w:val="5BA97105"/>
    <w:rsid w:val="5BAC3A56"/>
    <w:rsid w:val="5BAE6A09"/>
    <w:rsid w:val="5BB026F1"/>
    <w:rsid w:val="5BB417AB"/>
    <w:rsid w:val="5BBB409A"/>
    <w:rsid w:val="5BBC7531"/>
    <w:rsid w:val="5BC35910"/>
    <w:rsid w:val="5BCA2E90"/>
    <w:rsid w:val="5BD02DC3"/>
    <w:rsid w:val="5BD159CF"/>
    <w:rsid w:val="5BD167E2"/>
    <w:rsid w:val="5BD25CA5"/>
    <w:rsid w:val="5BD37F99"/>
    <w:rsid w:val="5BD64B26"/>
    <w:rsid w:val="5BD71CCE"/>
    <w:rsid w:val="5BE31B52"/>
    <w:rsid w:val="5BEB57E3"/>
    <w:rsid w:val="5BEF797A"/>
    <w:rsid w:val="5BF37BDC"/>
    <w:rsid w:val="5BF72979"/>
    <w:rsid w:val="5BFC4DE0"/>
    <w:rsid w:val="5BFE4507"/>
    <w:rsid w:val="5C0077CF"/>
    <w:rsid w:val="5C066011"/>
    <w:rsid w:val="5C0F0566"/>
    <w:rsid w:val="5C0F1939"/>
    <w:rsid w:val="5C126F57"/>
    <w:rsid w:val="5C192B2D"/>
    <w:rsid w:val="5C1A22B1"/>
    <w:rsid w:val="5C1D21F0"/>
    <w:rsid w:val="5C265634"/>
    <w:rsid w:val="5C2732EC"/>
    <w:rsid w:val="5C2C7300"/>
    <w:rsid w:val="5C322B59"/>
    <w:rsid w:val="5C344BDB"/>
    <w:rsid w:val="5C361275"/>
    <w:rsid w:val="5C3649CE"/>
    <w:rsid w:val="5C367D40"/>
    <w:rsid w:val="5C3938A7"/>
    <w:rsid w:val="5C39476F"/>
    <w:rsid w:val="5C3A26DD"/>
    <w:rsid w:val="5C3D069F"/>
    <w:rsid w:val="5C447B07"/>
    <w:rsid w:val="5C45704A"/>
    <w:rsid w:val="5C466380"/>
    <w:rsid w:val="5C4820B7"/>
    <w:rsid w:val="5C4A33B4"/>
    <w:rsid w:val="5C4A4680"/>
    <w:rsid w:val="5C4C7FFB"/>
    <w:rsid w:val="5C4D1B0F"/>
    <w:rsid w:val="5C4F1335"/>
    <w:rsid w:val="5C502692"/>
    <w:rsid w:val="5C517C28"/>
    <w:rsid w:val="5C524364"/>
    <w:rsid w:val="5C530234"/>
    <w:rsid w:val="5C5855BB"/>
    <w:rsid w:val="5C594C16"/>
    <w:rsid w:val="5C5D6C3E"/>
    <w:rsid w:val="5C603503"/>
    <w:rsid w:val="5C687B8D"/>
    <w:rsid w:val="5C6A03C9"/>
    <w:rsid w:val="5C6D7A4A"/>
    <w:rsid w:val="5C72712A"/>
    <w:rsid w:val="5C780729"/>
    <w:rsid w:val="5C792C3A"/>
    <w:rsid w:val="5C7B241C"/>
    <w:rsid w:val="5C810BF0"/>
    <w:rsid w:val="5C83171F"/>
    <w:rsid w:val="5C835576"/>
    <w:rsid w:val="5C8523C0"/>
    <w:rsid w:val="5C8726CF"/>
    <w:rsid w:val="5C892D36"/>
    <w:rsid w:val="5C895217"/>
    <w:rsid w:val="5C8F474F"/>
    <w:rsid w:val="5C921F96"/>
    <w:rsid w:val="5C946468"/>
    <w:rsid w:val="5C961E9D"/>
    <w:rsid w:val="5CA93EF2"/>
    <w:rsid w:val="5CB718F3"/>
    <w:rsid w:val="5CBA5BAB"/>
    <w:rsid w:val="5CBB76A7"/>
    <w:rsid w:val="5CBD3830"/>
    <w:rsid w:val="5CBD5EF3"/>
    <w:rsid w:val="5CC03465"/>
    <w:rsid w:val="5CC27C48"/>
    <w:rsid w:val="5CC714C2"/>
    <w:rsid w:val="5CC87557"/>
    <w:rsid w:val="5CCA6E94"/>
    <w:rsid w:val="5CCB1BB0"/>
    <w:rsid w:val="5CCF7BD1"/>
    <w:rsid w:val="5CD23BC0"/>
    <w:rsid w:val="5CDE5A9C"/>
    <w:rsid w:val="5CE11598"/>
    <w:rsid w:val="5CE916D1"/>
    <w:rsid w:val="5CEA461B"/>
    <w:rsid w:val="5CEA64E7"/>
    <w:rsid w:val="5CED2570"/>
    <w:rsid w:val="5CF2669B"/>
    <w:rsid w:val="5CF35DAD"/>
    <w:rsid w:val="5CF37036"/>
    <w:rsid w:val="5CF47E68"/>
    <w:rsid w:val="5CF765A2"/>
    <w:rsid w:val="5CF81345"/>
    <w:rsid w:val="5CF91D0C"/>
    <w:rsid w:val="5CFC2C0E"/>
    <w:rsid w:val="5CFC7E09"/>
    <w:rsid w:val="5D02115B"/>
    <w:rsid w:val="5D0304A5"/>
    <w:rsid w:val="5D035645"/>
    <w:rsid w:val="5D051ECC"/>
    <w:rsid w:val="5D065201"/>
    <w:rsid w:val="5D0729E3"/>
    <w:rsid w:val="5D0866FE"/>
    <w:rsid w:val="5D097C7C"/>
    <w:rsid w:val="5D0A5B62"/>
    <w:rsid w:val="5D0E1008"/>
    <w:rsid w:val="5D1118DA"/>
    <w:rsid w:val="5D113EC0"/>
    <w:rsid w:val="5D15148D"/>
    <w:rsid w:val="5D170671"/>
    <w:rsid w:val="5D1B496E"/>
    <w:rsid w:val="5D1F0844"/>
    <w:rsid w:val="5D1F5039"/>
    <w:rsid w:val="5D2157B7"/>
    <w:rsid w:val="5D223FFA"/>
    <w:rsid w:val="5D2A015F"/>
    <w:rsid w:val="5D337EE5"/>
    <w:rsid w:val="5D360611"/>
    <w:rsid w:val="5D370475"/>
    <w:rsid w:val="5D397FCA"/>
    <w:rsid w:val="5D473035"/>
    <w:rsid w:val="5D4C5EA5"/>
    <w:rsid w:val="5D52531B"/>
    <w:rsid w:val="5D543827"/>
    <w:rsid w:val="5D572511"/>
    <w:rsid w:val="5D5C36D5"/>
    <w:rsid w:val="5D5C5187"/>
    <w:rsid w:val="5D617E32"/>
    <w:rsid w:val="5D63234F"/>
    <w:rsid w:val="5D640D26"/>
    <w:rsid w:val="5D656D65"/>
    <w:rsid w:val="5D6937F3"/>
    <w:rsid w:val="5D6F3A09"/>
    <w:rsid w:val="5D6F61DF"/>
    <w:rsid w:val="5D7638FC"/>
    <w:rsid w:val="5D8073E4"/>
    <w:rsid w:val="5D861543"/>
    <w:rsid w:val="5D896EE8"/>
    <w:rsid w:val="5D8B007B"/>
    <w:rsid w:val="5D8F2728"/>
    <w:rsid w:val="5D8F7A88"/>
    <w:rsid w:val="5D964A4F"/>
    <w:rsid w:val="5D990E72"/>
    <w:rsid w:val="5D993251"/>
    <w:rsid w:val="5D9A0A74"/>
    <w:rsid w:val="5D9C6C4B"/>
    <w:rsid w:val="5D9E0CE6"/>
    <w:rsid w:val="5D9F755E"/>
    <w:rsid w:val="5DA0553C"/>
    <w:rsid w:val="5DA130C0"/>
    <w:rsid w:val="5DA439BA"/>
    <w:rsid w:val="5DAC754B"/>
    <w:rsid w:val="5DB40D51"/>
    <w:rsid w:val="5DB52A0A"/>
    <w:rsid w:val="5DB874A5"/>
    <w:rsid w:val="5DB90842"/>
    <w:rsid w:val="5DBC2C52"/>
    <w:rsid w:val="5DC330E9"/>
    <w:rsid w:val="5DD47BA6"/>
    <w:rsid w:val="5DD62EF9"/>
    <w:rsid w:val="5DDA44A0"/>
    <w:rsid w:val="5DDA7C09"/>
    <w:rsid w:val="5DDC2759"/>
    <w:rsid w:val="5DDC298E"/>
    <w:rsid w:val="5DE148A3"/>
    <w:rsid w:val="5DE15EC5"/>
    <w:rsid w:val="5DED1115"/>
    <w:rsid w:val="5DF0493E"/>
    <w:rsid w:val="5DF04E50"/>
    <w:rsid w:val="5DF223B0"/>
    <w:rsid w:val="5DF2434C"/>
    <w:rsid w:val="5DF72E35"/>
    <w:rsid w:val="5DF827E8"/>
    <w:rsid w:val="5DF85CBA"/>
    <w:rsid w:val="5DFD44C1"/>
    <w:rsid w:val="5DFD47A4"/>
    <w:rsid w:val="5DFF6B8A"/>
    <w:rsid w:val="5E013E70"/>
    <w:rsid w:val="5E02241C"/>
    <w:rsid w:val="5E0338ED"/>
    <w:rsid w:val="5E050751"/>
    <w:rsid w:val="5E091F60"/>
    <w:rsid w:val="5E0E1E8A"/>
    <w:rsid w:val="5E162978"/>
    <w:rsid w:val="5E164EDA"/>
    <w:rsid w:val="5E165551"/>
    <w:rsid w:val="5E17584A"/>
    <w:rsid w:val="5E1825B1"/>
    <w:rsid w:val="5E1A3F27"/>
    <w:rsid w:val="5E2234AB"/>
    <w:rsid w:val="5E282F69"/>
    <w:rsid w:val="5E287F44"/>
    <w:rsid w:val="5E296761"/>
    <w:rsid w:val="5E33303D"/>
    <w:rsid w:val="5E345F55"/>
    <w:rsid w:val="5E372283"/>
    <w:rsid w:val="5E37428E"/>
    <w:rsid w:val="5E3C2067"/>
    <w:rsid w:val="5E3C32A5"/>
    <w:rsid w:val="5E3C662E"/>
    <w:rsid w:val="5E3D6D9E"/>
    <w:rsid w:val="5E407636"/>
    <w:rsid w:val="5E49399A"/>
    <w:rsid w:val="5E4A26A7"/>
    <w:rsid w:val="5E5354D5"/>
    <w:rsid w:val="5E5431D4"/>
    <w:rsid w:val="5E5F784C"/>
    <w:rsid w:val="5E6211B3"/>
    <w:rsid w:val="5E6B54B4"/>
    <w:rsid w:val="5E7460EE"/>
    <w:rsid w:val="5E76109D"/>
    <w:rsid w:val="5E7E56F0"/>
    <w:rsid w:val="5E80179E"/>
    <w:rsid w:val="5E816AE7"/>
    <w:rsid w:val="5E8B12D0"/>
    <w:rsid w:val="5E8E2BE6"/>
    <w:rsid w:val="5E8E76E0"/>
    <w:rsid w:val="5E905BF9"/>
    <w:rsid w:val="5E957DD2"/>
    <w:rsid w:val="5E9918A1"/>
    <w:rsid w:val="5E99642D"/>
    <w:rsid w:val="5E9D614A"/>
    <w:rsid w:val="5EA0579E"/>
    <w:rsid w:val="5EA352FD"/>
    <w:rsid w:val="5EA56B60"/>
    <w:rsid w:val="5EA75B58"/>
    <w:rsid w:val="5EAC5475"/>
    <w:rsid w:val="5EAF71F3"/>
    <w:rsid w:val="5EB1511A"/>
    <w:rsid w:val="5EB33904"/>
    <w:rsid w:val="5EB411BD"/>
    <w:rsid w:val="5EB67422"/>
    <w:rsid w:val="5EBA0B5E"/>
    <w:rsid w:val="5EC214E7"/>
    <w:rsid w:val="5EC21707"/>
    <w:rsid w:val="5EC26404"/>
    <w:rsid w:val="5EC31EF1"/>
    <w:rsid w:val="5ECA7C07"/>
    <w:rsid w:val="5ED27697"/>
    <w:rsid w:val="5ED526F9"/>
    <w:rsid w:val="5EDC6DD7"/>
    <w:rsid w:val="5EDE4CBF"/>
    <w:rsid w:val="5EE11EA1"/>
    <w:rsid w:val="5EE1566F"/>
    <w:rsid w:val="5EE207F3"/>
    <w:rsid w:val="5EF16352"/>
    <w:rsid w:val="5EF234B6"/>
    <w:rsid w:val="5EFD31EE"/>
    <w:rsid w:val="5F0059BA"/>
    <w:rsid w:val="5F013D0B"/>
    <w:rsid w:val="5F022E21"/>
    <w:rsid w:val="5F0302AE"/>
    <w:rsid w:val="5F0314B8"/>
    <w:rsid w:val="5F031DC0"/>
    <w:rsid w:val="5F034266"/>
    <w:rsid w:val="5F097DAB"/>
    <w:rsid w:val="5F0E5903"/>
    <w:rsid w:val="5F130AA5"/>
    <w:rsid w:val="5F1922E8"/>
    <w:rsid w:val="5F197406"/>
    <w:rsid w:val="5F1D7BF1"/>
    <w:rsid w:val="5F1F71F5"/>
    <w:rsid w:val="5F224DD8"/>
    <w:rsid w:val="5F2278CC"/>
    <w:rsid w:val="5F2306A1"/>
    <w:rsid w:val="5F25364F"/>
    <w:rsid w:val="5F2737B0"/>
    <w:rsid w:val="5F2761BF"/>
    <w:rsid w:val="5F2C0E99"/>
    <w:rsid w:val="5F300134"/>
    <w:rsid w:val="5F303F8D"/>
    <w:rsid w:val="5F32513F"/>
    <w:rsid w:val="5F36049B"/>
    <w:rsid w:val="5F3A41B1"/>
    <w:rsid w:val="5F404DE8"/>
    <w:rsid w:val="5F4A381C"/>
    <w:rsid w:val="5F4B5505"/>
    <w:rsid w:val="5F4D1783"/>
    <w:rsid w:val="5F510F3E"/>
    <w:rsid w:val="5F536F0B"/>
    <w:rsid w:val="5F5B091C"/>
    <w:rsid w:val="5F5C2E2A"/>
    <w:rsid w:val="5F5C73DF"/>
    <w:rsid w:val="5F621202"/>
    <w:rsid w:val="5F635728"/>
    <w:rsid w:val="5F664E93"/>
    <w:rsid w:val="5F6A5E26"/>
    <w:rsid w:val="5F6F0932"/>
    <w:rsid w:val="5F76601A"/>
    <w:rsid w:val="5F7B5C0E"/>
    <w:rsid w:val="5F7D4D2E"/>
    <w:rsid w:val="5F8148B7"/>
    <w:rsid w:val="5F8519D7"/>
    <w:rsid w:val="5F875188"/>
    <w:rsid w:val="5F8772F8"/>
    <w:rsid w:val="5F907454"/>
    <w:rsid w:val="5F917FE9"/>
    <w:rsid w:val="5F922811"/>
    <w:rsid w:val="5F94463E"/>
    <w:rsid w:val="5F944946"/>
    <w:rsid w:val="5F945E9B"/>
    <w:rsid w:val="5F957905"/>
    <w:rsid w:val="5F9B45A6"/>
    <w:rsid w:val="5FA50450"/>
    <w:rsid w:val="5FA604FC"/>
    <w:rsid w:val="5FA77DF6"/>
    <w:rsid w:val="5FAD0D49"/>
    <w:rsid w:val="5FAF5494"/>
    <w:rsid w:val="5FB90504"/>
    <w:rsid w:val="5FB949DA"/>
    <w:rsid w:val="5FC10624"/>
    <w:rsid w:val="5FC22999"/>
    <w:rsid w:val="5FC44040"/>
    <w:rsid w:val="5FC74FAC"/>
    <w:rsid w:val="5FC957D0"/>
    <w:rsid w:val="5FCA73AD"/>
    <w:rsid w:val="5FCB05A5"/>
    <w:rsid w:val="5FCF6104"/>
    <w:rsid w:val="5FD4764D"/>
    <w:rsid w:val="5FD668C6"/>
    <w:rsid w:val="5FD74C82"/>
    <w:rsid w:val="5FD82449"/>
    <w:rsid w:val="5FD85FDA"/>
    <w:rsid w:val="5FDB5643"/>
    <w:rsid w:val="5FDD4AA1"/>
    <w:rsid w:val="5FEC4605"/>
    <w:rsid w:val="5FED01BE"/>
    <w:rsid w:val="5FEE270B"/>
    <w:rsid w:val="5FFF095B"/>
    <w:rsid w:val="60003994"/>
    <w:rsid w:val="600401C0"/>
    <w:rsid w:val="60042050"/>
    <w:rsid w:val="60051DB3"/>
    <w:rsid w:val="60076071"/>
    <w:rsid w:val="600E25DC"/>
    <w:rsid w:val="60130064"/>
    <w:rsid w:val="60144E13"/>
    <w:rsid w:val="60145B07"/>
    <w:rsid w:val="60165680"/>
    <w:rsid w:val="601D7522"/>
    <w:rsid w:val="60275BFE"/>
    <w:rsid w:val="60283071"/>
    <w:rsid w:val="602854BB"/>
    <w:rsid w:val="602B6765"/>
    <w:rsid w:val="6032126E"/>
    <w:rsid w:val="6033564E"/>
    <w:rsid w:val="60385DB5"/>
    <w:rsid w:val="603F4849"/>
    <w:rsid w:val="60422BE0"/>
    <w:rsid w:val="60433B64"/>
    <w:rsid w:val="60467EE6"/>
    <w:rsid w:val="60472400"/>
    <w:rsid w:val="6050109F"/>
    <w:rsid w:val="60510D8C"/>
    <w:rsid w:val="605272B0"/>
    <w:rsid w:val="60560697"/>
    <w:rsid w:val="605967E4"/>
    <w:rsid w:val="605A2E1A"/>
    <w:rsid w:val="605A5E7A"/>
    <w:rsid w:val="606116FC"/>
    <w:rsid w:val="60622C35"/>
    <w:rsid w:val="606550BE"/>
    <w:rsid w:val="606A2581"/>
    <w:rsid w:val="606B18BC"/>
    <w:rsid w:val="606E42DB"/>
    <w:rsid w:val="60785B58"/>
    <w:rsid w:val="607D5BC9"/>
    <w:rsid w:val="607E2A0B"/>
    <w:rsid w:val="608025CF"/>
    <w:rsid w:val="60830D2D"/>
    <w:rsid w:val="60840BE7"/>
    <w:rsid w:val="608453ED"/>
    <w:rsid w:val="60883BA2"/>
    <w:rsid w:val="608864E2"/>
    <w:rsid w:val="60892205"/>
    <w:rsid w:val="608A2B0A"/>
    <w:rsid w:val="608B0A41"/>
    <w:rsid w:val="608D2BE6"/>
    <w:rsid w:val="60945869"/>
    <w:rsid w:val="60952B3C"/>
    <w:rsid w:val="6096468B"/>
    <w:rsid w:val="60972ABE"/>
    <w:rsid w:val="609C7278"/>
    <w:rsid w:val="609E4543"/>
    <w:rsid w:val="60A14C17"/>
    <w:rsid w:val="60A4590F"/>
    <w:rsid w:val="60A60B88"/>
    <w:rsid w:val="60A63B6F"/>
    <w:rsid w:val="60AB5ED3"/>
    <w:rsid w:val="60AC5CB8"/>
    <w:rsid w:val="60B070C4"/>
    <w:rsid w:val="60B13CF1"/>
    <w:rsid w:val="60B65090"/>
    <w:rsid w:val="60B9300B"/>
    <w:rsid w:val="60BE1F0C"/>
    <w:rsid w:val="60BF6FCB"/>
    <w:rsid w:val="60C72D9A"/>
    <w:rsid w:val="60C7565C"/>
    <w:rsid w:val="60CB7FB9"/>
    <w:rsid w:val="60CD29C9"/>
    <w:rsid w:val="60CD419B"/>
    <w:rsid w:val="60CE7A9F"/>
    <w:rsid w:val="60CF75BB"/>
    <w:rsid w:val="60D02D1C"/>
    <w:rsid w:val="60D4086F"/>
    <w:rsid w:val="60D57299"/>
    <w:rsid w:val="60D80F08"/>
    <w:rsid w:val="60DA2094"/>
    <w:rsid w:val="60DA75D0"/>
    <w:rsid w:val="60E30AE5"/>
    <w:rsid w:val="60E360B2"/>
    <w:rsid w:val="60E43343"/>
    <w:rsid w:val="60E61624"/>
    <w:rsid w:val="60EB545E"/>
    <w:rsid w:val="60ED52CC"/>
    <w:rsid w:val="60EE380C"/>
    <w:rsid w:val="60F10D39"/>
    <w:rsid w:val="60FF2B60"/>
    <w:rsid w:val="61031A85"/>
    <w:rsid w:val="61072C63"/>
    <w:rsid w:val="61095EDF"/>
    <w:rsid w:val="610D134B"/>
    <w:rsid w:val="611252B2"/>
    <w:rsid w:val="6116732E"/>
    <w:rsid w:val="6118672B"/>
    <w:rsid w:val="611927B7"/>
    <w:rsid w:val="612303D2"/>
    <w:rsid w:val="6128129C"/>
    <w:rsid w:val="612F5FE3"/>
    <w:rsid w:val="61321791"/>
    <w:rsid w:val="613277B9"/>
    <w:rsid w:val="61332CA8"/>
    <w:rsid w:val="6133649E"/>
    <w:rsid w:val="61354FC5"/>
    <w:rsid w:val="61392BFC"/>
    <w:rsid w:val="613B4FD9"/>
    <w:rsid w:val="613F3813"/>
    <w:rsid w:val="61496D69"/>
    <w:rsid w:val="614D289B"/>
    <w:rsid w:val="61527B24"/>
    <w:rsid w:val="6157687E"/>
    <w:rsid w:val="615F6E3A"/>
    <w:rsid w:val="6160072F"/>
    <w:rsid w:val="616100E5"/>
    <w:rsid w:val="61672E38"/>
    <w:rsid w:val="61687A40"/>
    <w:rsid w:val="6176643C"/>
    <w:rsid w:val="617C1A7B"/>
    <w:rsid w:val="61820123"/>
    <w:rsid w:val="618415DA"/>
    <w:rsid w:val="6187788F"/>
    <w:rsid w:val="618F4D42"/>
    <w:rsid w:val="61916172"/>
    <w:rsid w:val="61991D02"/>
    <w:rsid w:val="61A6114A"/>
    <w:rsid w:val="61AC2D9D"/>
    <w:rsid w:val="61B13C9B"/>
    <w:rsid w:val="61BA5E4E"/>
    <w:rsid w:val="61BB05AE"/>
    <w:rsid w:val="61BF1E18"/>
    <w:rsid w:val="61C16691"/>
    <w:rsid w:val="61C4427E"/>
    <w:rsid w:val="61C67CC6"/>
    <w:rsid w:val="61C81D34"/>
    <w:rsid w:val="61CA48F8"/>
    <w:rsid w:val="61D44105"/>
    <w:rsid w:val="61D4576B"/>
    <w:rsid w:val="61D50706"/>
    <w:rsid w:val="61DB3424"/>
    <w:rsid w:val="61DC47FF"/>
    <w:rsid w:val="61E43D08"/>
    <w:rsid w:val="61F26372"/>
    <w:rsid w:val="61F85E86"/>
    <w:rsid w:val="61FB7D8B"/>
    <w:rsid w:val="61FF67C1"/>
    <w:rsid w:val="620C2AE4"/>
    <w:rsid w:val="620E2252"/>
    <w:rsid w:val="620F0BC3"/>
    <w:rsid w:val="62130357"/>
    <w:rsid w:val="6218207A"/>
    <w:rsid w:val="621D323F"/>
    <w:rsid w:val="621F23CB"/>
    <w:rsid w:val="6220438D"/>
    <w:rsid w:val="622249DB"/>
    <w:rsid w:val="622568C5"/>
    <w:rsid w:val="62264ECF"/>
    <w:rsid w:val="62273A10"/>
    <w:rsid w:val="622952C5"/>
    <w:rsid w:val="62296025"/>
    <w:rsid w:val="622A1B66"/>
    <w:rsid w:val="622B6B69"/>
    <w:rsid w:val="6230046C"/>
    <w:rsid w:val="62336027"/>
    <w:rsid w:val="62361837"/>
    <w:rsid w:val="623635CB"/>
    <w:rsid w:val="623641E7"/>
    <w:rsid w:val="62374E2A"/>
    <w:rsid w:val="62382296"/>
    <w:rsid w:val="62393CCC"/>
    <w:rsid w:val="623A50F3"/>
    <w:rsid w:val="624615FB"/>
    <w:rsid w:val="624628F8"/>
    <w:rsid w:val="624729BB"/>
    <w:rsid w:val="62490D87"/>
    <w:rsid w:val="62490E59"/>
    <w:rsid w:val="624E2023"/>
    <w:rsid w:val="6251317E"/>
    <w:rsid w:val="625347A0"/>
    <w:rsid w:val="62596032"/>
    <w:rsid w:val="625A1EE7"/>
    <w:rsid w:val="625C40D1"/>
    <w:rsid w:val="6261296C"/>
    <w:rsid w:val="6263551A"/>
    <w:rsid w:val="626B4247"/>
    <w:rsid w:val="62714E49"/>
    <w:rsid w:val="62762C1D"/>
    <w:rsid w:val="627B7774"/>
    <w:rsid w:val="627F276D"/>
    <w:rsid w:val="627F3DC8"/>
    <w:rsid w:val="6282298E"/>
    <w:rsid w:val="62836887"/>
    <w:rsid w:val="62864FBE"/>
    <w:rsid w:val="628A7DB6"/>
    <w:rsid w:val="628E40B2"/>
    <w:rsid w:val="628F1D6F"/>
    <w:rsid w:val="629036E4"/>
    <w:rsid w:val="62917EF0"/>
    <w:rsid w:val="629440C1"/>
    <w:rsid w:val="62956804"/>
    <w:rsid w:val="6296225E"/>
    <w:rsid w:val="629663CE"/>
    <w:rsid w:val="62972250"/>
    <w:rsid w:val="6298033D"/>
    <w:rsid w:val="629E5C10"/>
    <w:rsid w:val="629F3B65"/>
    <w:rsid w:val="62A35AAD"/>
    <w:rsid w:val="62B61D4F"/>
    <w:rsid w:val="62B76085"/>
    <w:rsid w:val="62BD6F2A"/>
    <w:rsid w:val="62C41180"/>
    <w:rsid w:val="62C93090"/>
    <w:rsid w:val="62CA7CBE"/>
    <w:rsid w:val="62CE10FF"/>
    <w:rsid w:val="62D22F4E"/>
    <w:rsid w:val="62D27A90"/>
    <w:rsid w:val="62D625A1"/>
    <w:rsid w:val="62D71645"/>
    <w:rsid w:val="62DA657C"/>
    <w:rsid w:val="62DE06CB"/>
    <w:rsid w:val="62DF7D88"/>
    <w:rsid w:val="62E0081B"/>
    <w:rsid w:val="62E955E7"/>
    <w:rsid w:val="62EC1A00"/>
    <w:rsid w:val="62EC5577"/>
    <w:rsid w:val="62EC5C84"/>
    <w:rsid w:val="62F55644"/>
    <w:rsid w:val="62FB0461"/>
    <w:rsid w:val="63003F22"/>
    <w:rsid w:val="63032200"/>
    <w:rsid w:val="63035BB8"/>
    <w:rsid w:val="630651A8"/>
    <w:rsid w:val="63095609"/>
    <w:rsid w:val="630A10B1"/>
    <w:rsid w:val="630D4F1B"/>
    <w:rsid w:val="63115D06"/>
    <w:rsid w:val="63221F8C"/>
    <w:rsid w:val="632946F7"/>
    <w:rsid w:val="63306D04"/>
    <w:rsid w:val="63344E1F"/>
    <w:rsid w:val="633A3114"/>
    <w:rsid w:val="633E5FEF"/>
    <w:rsid w:val="633F7326"/>
    <w:rsid w:val="63483201"/>
    <w:rsid w:val="634E41A5"/>
    <w:rsid w:val="63536D1E"/>
    <w:rsid w:val="63536D48"/>
    <w:rsid w:val="635515DC"/>
    <w:rsid w:val="63552C11"/>
    <w:rsid w:val="635A5B6F"/>
    <w:rsid w:val="635D566D"/>
    <w:rsid w:val="635F046E"/>
    <w:rsid w:val="635F30C4"/>
    <w:rsid w:val="63601C4F"/>
    <w:rsid w:val="63641427"/>
    <w:rsid w:val="63696293"/>
    <w:rsid w:val="63700450"/>
    <w:rsid w:val="638444BE"/>
    <w:rsid w:val="63881253"/>
    <w:rsid w:val="638B2AAF"/>
    <w:rsid w:val="638B6A35"/>
    <w:rsid w:val="638D20A7"/>
    <w:rsid w:val="63931960"/>
    <w:rsid w:val="639B666D"/>
    <w:rsid w:val="639E1104"/>
    <w:rsid w:val="63A55960"/>
    <w:rsid w:val="63AA0B05"/>
    <w:rsid w:val="63AE14EA"/>
    <w:rsid w:val="63AE2C2A"/>
    <w:rsid w:val="63AF4587"/>
    <w:rsid w:val="63B55981"/>
    <w:rsid w:val="63B60393"/>
    <w:rsid w:val="63B75C32"/>
    <w:rsid w:val="63BE46F8"/>
    <w:rsid w:val="63C12DBF"/>
    <w:rsid w:val="63C23A44"/>
    <w:rsid w:val="63C41C38"/>
    <w:rsid w:val="63C71DAE"/>
    <w:rsid w:val="63C824F0"/>
    <w:rsid w:val="63C97C10"/>
    <w:rsid w:val="63CC3F0E"/>
    <w:rsid w:val="63CC5726"/>
    <w:rsid w:val="63CD52BE"/>
    <w:rsid w:val="63D25C21"/>
    <w:rsid w:val="63E974AB"/>
    <w:rsid w:val="63F54088"/>
    <w:rsid w:val="63FD179B"/>
    <w:rsid w:val="63FF4ACE"/>
    <w:rsid w:val="64005A6A"/>
    <w:rsid w:val="6401199E"/>
    <w:rsid w:val="64015BDD"/>
    <w:rsid w:val="6401749C"/>
    <w:rsid w:val="64033DAE"/>
    <w:rsid w:val="64041D44"/>
    <w:rsid w:val="640462A7"/>
    <w:rsid w:val="640919F2"/>
    <w:rsid w:val="640E5907"/>
    <w:rsid w:val="64107685"/>
    <w:rsid w:val="641208B5"/>
    <w:rsid w:val="64120B5E"/>
    <w:rsid w:val="641308EB"/>
    <w:rsid w:val="641B0EF4"/>
    <w:rsid w:val="64250DC9"/>
    <w:rsid w:val="64275B16"/>
    <w:rsid w:val="64277629"/>
    <w:rsid w:val="64317BCC"/>
    <w:rsid w:val="64323201"/>
    <w:rsid w:val="643320C6"/>
    <w:rsid w:val="64345395"/>
    <w:rsid w:val="64396981"/>
    <w:rsid w:val="643A5DB0"/>
    <w:rsid w:val="643A712E"/>
    <w:rsid w:val="643D7259"/>
    <w:rsid w:val="6442282E"/>
    <w:rsid w:val="64490D29"/>
    <w:rsid w:val="644B3A78"/>
    <w:rsid w:val="645D07FC"/>
    <w:rsid w:val="645E3E33"/>
    <w:rsid w:val="6468749B"/>
    <w:rsid w:val="646B2162"/>
    <w:rsid w:val="646E2616"/>
    <w:rsid w:val="6471783D"/>
    <w:rsid w:val="647244F8"/>
    <w:rsid w:val="64731B0E"/>
    <w:rsid w:val="64736798"/>
    <w:rsid w:val="64742A78"/>
    <w:rsid w:val="64760953"/>
    <w:rsid w:val="64770080"/>
    <w:rsid w:val="647820E8"/>
    <w:rsid w:val="64856201"/>
    <w:rsid w:val="6485792A"/>
    <w:rsid w:val="64866662"/>
    <w:rsid w:val="648F7A48"/>
    <w:rsid w:val="64923FCF"/>
    <w:rsid w:val="64944F8E"/>
    <w:rsid w:val="6496300B"/>
    <w:rsid w:val="649728F3"/>
    <w:rsid w:val="649B03CC"/>
    <w:rsid w:val="649B543A"/>
    <w:rsid w:val="64A63514"/>
    <w:rsid w:val="64A678B9"/>
    <w:rsid w:val="64B04473"/>
    <w:rsid w:val="64B64776"/>
    <w:rsid w:val="64B72912"/>
    <w:rsid w:val="64BD411C"/>
    <w:rsid w:val="64BE6E0C"/>
    <w:rsid w:val="64BF7E2A"/>
    <w:rsid w:val="64C22659"/>
    <w:rsid w:val="64C25105"/>
    <w:rsid w:val="64C511E4"/>
    <w:rsid w:val="64CA2A22"/>
    <w:rsid w:val="64D03A40"/>
    <w:rsid w:val="64D158DF"/>
    <w:rsid w:val="64D967BD"/>
    <w:rsid w:val="64DE2009"/>
    <w:rsid w:val="64E12FDB"/>
    <w:rsid w:val="64E313A2"/>
    <w:rsid w:val="64E51BD3"/>
    <w:rsid w:val="64E84D86"/>
    <w:rsid w:val="64EA3223"/>
    <w:rsid w:val="64EA5F1A"/>
    <w:rsid w:val="64ED5975"/>
    <w:rsid w:val="64ED7212"/>
    <w:rsid w:val="64F16DD8"/>
    <w:rsid w:val="64F83E46"/>
    <w:rsid w:val="64F86B3C"/>
    <w:rsid w:val="64FB0B6F"/>
    <w:rsid w:val="64FB436D"/>
    <w:rsid w:val="64FE5519"/>
    <w:rsid w:val="65043582"/>
    <w:rsid w:val="65057DDF"/>
    <w:rsid w:val="650A359C"/>
    <w:rsid w:val="650C4CFF"/>
    <w:rsid w:val="650D2315"/>
    <w:rsid w:val="65137851"/>
    <w:rsid w:val="651B1FB9"/>
    <w:rsid w:val="652911ED"/>
    <w:rsid w:val="652D2F6C"/>
    <w:rsid w:val="65300795"/>
    <w:rsid w:val="6531641D"/>
    <w:rsid w:val="6532404C"/>
    <w:rsid w:val="65377D10"/>
    <w:rsid w:val="653815A2"/>
    <w:rsid w:val="65387DE2"/>
    <w:rsid w:val="653E4D68"/>
    <w:rsid w:val="65426447"/>
    <w:rsid w:val="65437ED5"/>
    <w:rsid w:val="65475C5E"/>
    <w:rsid w:val="654B34CE"/>
    <w:rsid w:val="654D12C2"/>
    <w:rsid w:val="654E31A1"/>
    <w:rsid w:val="65530F7F"/>
    <w:rsid w:val="655B05C5"/>
    <w:rsid w:val="655B0BE9"/>
    <w:rsid w:val="655F1D10"/>
    <w:rsid w:val="65637747"/>
    <w:rsid w:val="65644D1C"/>
    <w:rsid w:val="65660D18"/>
    <w:rsid w:val="656747A6"/>
    <w:rsid w:val="6570632F"/>
    <w:rsid w:val="65734EA0"/>
    <w:rsid w:val="657A7F89"/>
    <w:rsid w:val="658017C4"/>
    <w:rsid w:val="65861A3D"/>
    <w:rsid w:val="658D5CED"/>
    <w:rsid w:val="659152D2"/>
    <w:rsid w:val="65A920DF"/>
    <w:rsid w:val="65AA35FB"/>
    <w:rsid w:val="65B95FD1"/>
    <w:rsid w:val="65BA11E9"/>
    <w:rsid w:val="65BD0DFD"/>
    <w:rsid w:val="65BF3596"/>
    <w:rsid w:val="65C00A97"/>
    <w:rsid w:val="65C94058"/>
    <w:rsid w:val="65C94E39"/>
    <w:rsid w:val="65CA28AD"/>
    <w:rsid w:val="65CA33C7"/>
    <w:rsid w:val="65CA7331"/>
    <w:rsid w:val="65CF7F36"/>
    <w:rsid w:val="65D013BB"/>
    <w:rsid w:val="65D10DBF"/>
    <w:rsid w:val="65D14E40"/>
    <w:rsid w:val="65D23BC1"/>
    <w:rsid w:val="65D82812"/>
    <w:rsid w:val="65DC0DA4"/>
    <w:rsid w:val="65DC7E62"/>
    <w:rsid w:val="65DD0359"/>
    <w:rsid w:val="65E15C56"/>
    <w:rsid w:val="65E32300"/>
    <w:rsid w:val="65E573BC"/>
    <w:rsid w:val="65EA702D"/>
    <w:rsid w:val="65EB1FFB"/>
    <w:rsid w:val="65EE7183"/>
    <w:rsid w:val="65F01AB3"/>
    <w:rsid w:val="65F3298B"/>
    <w:rsid w:val="65F47788"/>
    <w:rsid w:val="65F61BA6"/>
    <w:rsid w:val="65FA38B6"/>
    <w:rsid w:val="65FB1EF7"/>
    <w:rsid w:val="65FE7CC6"/>
    <w:rsid w:val="66005272"/>
    <w:rsid w:val="66062B97"/>
    <w:rsid w:val="660B3D42"/>
    <w:rsid w:val="66121417"/>
    <w:rsid w:val="66130C34"/>
    <w:rsid w:val="6614367F"/>
    <w:rsid w:val="66166658"/>
    <w:rsid w:val="66194D5B"/>
    <w:rsid w:val="661D7F69"/>
    <w:rsid w:val="66251C70"/>
    <w:rsid w:val="66256A80"/>
    <w:rsid w:val="662631AA"/>
    <w:rsid w:val="662F2F60"/>
    <w:rsid w:val="66303021"/>
    <w:rsid w:val="66314139"/>
    <w:rsid w:val="66335949"/>
    <w:rsid w:val="66365B8B"/>
    <w:rsid w:val="6638751A"/>
    <w:rsid w:val="663B5CE9"/>
    <w:rsid w:val="663E6F4B"/>
    <w:rsid w:val="664026E5"/>
    <w:rsid w:val="6640490B"/>
    <w:rsid w:val="66415338"/>
    <w:rsid w:val="664243D5"/>
    <w:rsid w:val="66484959"/>
    <w:rsid w:val="664A5517"/>
    <w:rsid w:val="664B05A5"/>
    <w:rsid w:val="664C13C4"/>
    <w:rsid w:val="664E00C3"/>
    <w:rsid w:val="664F0FCF"/>
    <w:rsid w:val="664F2A2F"/>
    <w:rsid w:val="665628C2"/>
    <w:rsid w:val="665F4CDE"/>
    <w:rsid w:val="666C04D6"/>
    <w:rsid w:val="66707BCA"/>
    <w:rsid w:val="667117E6"/>
    <w:rsid w:val="6673227A"/>
    <w:rsid w:val="66791AF9"/>
    <w:rsid w:val="667E6793"/>
    <w:rsid w:val="66814691"/>
    <w:rsid w:val="6683075A"/>
    <w:rsid w:val="66851713"/>
    <w:rsid w:val="6686441D"/>
    <w:rsid w:val="668C26EF"/>
    <w:rsid w:val="668D19DB"/>
    <w:rsid w:val="668F205D"/>
    <w:rsid w:val="66991FA4"/>
    <w:rsid w:val="66992186"/>
    <w:rsid w:val="669C44BB"/>
    <w:rsid w:val="66A12089"/>
    <w:rsid w:val="66A133C6"/>
    <w:rsid w:val="66A16115"/>
    <w:rsid w:val="66A530C6"/>
    <w:rsid w:val="66A83241"/>
    <w:rsid w:val="66AA1976"/>
    <w:rsid w:val="66AE6F85"/>
    <w:rsid w:val="66AF76CA"/>
    <w:rsid w:val="66B21FE9"/>
    <w:rsid w:val="66B67F76"/>
    <w:rsid w:val="66BD0567"/>
    <w:rsid w:val="66BF06BF"/>
    <w:rsid w:val="66C11DB5"/>
    <w:rsid w:val="66CC4801"/>
    <w:rsid w:val="66CF753C"/>
    <w:rsid w:val="66D27DE7"/>
    <w:rsid w:val="66D466DA"/>
    <w:rsid w:val="66D50D47"/>
    <w:rsid w:val="66D77255"/>
    <w:rsid w:val="66D861D0"/>
    <w:rsid w:val="66DC6D90"/>
    <w:rsid w:val="66DF7986"/>
    <w:rsid w:val="66E01787"/>
    <w:rsid w:val="66E07A22"/>
    <w:rsid w:val="66E2503B"/>
    <w:rsid w:val="66E53430"/>
    <w:rsid w:val="66E855D5"/>
    <w:rsid w:val="66EB7854"/>
    <w:rsid w:val="66ED02AB"/>
    <w:rsid w:val="66EE4C0E"/>
    <w:rsid w:val="66F52865"/>
    <w:rsid w:val="66F54EFE"/>
    <w:rsid w:val="66F90F41"/>
    <w:rsid w:val="66FC6031"/>
    <w:rsid w:val="66FE686A"/>
    <w:rsid w:val="66FF37A1"/>
    <w:rsid w:val="67012F51"/>
    <w:rsid w:val="67023EC0"/>
    <w:rsid w:val="670A6F43"/>
    <w:rsid w:val="670D7296"/>
    <w:rsid w:val="670E4F29"/>
    <w:rsid w:val="67130C56"/>
    <w:rsid w:val="671867D7"/>
    <w:rsid w:val="671B3E36"/>
    <w:rsid w:val="671D1A89"/>
    <w:rsid w:val="671E0CEF"/>
    <w:rsid w:val="6723062C"/>
    <w:rsid w:val="67273073"/>
    <w:rsid w:val="67287653"/>
    <w:rsid w:val="67303133"/>
    <w:rsid w:val="67303ED3"/>
    <w:rsid w:val="67304279"/>
    <w:rsid w:val="67341D72"/>
    <w:rsid w:val="67381ACC"/>
    <w:rsid w:val="67386120"/>
    <w:rsid w:val="673B078E"/>
    <w:rsid w:val="673D04CD"/>
    <w:rsid w:val="673F7C50"/>
    <w:rsid w:val="67440B12"/>
    <w:rsid w:val="67447F91"/>
    <w:rsid w:val="675050C9"/>
    <w:rsid w:val="67507484"/>
    <w:rsid w:val="67565876"/>
    <w:rsid w:val="675E138C"/>
    <w:rsid w:val="67616B5A"/>
    <w:rsid w:val="67620A61"/>
    <w:rsid w:val="676366F4"/>
    <w:rsid w:val="67664B39"/>
    <w:rsid w:val="676774FF"/>
    <w:rsid w:val="67695647"/>
    <w:rsid w:val="676B48BC"/>
    <w:rsid w:val="676B612F"/>
    <w:rsid w:val="676D650E"/>
    <w:rsid w:val="6773242E"/>
    <w:rsid w:val="677F2F7F"/>
    <w:rsid w:val="6780337B"/>
    <w:rsid w:val="678116B6"/>
    <w:rsid w:val="678A48F9"/>
    <w:rsid w:val="678C0108"/>
    <w:rsid w:val="678D0050"/>
    <w:rsid w:val="679119EC"/>
    <w:rsid w:val="679B11DA"/>
    <w:rsid w:val="679C2F5B"/>
    <w:rsid w:val="67A217C1"/>
    <w:rsid w:val="67A23861"/>
    <w:rsid w:val="67A5293A"/>
    <w:rsid w:val="67A564FD"/>
    <w:rsid w:val="67A819B8"/>
    <w:rsid w:val="67A86BCA"/>
    <w:rsid w:val="67A93B57"/>
    <w:rsid w:val="67A94ECC"/>
    <w:rsid w:val="67B06092"/>
    <w:rsid w:val="67B07E3A"/>
    <w:rsid w:val="67B522D1"/>
    <w:rsid w:val="67BD7971"/>
    <w:rsid w:val="67C10E62"/>
    <w:rsid w:val="67C67A03"/>
    <w:rsid w:val="67CE448B"/>
    <w:rsid w:val="67D54A42"/>
    <w:rsid w:val="67DA2B7A"/>
    <w:rsid w:val="67DD1EC2"/>
    <w:rsid w:val="67DE2E8B"/>
    <w:rsid w:val="67DE3757"/>
    <w:rsid w:val="67E108B3"/>
    <w:rsid w:val="67EA43B7"/>
    <w:rsid w:val="67ED1575"/>
    <w:rsid w:val="67F4631E"/>
    <w:rsid w:val="67FF3CA2"/>
    <w:rsid w:val="680031CB"/>
    <w:rsid w:val="68021A5A"/>
    <w:rsid w:val="68056AC9"/>
    <w:rsid w:val="68072DDB"/>
    <w:rsid w:val="68083251"/>
    <w:rsid w:val="680C2522"/>
    <w:rsid w:val="680C2795"/>
    <w:rsid w:val="680D1100"/>
    <w:rsid w:val="680D482C"/>
    <w:rsid w:val="681154AE"/>
    <w:rsid w:val="68122028"/>
    <w:rsid w:val="68144E4F"/>
    <w:rsid w:val="681E3090"/>
    <w:rsid w:val="682A5EF4"/>
    <w:rsid w:val="682A708C"/>
    <w:rsid w:val="683361CD"/>
    <w:rsid w:val="68366440"/>
    <w:rsid w:val="68366670"/>
    <w:rsid w:val="683D03AD"/>
    <w:rsid w:val="683F09E3"/>
    <w:rsid w:val="683F60E8"/>
    <w:rsid w:val="68442EE8"/>
    <w:rsid w:val="684666B2"/>
    <w:rsid w:val="684708CD"/>
    <w:rsid w:val="684C17AD"/>
    <w:rsid w:val="684D1B37"/>
    <w:rsid w:val="684F1397"/>
    <w:rsid w:val="68566383"/>
    <w:rsid w:val="685946B2"/>
    <w:rsid w:val="685F5F3E"/>
    <w:rsid w:val="68611292"/>
    <w:rsid w:val="68657D62"/>
    <w:rsid w:val="687106E2"/>
    <w:rsid w:val="687309C2"/>
    <w:rsid w:val="68756F07"/>
    <w:rsid w:val="687A33B6"/>
    <w:rsid w:val="687C559B"/>
    <w:rsid w:val="68844DE6"/>
    <w:rsid w:val="688B41A9"/>
    <w:rsid w:val="688C30FB"/>
    <w:rsid w:val="689004A9"/>
    <w:rsid w:val="689F3AD1"/>
    <w:rsid w:val="68A33008"/>
    <w:rsid w:val="68A5563C"/>
    <w:rsid w:val="68A760F2"/>
    <w:rsid w:val="68AB306E"/>
    <w:rsid w:val="68AE604A"/>
    <w:rsid w:val="68B402D2"/>
    <w:rsid w:val="68B4469A"/>
    <w:rsid w:val="68B6552C"/>
    <w:rsid w:val="68C556AA"/>
    <w:rsid w:val="68C74B9A"/>
    <w:rsid w:val="68CB7959"/>
    <w:rsid w:val="68DA4E59"/>
    <w:rsid w:val="68DB7AA1"/>
    <w:rsid w:val="68E042A8"/>
    <w:rsid w:val="68E20AA2"/>
    <w:rsid w:val="68E650F9"/>
    <w:rsid w:val="68E67301"/>
    <w:rsid w:val="68E7527B"/>
    <w:rsid w:val="68F16776"/>
    <w:rsid w:val="68F8311E"/>
    <w:rsid w:val="68FB1D34"/>
    <w:rsid w:val="68FD5AB7"/>
    <w:rsid w:val="68FF74C4"/>
    <w:rsid w:val="6902760F"/>
    <w:rsid w:val="69042723"/>
    <w:rsid w:val="69062FC5"/>
    <w:rsid w:val="690B10F1"/>
    <w:rsid w:val="690F3F59"/>
    <w:rsid w:val="69141AD3"/>
    <w:rsid w:val="691A07A8"/>
    <w:rsid w:val="691B20B1"/>
    <w:rsid w:val="69226D71"/>
    <w:rsid w:val="692978AE"/>
    <w:rsid w:val="692A59BC"/>
    <w:rsid w:val="69304396"/>
    <w:rsid w:val="69317B11"/>
    <w:rsid w:val="69321AE0"/>
    <w:rsid w:val="6932336F"/>
    <w:rsid w:val="69324726"/>
    <w:rsid w:val="693E3AAF"/>
    <w:rsid w:val="69431B39"/>
    <w:rsid w:val="694516C7"/>
    <w:rsid w:val="6945464D"/>
    <w:rsid w:val="69473767"/>
    <w:rsid w:val="6951777A"/>
    <w:rsid w:val="69567177"/>
    <w:rsid w:val="695B6261"/>
    <w:rsid w:val="6963347E"/>
    <w:rsid w:val="696A42FF"/>
    <w:rsid w:val="69712AD5"/>
    <w:rsid w:val="697468A1"/>
    <w:rsid w:val="69824257"/>
    <w:rsid w:val="698813CE"/>
    <w:rsid w:val="6990100A"/>
    <w:rsid w:val="699157E6"/>
    <w:rsid w:val="69926D3E"/>
    <w:rsid w:val="69947B17"/>
    <w:rsid w:val="699A475F"/>
    <w:rsid w:val="699B78CE"/>
    <w:rsid w:val="699D7117"/>
    <w:rsid w:val="69A106BC"/>
    <w:rsid w:val="69A10E23"/>
    <w:rsid w:val="69A816D5"/>
    <w:rsid w:val="69AE08AC"/>
    <w:rsid w:val="69B352F3"/>
    <w:rsid w:val="69B51FF8"/>
    <w:rsid w:val="69B82CA2"/>
    <w:rsid w:val="69BB6E14"/>
    <w:rsid w:val="69C11D34"/>
    <w:rsid w:val="69C413E5"/>
    <w:rsid w:val="69C86049"/>
    <w:rsid w:val="69D028C9"/>
    <w:rsid w:val="69D0507F"/>
    <w:rsid w:val="69D54917"/>
    <w:rsid w:val="69D72778"/>
    <w:rsid w:val="69D75EE4"/>
    <w:rsid w:val="69D9185E"/>
    <w:rsid w:val="69E56DC1"/>
    <w:rsid w:val="69E85EF6"/>
    <w:rsid w:val="69F37BBE"/>
    <w:rsid w:val="69F45263"/>
    <w:rsid w:val="69FB5397"/>
    <w:rsid w:val="6A020C61"/>
    <w:rsid w:val="6A041B2A"/>
    <w:rsid w:val="6A047BD6"/>
    <w:rsid w:val="6A06436A"/>
    <w:rsid w:val="6A065B98"/>
    <w:rsid w:val="6A080C74"/>
    <w:rsid w:val="6A094FD0"/>
    <w:rsid w:val="6A0A3237"/>
    <w:rsid w:val="6A15179A"/>
    <w:rsid w:val="6A176626"/>
    <w:rsid w:val="6A19006B"/>
    <w:rsid w:val="6A1918D8"/>
    <w:rsid w:val="6A1E4CDE"/>
    <w:rsid w:val="6A1E6797"/>
    <w:rsid w:val="6A212C77"/>
    <w:rsid w:val="6A2518AB"/>
    <w:rsid w:val="6A2B4207"/>
    <w:rsid w:val="6A3413CE"/>
    <w:rsid w:val="6A3576B5"/>
    <w:rsid w:val="6A3661FC"/>
    <w:rsid w:val="6A377673"/>
    <w:rsid w:val="6A3B0FF0"/>
    <w:rsid w:val="6A3D1782"/>
    <w:rsid w:val="6A3D19E9"/>
    <w:rsid w:val="6A3F1BC2"/>
    <w:rsid w:val="6A46506B"/>
    <w:rsid w:val="6A4F57CF"/>
    <w:rsid w:val="6A513B22"/>
    <w:rsid w:val="6A535A06"/>
    <w:rsid w:val="6A5A5DD4"/>
    <w:rsid w:val="6A61775C"/>
    <w:rsid w:val="6A661450"/>
    <w:rsid w:val="6A6B44CF"/>
    <w:rsid w:val="6A6C5044"/>
    <w:rsid w:val="6A6E2355"/>
    <w:rsid w:val="6A6F3F5A"/>
    <w:rsid w:val="6A742340"/>
    <w:rsid w:val="6A745F6D"/>
    <w:rsid w:val="6A7704DB"/>
    <w:rsid w:val="6A790324"/>
    <w:rsid w:val="6A7A6A46"/>
    <w:rsid w:val="6A7A6EE8"/>
    <w:rsid w:val="6A7B6866"/>
    <w:rsid w:val="6A8378C0"/>
    <w:rsid w:val="6A8D09EC"/>
    <w:rsid w:val="6A986301"/>
    <w:rsid w:val="6A995E7D"/>
    <w:rsid w:val="6AA07A4B"/>
    <w:rsid w:val="6AA277D2"/>
    <w:rsid w:val="6AA653DF"/>
    <w:rsid w:val="6AAC474A"/>
    <w:rsid w:val="6AAF0358"/>
    <w:rsid w:val="6AAF4CAF"/>
    <w:rsid w:val="6AB2145F"/>
    <w:rsid w:val="6AB22DD8"/>
    <w:rsid w:val="6AB40364"/>
    <w:rsid w:val="6AB52697"/>
    <w:rsid w:val="6ABF14FA"/>
    <w:rsid w:val="6ABF4C99"/>
    <w:rsid w:val="6AC12212"/>
    <w:rsid w:val="6AC37C18"/>
    <w:rsid w:val="6AC61A38"/>
    <w:rsid w:val="6AC660C5"/>
    <w:rsid w:val="6AC848C3"/>
    <w:rsid w:val="6ACC0454"/>
    <w:rsid w:val="6AD301DB"/>
    <w:rsid w:val="6AD67E3E"/>
    <w:rsid w:val="6ADD48DE"/>
    <w:rsid w:val="6AE83DD4"/>
    <w:rsid w:val="6AEB13F8"/>
    <w:rsid w:val="6AEC04D0"/>
    <w:rsid w:val="6AEE7469"/>
    <w:rsid w:val="6AF147EA"/>
    <w:rsid w:val="6AF61C02"/>
    <w:rsid w:val="6AFD1669"/>
    <w:rsid w:val="6AFF6DB6"/>
    <w:rsid w:val="6B0628F0"/>
    <w:rsid w:val="6B082FF2"/>
    <w:rsid w:val="6B107F07"/>
    <w:rsid w:val="6B15052E"/>
    <w:rsid w:val="6B180EE5"/>
    <w:rsid w:val="6B19657A"/>
    <w:rsid w:val="6B232781"/>
    <w:rsid w:val="6B26175F"/>
    <w:rsid w:val="6B276120"/>
    <w:rsid w:val="6B2A0A65"/>
    <w:rsid w:val="6B2A2749"/>
    <w:rsid w:val="6B2D062A"/>
    <w:rsid w:val="6B326CC8"/>
    <w:rsid w:val="6B356693"/>
    <w:rsid w:val="6B3A4D88"/>
    <w:rsid w:val="6B4A566B"/>
    <w:rsid w:val="6B4C00FB"/>
    <w:rsid w:val="6B4F6493"/>
    <w:rsid w:val="6B505736"/>
    <w:rsid w:val="6B570CBA"/>
    <w:rsid w:val="6B583BD4"/>
    <w:rsid w:val="6B583EB3"/>
    <w:rsid w:val="6B66009A"/>
    <w:rsid w:val="6B681821"/>
    <w:rsid w:val="6B691E9B"/>
    <w:rsid w:val="6B6C3CB1"/>
    <w:rsid w:val="6B6E4544"/>
    <w:rsid w:val="6B74537C"/>
    <w:rsid w:val="6B796C47"/>
    <w:rsid w:val="6B8428DA"/>
    <w:rsid w:val="6B8C2D6A"/>
    <w:rsid w:val="6B9156B5"/>
    <w:rsid w:val="6B95626C"/>
    <w:rsid w:val="6B962EEC"/>
    <w:rsid w:val="6B972CA2"/>
    <w:rsid w:val="6B984B68"/>
    <w:rsid w:val="6B986F0C"/>
    <w:rsid w:val="6B9A278E"/>
    <w:rsid w:val="6B9C7073"/>
    <w:rsid w:val="6B9F4B5F"/>
    <w:rsid w:val="6BA74E4E"/>
    <w:rsid w:val="6BAE7AA4"/>
    <w:rsid w:val="6BB24B23"/>
    <w:rsid w:val="6BB55A1E"/>
    <w:rsid w:val="6BB8461D"/>
    <w:rsid w:val="6BBA1210"/>
    <w:rsid w:val="6BBB3245"/>
    <w:rsid w:val="6BC72BAE"/>
    <w:rsid w:val="6BC74977"/>
    <w:rsid w:val="6BD34993"/>
    <w:rsid w:val="6BDE3FFB"/>
    <w:rsid w:val="6BE15C8A"/>
    <w:rsid w:val="6BE57884"/>
    <w:rsid w:val="6BE8580E"/>
    <w:rsid w:val="6BE91B82"/>
    <w:rsid w:val="6BE95CC4"/>
    <w:rsid w:val="6BF23AFC"/>
    <w:rsid w:val="6BF82B47"/>
    <w:rsid w:val="6BFB626B"/>
    <w:rsid w:val="6BFC7971"/>
    <w:rsid w:val="6C0976E6"/>
    <w:rsid w:val="6C117841"/>
    <w:rsid w:val="6C12030C"/>
    <w:rsid w:val="6C130171"/>
    <w:rsid w:val="6C245627"/>
    <w:rsid w:val="6C272089"/>
    <w:rsid w:val="6C2A212C"/>
    <w:rsid w:val="6C2A4260"/>
    <w:rsid w:val="6C31247C"/>
    <w:rsid w:val="6C312EFF"/>
    <w:rsid w:val="6C3E3A6E"/>
    <w:rsid w:val="6C412F7F"/>
    <w:rsid w:val="6C414DD5"/>
    <w:rsid w:val="6C446553"/>
    <w:rsid w:val="6C4B4428"/>
    <w:rsid w:val="6C5C2C84"/>
    <w:rsid w:val="6C664A17"/>
    <w:rsid w:val="6C6945A4"/>
    <w:rsid w:val="6C6B6495"/>
    <w:rsid w:val="6C780C38"/>
    <w:rsid w:val="6C7B65CE"/>
    <w:rsid w:val="6C7B77F8"/>
    <w:rsid w:val="6C800E10"/>
    <w:rsid w:val="6C842B62"/>
    <w:rsid w:val="6C8C254D"/>
    <w:rsid w:val="6C933F07"/>
    <w:rsid w:val="6C941907"/>
    <w:rsid w:val="6C9426F9"/>
    <w:rsid w:val="6C9538A8"/>
    <w:rsid w:val="6C9555DA"/>
    <w:rsid w:val="6C9B41A2"/>
    <w:rsid w:val="6CA66D1A"/>
    <w:rsid w:val="6CAB0EFB"/>
    <w:rsid w:val="6CB32D89"/>
    <w:rsid w:val="6CB56519"/>
    <w:rsid w:val="6CBB7C7C"/>
    <w:rsid w:val="6CC52BD6"/>
    <w:rsid w:val="6CCB6C20"/>
    <w:rsid w:val="6CCE2A1A"/>
    <w:rsid w:val="6CCF3BCC"/>
    <w:rsid w:val="6CCF4280"/>
    <w:rsid w:val="6CD258AF"/>
    <w:rsid w:val="6CD4420B"/>
    <w:rsid w:val="6CD45545"/>
    <w:rsid w:val="6CE90396"/>
    <w:rsid w:val="6CF16C43"/>
    <w:rsid w:val="6CF4059C"/>
    <w:rsid w:val="6CF42876"/>
    <w:rsid w:val="6CFE2A6D"/>
    <w:rsid w:val="6D003B17"/>
    <w:rsid w:val="6D016776"/>
    <w:rsid w:val="6D044968"/>
    <w:rsid w:val="6D09022C"/>
    <w:rsid w:val="6D0B0007"/>
    <w:rsid w:val="6D0B3111"/>
    <w:rsid w:val="6D0B77D9"/>
    <w:rsid w:val="6D0C1665"/>
    <w:rsid w:val="6D0C7660"/>
    <w:rsid w:val="6D102E5D"/>
    <w:rsid w:val="6D163D04"/>
    <w:rsid w:val="6D1E0580"/>
    <w:rsid w:val="6D20053F"/>
    <w:rsid w:val="6D202A24"/>
    <w:rsid w:val="6D291714"/>
    <w:rsid w:val="6D2C51C1"/>
    <w:rsid w:val="6D2E6CE4"/>
    <w:rsid w:val="6D322A69"/>
    <w:rsid w:val="6D322C1D"/>
    <w:rsid w:val="6D3A174F"/>
    <w:rsid w:val="6D3A597D"/>
    <w:rsid w:val="6D3D3C1B"/>
    <w:rsid w:val="6D3D4453"/>
    <w:rsid w:val="6D464975"/>
    <w:rsid w:val="6D4944E2"/>
    <w:rsid w:val="6D4E0016"/>
    <w:rsid w:val="6D4E7FAC"/>
    <w:rsid w:val="6D504244"/>
    <w:rsid w:val="6D510ECC"/>
    <w:rsid w:val="6D535020"/>
    <w:rsid w:val="6D575465"/>
    <w:rsid w:val="6D585B63"/>
    <w:rsid w:val="6D5D79F2"/>
    <w:rsid w:val="6D6406AB"/>
    <w:rsid w:val="6D6708B3"/>
    <w:rsid w:val="6D671A85"/>
    <w:rsid w:val="6D697763"/>
    <w:rsid w:val="6D6E1808"/>
    <w:rsid w:val="6D6F0A1B"/>
    <w:rsid w:val="6D6F4818"/>
    <w:rsid w:val="6D781FEA"/>
    <w:rsid w:val="6D7B2825"/>
    <w:rsid w:val="6D7C43FB"/>
    <w:rsid w:val="6D820B43"/>
    <w:rsid w:val="6D831579"/>
    <w:rsid w:val="6D8852A0"/>
    <w:rsid w:val="6D8B02D5"/>
    <w:rsid w:val="6D8C1E58"/>
    <w:rsid w:val="6D9214FC"/>
    <w:rsid w:val="6D9C3BA5"/>
    <w:rsid w:val="6D9E5EC2"/>
    <w:rsid w:val="6DA055FA"/>
    <w:rsid w:val="6DA23B46"/>
    <w:rsid w:val="6DA915BF"/>
    <w:rsid w:val="6DAB1D49"/>
    <w:rsid w:val="6DAC05BA"/>
    <w:rsid w:val="6DAD5F1C"/>
    <w:rsid w:val="6DAE1570"/>
    <w:rsid w:val="6DAE4F74"/>
    <w:rsid w:val="6DB12A3A"/>
    <w:rsid w:val="6DB35D07"/>
    <w:rsid w:val="6DB52BF1"/>
    <w:rsid w:val="6DBA1BC6"/>
    <w:rsid w:val="6DBC6FA1"/>
    <w:rsid w:val="6DC053A2"/>
    <w:rsid w:val="6DC61ED1"/>
    <w:rsid w:val="6DC83AE2"/>
    <w:rsid w:val="6DC93736"/>
    <w:rsid w:val="6DCB2CFB"/>
    <w:rsid w:val="6DCE58D2"/>
    <w:rsid w:val="6DD6291F"/>
    <w:rsid w:val="6DD82F04"/>
    <w:rsid w:val="6DDA106F"/>
    <w:rsid w:val="6DE32CCB"/>
    <w:rsid w:val="6DE4248C"/>
    <w:rsid w:val="6DEF1B99"/>
    <w:rsid w:val="6DF03079"/>
    <w:rsid w:val="6DF77C52"/>
    <w:rsid w:val="6DF85A5E"/>
    <w:rsid w:val="6DF90F69"/>
    <w:rsid w:val="6DFB42A5"/>
    <w:rsid w:val="6DFD02E5"/>
    <w:rsid w:val="6E000B0E"/>
    <w:rsid w:val="6E011507"/>
    <w:rsid w:val="6E090CED"/>
    <w:rsid w:val="6E120A36"/>
    <w:rsid w:val="6E125EF1"/>
    <w:rsid w:val="6E134151"/>
    <w:rsid w:val="6E20246C"/>
    <w:rsid w:val="6E2416AD"/>
    <w:rsid w:val="6E265B9A"/>
    <w:rsid w:val="6E2832D0"/>
    <w:rsid w:val="6E2939A2"/>
    <w:rsid w:val="6E2A5B2A"/>
    <w:rsid w:val="6E2D2165"/>
    <w:rsid w:val="6E2E1A2E"/>
    <w:rsid w:val="6E3366DF"/>
    <w:rsid w:val="6E3A26E8"/>
    <w:rsid w:val="6E3A29A2"/>
    <w:rsid w:val="6E404905"/>
    <w:rsid w:val="6E46466C"/>
    <w:rsid w:val="6E47008F"/>
    <w:rsid w:val="6E484AA9"/>
    <w:rsid w:val="6E5070F1"/>
    <w:rsid w:val="6E570312"/>
    <w:rsid w:val="6E585996"/>
    <w:rsid w:val="6E590E3E"/>
    <w:rsid w:val="6E592878"/>
    <w:rsid w:val="6E59438C"/>
    <w:rsid w:val="6E6038C1"/>
    <w:rsid w:val="6E6168FC"/>
    <w:rsid w:val="6E6D74C9"/>
    <w:rsid w:val="6E700401"/>
    <w:rsid w:val="6E8372F0"/>
    <w:rsid w:val="6E866CF7"/>
    <w:rsid w:val="6E895CDA"/>
    <w:rsid w:val="6E8A2494"/>
    <w:rsid w:val="6E8F4BC2"/>
    <w:rsid w:val="6E950B17"/>
    <w:rsid w:val="6E9C33A5"/>
    <w:rsid w:val="6E9E78D8"/>
    <w:rsid w:val="6EA40E81"/>
    <w:rsid w:val="6EA53EAD"/>
    <w:rsid w:val="6EAB11EF"/>
    <w:rsid w:val="6EAF492E"/>
    <w:rsid w:val="6EB05807"/>
    <w:rsid w:val="6EB17215"/>
    <w:rsid w:val="6EB55C01"/>
    <w:rsid w:val="6EB5658D"/>
    <w:rsid w:val="6EB64A3C"/>
    <w:rsid w:val="6EB9038D"/>
    <w:rsid w:val="6EBA1EB5"/>
    <w:rsid w:val="6EBB303B"/>
    <w:rsid w:val="6EBF1819"/>
    <w:rsid w:val="6EC11F7D"/>
    <w:rsid w:val="6ED27EE4"/>
    <w:rsid w:val="6ED33F0A"/>
    <w:rsid w:val="6ED51BF5"/>
    <w:rsid w:val="6ED600A0"/>
    <w:rsid w:val="6ED636AF"/>
    <w:rsid w:val="6ED64FCA"/>
    <w:rsid w:val="6ED74DDB"/>
    <w:rsid w:val="6EDB60AB"/>
    <w:rsid w:val="6EDF0145"/>
    <w:rsid w:val="6EE02BE5"/>
    <w:rsid w:val="6EE02DC3"/>
    <w:rsid w:val="6EE25C80"/>
    <w:rsid w:val="6EE42889"/>
    <w:rsid w:val="6EF576FB"/>
    <w:rsid w:val="6EF6069A"/>
    <w:rsid w:val="6EF807E0"/>
    <w:rsid w:val="6EFB73C8"/>
    <w:rsid w:val="6EFC3BAA"/>
    <w:rsid w:val="6F026C85"/>
    <w:rsid w:val="6F041A3E"/>
    <w:rsid w:val="6F07743F"/>
    <w:rsid w:val="6F096062"/>
    <w:rsid w:val="6F0C4402"/>
    <w:rsid w:val="6F0C47DA"/>
    <w:rsid w:val="6F0E2D2F"/>
    <w:rsid w:val="6F0E4080"/>
    <w:rsid w:val="6F1335CF"/>
    <w:rsid w:val="6F175406"/>
    <w:rsid w:val="6F1B0DA1"/>
    <w:rsid w:val="6F24179B"/>
    <w:rsid w:val="6F273374"/>
    <w:rsid w:val="6F2C5ABD"/>
    <w:rsid w:val="6F346BAA"/>
    <w:rsid w:val="6F370B80"/>
    <w:rsid w:val="6F3B46A0"/>
    <w:rsid w:val="6F406AD3"/>
    <w:rsid w:val="6F4225CD"/>
    <w:rsid w:val="6F475C56"/>
    <w:rsid w:val="6F484C04"/>
    <w:rsid w:val="6F534F7D"/>
    <w:rsid w:val="6F60547D"/>
    <w:rsid w:val="6F627D67"/>
    <w:rsid w:val="6F65530A"/>
    <w:rsid w:val="6F683E26"/>
    <w:rsid w:val="6F6B7B28"/>
    <w:rsid w:val="6F75298A"/>
    <w:rsid w:val="6F7B38F9"/>
    <w:rsid w:val="6F7C1302"/>
    <w:rsid w:val="6F804E59"/>
    <w:rsid w:val="6F885F09"/>
    <w:rsid w:val="6F8C1F2B"/>
    <w:rsid w:val="6F8D56B8"/>
    <w:rsid w:val="6F90099D"/>
    <w:rsid w:val="6F916EA7"/>
    <w:rsid w:val="6F933090"/>
    <w:rsid w:val="6F9520A7"/>
    <w:rsid w:val="6F9E463D"/>
    <w:rsid w:val="6FA21E1B"/>
    <w:rsid w:val="6FA37621"/>
    <w:rsid w:val="6FA96964"/>
    <w:rsid w:val="6FAB4C67"/>
    <w:rsid w:val="6FAC33DD"/>
    <w:rsid w:val="6FAF5900"/>
    <w:rsid w:val="6FB17D49"/>
    <w:rsid w:val="6FB66AFA"/>
    <w:rsid w:val="6FB70411"/>
    <w:rsid w:val="6FB77708"/>
    <w:rsid w:val="6FB8058D"/>
    <w:rsid w:val="6FB937CF"/>
    <w:rsid w:val="6FBC1804"/>
    <w:rsid w:val="6FBE416F"/>
    <w:rsid w:val="6FC51DD3"/>
    <w:rsid w:val="6FC65DC0"/>
    <w:rsid w:val="6FC92254"/>
    <w:rsid w:val="6FC92C2B"/>
    <w:rsid w:val="6FCE64C7"/>
    <w:rsid w:val="6FCE6CA8"/>
    <w:rsid w:val="6FD15702"/>
    <w:rsid w:val="6FD31573"/>
    <w:rsid w:val="6FD87D0E"/>
    <w:rsid w:val="6FDC4A65"/>
    <w:rsid w:val="6FDD7A30"/>
    <w:rsid w:val="6FE04A56"/>
    <w:rsid w:val="6FE842E3"/>
    <w:rsid w:val="6FF02E79"/>
    <w:rsid w:val="6FF14C15"/>
    <w:rsid w:val="6FF32DE4"/>
    <w:rsid w:val="6FF35780"/>
    <w:rsid w:val="6FF73EBE"/>
    <w:rsid w:val="6FFA5FA6"/>
    <w:rsid w:val="6FFD274B"/>
    <w:rsid w:val="6FFE04CE"/>
    <w:rsid w:val="700172F7"/>
    <w:rsid w:val="7005221D"/>
    <w:rsid w:val="700C1572"/>
    <w:rsid w:val="700E4699"/>
    <w:rsid w:val="701533C8"/>
    <w:rsid w:val="701A1734"/>
    <w:rsid w:val="701A3580"/>
    <w:rsid w:val="70213B3B"/>
    <w:rsid w:val="70224F80"/>
    <w:rsid w:val="70242915"/>
    <w:rsid w:val="7025546B"/>
    <w:rsid w:val="7028264E"/>
    <w:rsid w:val="70286C25"/>
    <w:rsid w:val="702C42FA"/>
    <w:rsid w:val="702F0DC4"/>
    <w:rsid w:val="702F5A7C"/>
    <w:rsid w:val="70342824"/>
    <w:rsid w:val="70347091"/>
    <w:rsid w:val="703C1B28"/>
    <w:rsid w:val="703D551D"/>
    <w:rsid w:val="7042445D"/>
    <w:rsid w:val="704433B1"/>
    <w:rsid w:val="704479DF"/>
    <w:rsid w:val="704964F2"/>
    <w:rsid w:val="704E0E40"/>
    <w:rsid w:val="70611D00"/>
    <w:rsid w:val="70656B36"/>
    <w:rsid w:val="70680E1F"/>
    <w:rsid w:val="706A6193"/>
    <w:rsid w:val="707146DD"/>
    <w:rsid w:val="7076699F"/>
    <w:rsid w:val="70767D42"/>
    <w:rsid w:val="707733D0"/>
    <w:rsid w:val="70777353"/>
    <w:rsid w:val="707A5BF2"/>
    <w:rsid w:val="70877AA8"/>
    <w:rsid w:val="708A786C"/>
    <w:rsid w:val="708E328D"/>
    <w:rsid w:val="70904EE3"/>
    <w:rsid w:val="70946256"/>
    <w:rsid w:val="70965D16"/>
    <w:rsid w:val="709A1E9E"/>
    <w:rsid w:val="70A533E0"/>
    <w:rsid w:val="70A57C78"/>
    <w:rsid w:val="70A62194"/>
    <w:rsid w:val="70A9502B"/>
    <w:rsid w:val="70AA475C"/>
    <w:rsid w:val="70AA4F95"/>
    <w:rsid w:val="70AB3240"/>
    <w:rsid w:val="70AC69D1"/>
    <w:rsid w:val="70AE45B9"/>
    <w:rsid w:val="70AF425A"/>
    <w:rsid w:val="70AF4BFB"/>
    <w:rsid w:val="70B73A6D"/>
    <w:rsid w:val="70B776CD"/>
    <w:rsid w:val="70BB24AC"/>
    <w:rsid w:val="70C138D0"/>
    <w:rsid w:val="70C24828"/>
    <w:rsid w:val="70C27333"/>
    <w:rsid w:val="70CF462C"/>
    <w:rsid w:val="70CF5AD0"/>
    <w:rsid w:val="70D008BC"/>
    <w:rsid w:val="70D632DF"/>
    <w:rsid w:val="70E216A6"/>
    <w:rsid w:val="70E27588"/>
    <w:rsid w:val="70E71E68"/>
    <w:rsid w:val="70EB168F"/>
    <w:rsid w:val="70F23687"/>
    <w:rsid w:val="70F811A3"/>
    <w:rsid w:val="70F91720"/>
    <w:rsid w:val="71002399"/>
    <w:rsid w:val="71010F9F"/>
    <w:rsid w:val="711B5A5A"/>
    <w:rsid w:val="711D4427"/>
    <w:rsid w:val="711D71A7"/>
    <w:rsid w:val="711E1A18"/>
    <w:rsid w:val="71212C91"/>
    <w:rsid w:val="71276921"/>
    <w:rsid w:val="71325D89"/>
    <w:rsid w:val="7134205F"/>
    <w:rsid w:val="71343085"/>
    <w:rsid w:val="713849C9"/>
    <w:rsid w:val="7139077F"/>
    <w:rsid w:val="713D3F3E"/>
    <w:rsid w:val="714A2F4B"/>
    <w:rsid w:val="714B6F83"/>
    <w:rsid w:val="714C2E70"/>
    <w:rsid w:val="71506101"/>
    <w:rsid w:val="71531B87"/>
    <w:rsid w:val="71546EBE"/>
    <w:rsid w:val="71575A58"/>
    <w:rsid w:val="715C18E6"/>
    <w:rsid w:val="715C6542"/>
    <w:rsid w:val="715E396F"/>
    <w:rsid w:val="716044C6"/>
    <w:rsid w:val="71606D1B"/>
    <w:rsid w:val="71630BB9"/>
    <w:rsid w:val="71684753"/>
    <w:rsid w:val="716D0EF3"/>
    <w:rsid w:val="716E5A15"/>
    <w:rsid w:val="7171785B"/>
    <w:rsid w:val="71755A9F"/>
    <w:rsid w:val="717813D9"/>
    <w:rsid w:val="717C227A"/>
    <w:rsid w:val="717C61CE"/>
    <w:rsid w:val="718036BC"/>
    <w:rsid w:val="718863C5"/>
    <w:rsid w:val="718A4FDC"/>
    <w:rsid w:val="718D6BB8"/>
    <w:rsid w:val="71947F13"/>
    <w:rsid w:val="71A07623"/>
    <w:rsid w:val="71A51267"/>
    <w:rsid w:val="71A55A36"/>
    <w:rsid w:val="71A7123C"/>
    <w:rsid w:val="71A9251E"/>
    <w:rsid w:val="71AA000D"/>
    <w:rsid w:val="71AE1444"/>
    <w:rsid w:val="71AE2242"/>
    <w:rsid w:val="71AE3581"/>
    <w:rsid w:val="71B65A41"/>
    <w:rsid w:val="71BB6CD5"/>
    <w:rsid w:val="71BC673D"/>
    <w:rsid w:val="71C23F49"/>
    <w:rsid w:val="71C46FC8"/>
    <w:rsid w:val="71C51824"/>
    <w:rsid w:val="71C7070C"/>
    <w:rsid w:val="71C724CF"/>
    <w:rsid w:val="71C84AAA"/>
    <w:rsid w:val="71D0120C"/>
    <w:rsid w:val="71D257B2"/>
    <w:rsid w:val="71D574BD"/>
    <w:rsid w:val="71D97B0E"/>
    <w:rsid w:val="71DF68C5"/>
    <w:rsid w:val="71E24866"/>
    <w:rsid w:val="71EC42A5"/>
    <w:rsid w:val="71F23E7D"/>
    <w:rsid w:val="71F422D4"/>
    <w:rsid w:val="71F4236F"/>
    <w:rsid w:val="71FD3395"/>
    <w:rsid w:val="71FF0D21"/>
    <w:rsid w:val="720805C3"/>
    <w:rsid w:val="72097575"/>
    <w:rsid w:val="720A4C88"/>
    <w:rsid w:val="720B7515"/>
    <w:rsid w:val="72104402"/>
    <w:rsid w:val="72106358"/>
    <w:rsid w:val="72113DE2"/>
    <w:rsid w:val="7212416D"/>
    <w:rsid w:val="72124579"/>
    <w:rsid w:val="72166A42"/>
    <w:rsid w:val="72216513"/>
    <w:rsid w:val="7224269B"/>
    <w:rsid w:val="72281447"/>
    <w:rsid w:val="722A18A6"/>
    <w:rsid w:val="722A697E"/>
    <w:rsid w:val="722C08DF"/>
    <w:rsid w:val="722E6C4B"/>
    <w:rsid w:val="72367AAA"/>
    <w:rsid w:val="723752AD"/>
    <w:rsid w:val="72381FA6"/>
    <w:rsid w:val="723A1325"/>
    <w:rsid w:val="72410EAB"/>
    <w:rsid w:val="72417472"/>
    <w:rsid w:val="72433D0F"/>
    <w:rsid w:val="72456AFB"/>
    <w:rsid w:val="72457E1F"/>
    <w:rsid w:val="72463A1C"/>
    <w:rsid w:val="724851BE"/>
    <w:rsid w:val="724A0AF6"/>
    <w:rsid w:val="724A79D2"/>
    <w:rsid w:val="724B6B93"/>
    <w:rsid w:val="724E0FC5"/>
    <w:rsid w:val="725353AC"/>
    <w:rsid w:val="72540E13"/>
    <w:rsid w:val="7257043A"/>
    <w:rsid w:val="72571600"/>
    <w:rsid w:val="725B1A41"/>
    <w:rsid w:val="725C01EB"/>
    <w:rsid w:val="725C0BA2"/>
    <w:rsid w:val="725D1B83"/>
    <w:rsid w:val="7260538A"/>
    <w:rsid w:val="7268671A"/>
    <w:rsid w:val="7269587D"/>
    <w:rsid w:val="726F7ED4"/>
    <w:rsid w:val="72735E7E"/>
    <w:rsid w:val="727D3281"/>
    <w:rsid w:val="72807E80"/>
    <w:rsid w:val="72812781"/>
    <w:rsid w:val="728321D1"/>
    <w:rsid w:val="728361F8"/>
    <w:rsid w:val="7296422B"/>
    <w:rsid w:val="729B746B"/>
    <w:rsid w:val="72A11F0A"/>
    <w:rsid w:val="72A463D8"/>
    <w:rsid w:val="72AC7F21"/>
    <w:rsid w:val="72AE7419"/>
    <w:rsid w:val="72B43560"/>
    <w:rsid w:val="72B97A16"/>
    <w:rsid w:val="72BA0FD3"/>
    <w:rsid w:val="72C2178D"/>
    <w:rsid w:val="72C84E36"/>
    <w:rsid w:val="72CE53E0"/>
    <w:rsid w:val="72D07355"/>
    <w:rsid w:val="72D33EFB"/>
    <w:rsid w:val="72E7040D"/>
    <w:rsid w:val="72EC601B"/>
    <w:rsid w:val="72EF750E"/>
    <w:rsid w:val="72F01CEF"/>
    <w:rsid w:val="72F253D8"/>
    <w:rsid w:val="72F90543"/>
    <w:rsid w:val="72FC0DC8"/>
    <w:rsid w:val="73042EB6"/>
    <w:rsid w:val="730511C4"/>
    <w:rsid w:val="7305337F"/>
    <w:rsid w:val="730742C0"/>
    <w:rsid w:val="730E7258"/>
    <w:rsid w:val="730F7ED5"/>
    <w:rsid w:val="73107AD0"/>
    <w:rsid w:val="731F48FC"/>
    <w:rsid w:val="73210302"/>
    <w:rsid w:val="732B1E8B"/>
    <w:rsid w:val="732B30C9"/>
    <w:rsid w:val="733055B2"/>
    <w:rsid w:val="73306617"/>
    <w:rsid w:val="733E4440"/>
    <w:rsid w:val="73412289"/>
    <w:rsid w:val="7344073D"/>
    <w:rsid w:val="734C53A6"/>
    <w:rsid w:val="7354162D"/>
    <w:rsid w:val="73545579"/>
    <w:rsid w:val="735A42C1"/>
    <w:rsid w:val="735B7F16"/>
    <w:rsid w:val="735D4CCA"/>
    <w:rsid w:val="736211FA"/>
    <w:rsid w:val="736412FE"/>
    <w:rsid w:val="73665298"/>
    <w:rsid w:val="736A0B69"/>
    <w:rsid w:val="736A0CA0"/>
    <w:rsid w:val="736B4414"/>
    <w:rsid w:val="7371343C"/>
    <w:rsid w:val="737221E8"/>
    <w:rsid w:val="7373282C"/>
    <w:rsid w:val="7373459E"/>
    <w:rsid w:val="73774B40"/>
    <w:rsid w:val="738819AD"/>
    <w:rsid w:val="738937BF"/>
    <w:rsid w:val="73897740"/>
    <w:rsid w:val="738C4A64"/>
    <w:rsid w:val="738D077B"/>
    <w:rsid w:val="739542DD"/>
    <w:rsid w:val="739C11E9"/>
    <w:rsid w:val="73A2145C"/>
    <w:rsid w:val="73A81323"/>
    <w:rsid w:val="73AB7FCB"/>
    <w:rsid w:val="73AE046B"/>
    <w:rsid w:val="73B173BE"/>
    <w:rsid w:val="73B86425"/>
    <w:rsid w:val="73BB54C9"/>
    <w:rsid w:val="73BC620A"/>
    <w:rsid w:val="73C06942"/>
    <w:rsid w:val="73C556AD"/>
    <w:rsid w:val="73CC6D37"/>
    <w:rsid w:val="73CD1A8C"/>
    <w:rsid w:val="73CE53E2"/>
    <w:rsid w:val="73CF1024"/>
    <w:rsid w:val="73CF3D6A"/>
    <w:rsid w:val="73D34E28"/>
    <w:rsid w:val="73D51EA6"/>
    <w:rsid w:val="73D70BE0"/>
    <w:rsid w:val="73D81026"/>
    <w:rsid w:val="73D91D4C"/>
    <w:rsid w:val="73DE0353"/>
    <w:rsid w:val="73E2187E"/>
    <w:rsid w:val="73E327B9"/>
    <w:rsid w:val="73E5013B"/>
    <w:rsid w:val="73E6569E"/>
    <w:rsid w:val="73E762AC"/>
    <w:rsid w:val="73EB1C62"/>
    <w:rsid w:val="73ED2999"/>
    <w:rsid w:val="73EE7F6A"/>
    <w:rsid w:val="73F14240"/>
    <w:rsid w:val="73F21A2D"/>
    <w:rsid w:val="73F2475B"/>
    <w:rsid w:val="73F35509"/>
    <w:rsid w:val="73F42832"/>
    <w:rsid w:val="73F6188C"/>
    <w:rsid w:val="73F75A12"/>
    <w:rsid w:val="73FC0406"/>
    <w:rsid w:val="73FE7049"/>
    <w:rsid w:val="740475AE"/>
    <w:rsid w:val="74047E29"/>
    <w:rsid w:val="740579C7"/>
    <w:rsid w:val="74214031"/>
    <w:rsid w:val="742751E6"/>
    <w:rsid w:val="74283DB2"/>
    <w:rsid w:val="7429053A"/>
    <w:rsid w:val="742A7FC0"/>
    <w:rsid w:val="742B2A88"/>
    <w:rsid w:val="74385664"/>
    <w:rsid w:val="74392F3A"/>
    <w:rsid w:val="743A47AA"/>
    <w:rsid w:val="743E1BE1"/>
    <w:rsid w:val="74400B34"/>
    <w:rsid w:val="74433180"/>
    <w:rsid w:val="74441126"/>
    <w:rsid w:val="74443769"/>
    <w:rsid w:val="7447325A"/>
    <w:rsid w:val="7449133A"/>
    <w:rsid w:val="745062A5"/>
    <w:rsid w:val="74522CB4"/>
    <w:rsid w:val="74554541"/>
    <w:rsid w:val="7455621B"/>
    <w:rsid w:val="745937B4"/>
    <w:rsid w:val="746256C2"/>
    <w:rsid w:val="746354C8"/>
    <w:rsid w:val="74693D41"/>
    <w:rsid w:val="74697671"/>
    <w:rsid w:val="746D607C"/>
    <w:rsid w:val="74707388"/>
    <w:rsid w:val="74721552"/>
    <w:rsid w:val="74761538"/>
    <w:rsid w:val="74780AFC"/>
    <w:rsid w:val="747C4DDF"/>
    <w:rsid w:val="747D279A"/>
    <w:rsid w:val="747E597A"/>
    <w:rsid w:val="7484317A"/>
    <w:rsid w:val="74855E28"/>
    <w:rsid w:val="74972497"/>
    <w:rsid w:val="749F06F2"/>
    <w:rsid w:val="74A50E25"/>
    <w:rsid w:val="74A52904"/>
    <w:rsid w:val="74A94D0E"/>
    <w:rsid w:val="74A97AC8"/>
    <w:rsid w:val="74AB50C8"/>
    <w:rsid w:val="74AD77A5"/>
    <w:rsid w:val="74AF5B50"/>
    <w:rsid w:val="74B051D6"/>
    <w:rsid w:val="74B2541D"/>
    <w:rsid w:val="74B52030"/>
    <w:rsid w:val="74B71578"/>
    <w:rsid w:val="74B77CCB"/>
    <w:rsid w:val="74B846F6"/>
    <w:rsid w:val="74B857CD"/>
    <w:rsid w:val="74C72C4B"/>
    <w:rsid w:val="74C90C6E"/>
    <w:rsid w:val="74C95E40"/>
    <w:rsid w:val="74CB5737"/>
    <w:rsid w:val="74CB797C"/>
    <w:rsid w:val="74D9013F"/>
    <w:rsid w:val="74DC2099"/>
    <w:rsid w:val="74DE5BE3"/>
    <w:rsid w:val="74E1453B"/>
    <w:rsid w:val="74EF4889"/>
    <w:rsid w:val="74F510CD"/>
    <w:rsid w:val="74F911C2"/>
    <w:rsid w:val="74FA67B6"/>
    <w:rsid w:val="74FD7B4A"/>
    <w:rsid w:val="750356C2"/>
    <w:rsid w:val="750C559B"/>
    <w:rsid w:val="750D1B25"/>
    <w:rsid w:val="750E211B"/>
    <w:rsid w:val="751412C4"/>
    <w:rsid w:val="751801CE"/>
    <w:rsid w:val="751B6016"/>
    <w:rsid w:val="751C5309"/>
    <w:rsid w:val="751F4946"/>
    <w:rsid w:val="752510CD"/>
    <w:rsid w:val="75263462"/>
    <w:rsid w:val="75322CCF"/>
    <w:rsid w:val="7534212B"/>
    <w:rsid w:val="7537733D"/>
    <w:rsid w:val="75391F46"/>
    <w:rsid w:val="7540445C"/>
    <w:rsid w:val="75405859"/>
    <w:rsid w:val="7541475F"/>
    <w:rsid w:val="75483CB2"/>
    <w:rsid w:val="754B47E8"/>
    <w:rsid w:val="75501CC8"/>
    <w:rsid w:val="755041FF"/>
    <w:rsid w:val="75506BFA"/>
    <w:rsid w:val="75536FF3"/>
    <w:rsid w:val="75552C93"/>
    <w:rsid w:val="757134B4"/>
    <w:rsid w:val="75721B17"/>
    <w:rsid w:val="757359B8"/>
    <w:rsid w:val="75745643"/>
    <w:rsid w:val="75754E57"/>
    <w:rsid w:val="75756AC6"/>
    <w:rsid w:val="757A11A7"/>
    <w:rsid w:val="757C746C"/>
    <w:rsid w:val="757D504B"/>
    <w:rsid w:val="757E516C"/>
    <w:rsid w:val="75803BD7"/>
    <w:rsid w:val="758179ED"/>
    <w:rsid w:val="75850635"/>
    <w:rsid w:val="758B50AF"/>
    <w:rsid w:val="758E1A94"/>
    <w:rsid w:val="7594562C"/>
    <w:rsid w:val="759C6366"/>
    <w:rsid w:val="759D5F56"/>
    <w:rsid w:val="759D68A5"/>
    <w:rsid w:val="75A3553C"/>
    <w:rsid w:val="75A419C6"/>
    <w:rsid w:val="75A42928"/>
    <w:rsid w:val="75A44F50"/>
    <w:rsid w:val="75A84B49"/>
    <w:rsid w:val="75A957C0"/>
    <w:rsid w:val="75AE3DA2"/>
    <w:rsid w:val="75B07B89"/>
    <w:rsid w:val="75B149E4"/>
    <w:rsid w:val="75B27146"/>
    <w:rsid w:val="75B346EE"/>
    <w:rsid w:val="75B81537"/>
    <w:rsid w:val="75BB408B"/>
    <w:rsid w:val="75BE76B9"/>
    <w:rsid w:val="75C37558"/>
    <w:rsid w:val="75CE24FB"/>
    <w:rsid w:val="75D17D7C"/>
    <w:rsid w:val="75D871FE"/>
    <w:rsid w:val="75E26010"/>
    <w:rsid w:val="75E65D06"/>
    <w:rsid w:val="75E81C67"/>
    <w:rsid w:val="75EF7124"/>
    <w:rsid w:val="75F01B45"/>
    <w:rsid w:val="75F32717"/>
    <w:rsid w:val="75F46EF2"/>
    <w:rsid w:val="75FA53E8"/>
    <w:rsid w:val="75FD6912"/>
    <w:rsid w:val="75FF7BAA"/>
    <w:rsid w:val="76007E6E"/>
    <w:rsid w:val="76015854"/>
    <w:rsid w:val="76016678"/>
    <w:rsid w:val="76115F28"/>
    <w:rsid w:val="76180D9F"/>
    <w:rsid w:val="761A0899"/>
    <w:rsid w:val="761B6DE2"/>
    <w:rsid w:val="761D6D0A"/>
    <w:rsid w:val="761E7588"/>
    <w:rsid w:val="76203804"/>
    <w:rsid w:val="7622734F"/>
    <w:rsid w:val="76272DBE"/>
    <w:rsid w:val="7629196B"/>
    <w:rsid w:val="762A2677"/>
    <w:rsid w:val="762A3807"/>
    <w:rsid w:val="762D5C5A"/>
    <w:rsid w:val="762E4E38"/>
    <w:rsid w:val="76314D1B"/>
    <w:rsid w:val="76330BFB"/>
    <w:rsid w:val="76354495"/>
    <w:rsid w:val="76354D60"/>
    <w:rsid w:val="76354F13"/>
    <w:rsid w:val="763A337B"/>
    <w:rsid w:val="764323D8"/>
    <w:rsid w:val="764328C2"/>
    <w:rsid w:val="76443E11"/>
    <w:rsid w:val="764747E6"/>
    <w:rsid w:val="764B69DE"/>
    <w:rsid w:val="76511A8F"/>
    <w:rsid w:val="76530ACC"/>
    <w:rsid w:val="76533337"/>
    <w:rsid w:val="765C06D2"/>
    <w:rsid w:val="765E4CCE"/>
    <w:rsid w:val="766020FE"/>
    <w:rsid w:val="76644831"/>
    <w:rsid w:val="76692158"/>
    <w:rsid w:val="766D323A"/>
    <w:rsid w:val="767167EB"/>
    <w:rsid w:val="76723CA1"/>
    <w:rsid w:val="76765B2F"/>
    <w:rsid w:val="767672E5"/>
    <w:rsid w:val="76783F75"/>
    <w:rsid w:val="76802522"/>
    <w:rsid w:val="768248A6"/>
    <w:rsid w:val="768B65C7"/>
    <w:rsid w:val="768C73C3"/>
    <w:rsid w:val="768D016E"/>
    <w:rsid w:val="768D3B68"/>
    <w:rsid w:val="768E4FCF"/>
    <w:rsid w:val="76907F79"/>
    <w:rsid w:val="76961E56"/>
    <w:rsid w:val="769A2581"/>
    <w:rsid w:val="769A733D"/>
    <w:rsid w:val="76A331EA"/>
    <w:rsid w:val="76A671A6"/>
    <w:rsid w:val="76AB2F3E"/>
    <w:rsid w:val="76AE5069"/>
    <w:rsid w:val="76B70284"/>
    <w:rsid w:val="76BB203E"/>
    <w:rsid w:val="76BE237C"/>
    <w:rsid w:val="76BF6EA2"/>
    <w:rsid w:val="76C344B8"/>
    <w:rsid w:val="76C7568F"/>
    <w:rsid w:val="76CD28F3"/>
    <w:rsid w:val="76CF760E"/>
    <w:rsid w:val="76D02669"/>
    <w:rsid w:val="76D32002"/>
    <w:rsid w:val="76D378BA"/>
    <w:rsid w:val="76E53EB2"/>
    <w:rsid w:val="76EB74AB"/>
    <w:rsid w:val="76F5108A"/>
    <w:rsid w:val="76F61DF1"/>
    <w:rsid w:val="76FB65FF"/>
    <w:rsid w:val="7701798F"/>
    <w:rsid w:val="77021954"/>
    <w:rsid w:val="77041A6A"/>
    <w:rsid w:val="7711374B"/>
    <w:rsid w:val="771316FB"/>
    <w:rsid w:val="77133AAD"/>
    <w:rsid w:val="771767E8"/>
    <w:rsid w:val="771C3923"/>
    <w:rsid w:val="77203E5B"/>
    <w:rsid w:val="772E49B7"/>
    <w:rsid w:val="7736499E"/>
    <w:rsid w:val="77395549"/>
    <w:rsid w:val="773B0F15"/>
    <w:rsid w:val="77422EC9"/>
    <w:rsid w:val="77426042"/>
    <w:rsid w:val="77436A87"/>
    <w:rsid w:val="774D0E26"/>
    <w:rsid w:val="774D7526"/>
    <w:rsid w:val="774E441F"/>
    <w:rsid w:val="774E5458"/>
    <w:rsid w:val="774F283C"/>
    <w:rsid w:val="77505966"/>
    <w:rsid w:val="77513F81"/>
    <w:rsid w:val="775574F1"/>
    <w:rsid w:val="77575F3F"/>
    <w:rsid w:val="77580278"/>
    <w:rsid w:val="775D32A6"/>
    <w:rsid w:val="775E7849"/>
    <w:rsid w:val="77682CBB"/>
    <w:rsid w:val="776927CC"/>
    <w:rsid w:val="77694CC6"/>
    <w:rsid w:val="776A29BA"/>
    <w:rsid w:val="776B549F"/>
    <w:rsid w:val="776F53D2"/>
    <w:rsid w:val="77722620"/>
    <w:rsid w:val="77727A04"/>
    <w:rsid w:val="777E0C1F"/>
    <w:rsid w:val="77854E5F"/>
    <w:rsid w:val="778B6E34"/>
    <w:rsid w:val="77951C80"/>
    <w:rsid w:val="779C3A51"/>
    <w:rsid w:val="779F662C"/>
    <w:rsid w:val="77A228FE"/>
    <w:rsid w:val="77A25432"/>
    <w:rsid w:val="77A47DDC"/>
    <w:rsid w:val="77A62972"/>
    <w:rsid w:val="77B20EDB"/>
    <w:rsid w:val="77B23F7E"/>
    <w:rsid w:val="77B87857"/>
    <w:rsid w:val="77C05997"/>
    <w:rsid w:val="77C14FC8"/>
    <w:rsid w:val="77C56805"/>
    <w:rsid w:val="77C67C94"/>
    <w:rsid w:val="77C74A6E"/>
    <w:rsid w:val="77CF1921"/>
    <w:rsid w:val="77D155A3"/>
    <w:rsid w:val="77D76506"/>
    <w:rsid w:val="77DA0821"/>
    <w:rsid w:val="77DB1972"/>
    <w:rsid w:val="77E05030"/>
    <w:rsid w:val="77F31ADB"/>
    <w:rsid w:val="77FA7DE2"/>
    <w:rsid w:val="77FF0B6A"/>
    <w:rsid w:val="780037E6"/>
    <w:rsid w:val="78021D22"/>
    <w:rsid w:val="780358CC"/>
    <w:rsid w:val="7804475D"/>
    <w:rsid w:val="78080D93"/>
    <w:rsid w:val="78084309"/>
    <w:rsid w:val="780F38E9"/>
    <w:rsid w:val="781259A8"/>
    <w:rsid w:val="78125F6D"/>
    <w:rsid w:val="78147BC4"/>
    <w:rsid w:val="78164B27"/>
    <w:rsid w:val="78177AA1"/>
    <w:rsid w:val="781A28AC"/>
    <w:rsid w:val="78237916"/>
    <w:rsid w:val="782847EC"/>
    <w:rsid w:val="78287E82"/>
    <w:rsid w:val="782923A6"/>
    <w:rsid w:val="782A2176"/>
    <w:rsid w:val="782F04BB"/>
    <w:rsid w:val="7832419F"/>
    <w:rsid w:val="7832757D"/>
    <w:rsid w:val="78340A16"/>
    <w:rsid w:val="783814EC"/>
    <w:rsid w:val="783E2EDE"/>
    <w:rsid w:val="78452BAA"/>
    <w:rsid w:val="78461D42"/>
    <w:rsid w:val="784824CE"/>
    <w:rsid w:val="784D1F76"/>
    <w:rsid w:val="78590061"/>
    <w:rsid w:val="78610704"/>
    <w:rsid w:val="78651B52"/>
    <w:rsid w:val="786B75F1"/>
    <w:rsid w:val="786D4DCA"/>
    <w:rsid w:val="78806DD6"/>
    <w:rsid w:val="78844C65"/>
    <w:rsid w:val="78945D13"/>
    <w:rsid w:val="789A41B6"/>
    <w:rsid w:val="78A02118"/>
    <w:rsid w:val="78A86E65"/>
    <w:rsid w:val="78AC384F"/>
    <w:rsid w:val="78AD3B26"/>
    <w:rsid w:val="78B07432"/>
    <w:rsid w:val="78B230CE"/>
    <w:rsid w:val="78B4502E"/>
    <w:rsid w:val="78B70B4F"/>
    <w:rsid w:val="78B802A2"/>
    <w:rsid w:val="78BB28C8"/>
    <w:rsid w:val="78BB5A48"/>
    <w:rsid w:val="78BF228A"/>
    <w:rsid w:val="78C22B03"/>
    <w:rsid w:val="78C70638"/>
    <w:rsid w:val="78CE617C"/>
    <w:rsid w:val="78D01A0C"/>
    <w:rsid w:val="78D150B4"/>
    <w:rsid w:val="78D37C56"/>
    <w:rsid w:val="78D56605"/>
    <w:rsid w:val="78D94CF7"/>
    <w:rsid w:val="78DB1715"/>
    <w:rsid w:val="78DB285D"/>
    <w:rsid w:val="78DD636F"/>
    <w:rsid w:val="78DF5411"/>
    <w:rsid w:val="78E01752"/>
    <w:rsid w:val="78E27AAC"/>
    <w:rsid w:val="78E412DC"/>
    <w:rsid w:val="78E7261F"/>
    <w:rsid w:val="78E84C82"/>
    <w:rsid w:val="78EC0408"/>
    <w:rsid w:val="78EC42A2"/>
    <w:rsid w:val="78F0288E"/>
    <w:rsid w:val="78F551D5"/>
    <w:rsid w:val="78FB37DD"/>
    <w:rsid w:val="79013E44"/>
    <w:rsid w:val="790B0646"/>
    <w:rsid w:val="790C4639"/>
    <w:rsid w:val="79131DBE"/>
    <w:rsid w:val="791770D2"/>
    <w:rsid w:val="79255D52"/>
    <w:rsid w:val="792F2838"/>
    <w:rsid w:val="792F78D8"/>
    <w:rsid w:val="79306C11"/>
    <w:rsid w:val="79367736"/>
    <w:rsid w:val="793E04AC"/>
    <w:rsid w:val="79453466"/>
    <w:rsid w:val="794A0750"/>
    <w:rsid w:val="794B3684"/>
    <w:rsid w:val="794B5FB2"/>
    <w:rsid w:val="79547ADB"/>
    <w:rsid w:val="795647D1"/>
    <w:rsid w:val="795C5C56"/>
    <w:rsid w:val="795F4A62"/>
    <w:rsid w:val="7965451B"/>
    <w:rsid w:val="796C310A"/>
    <w:rsid w:val="796C772F"/>
    <w:rsid w:val="796E1131"/>
    <w:rsid w:val="797422D4"/>
    <w:rsid w:val="79747A97"/>
    <w:rsid w:val="797D73D1"/>
    <w:rsid w:val="79822A52"/>
    <w:rsid w:val="79824816"/>
    <w:rsid w:val="7982597A"/>
    <w:rsid w:val="7987630A"/>
    <w:rsid w:val="798A542E"/>
    <w:rsid w:val="798F0C13"/>
    <w:rsid w:val="799242E4"/>
    <w:rsid w:val="79990E5F"/>
    <w:rsid w:val="799B744E"/>
    <w:rsid w:val="799C5FE7"/>
    <w:rsid w:val="799D59AB"/>
    <w:rsid w:val="79A21B15"/>
    <w:rsid w:val="79AF5F79"/>
    <w:rsid w:val="79B1736D"/>
    <w:rsid w:val="79B300F6"/>
    <w:rsid w:val="79BC31B6"/>
    <w:rsid w:val="79C058BA"/>
    <w:rsid w:val="79C226D2"/>
    <w:rsid w:val="79C54BE8"/>
    <w:rsid w:val="79C72EBF"/>
    <w:rsid w:val="79C87DF9"/>
    <w:rsid w:val="79D1001B"/>
    <w:rsid w:val="79D80932"/>
    <w:rsid w:val="79DF563F"/>
    <w:rsid w:val="79E357C4"/>
    <w:rsid w:val="79E6052D"/>
    <w:rsid w:val="79ED3C7D"/>
    <w:rsid w:val="79F34184"/>
    <w:rsid w:val="79F5063F"/>
    <w:rsid w:val="79F93E01"/>
    <w:rsid w:val="79FB5ACD"/>
    <w:rsid w:val="79FF3916"/>
    <w:rsid w:val="7A002849"/>
    <w:rsid w:val="7A0371C9"/>
    <w:rsid w:val="7A046253"/>
    <w:rsid w:val="7A050C8E"/>
    <w:rsid w:val="7A0630F9"/>
    <w:rsid w:val="7A0E18C0"/>
    <w:rsid w:val="7A0F0A09"/>
    <w:rsid w:val="7A150CAC"/>
    <w:rsid w:val="7A16689A"/>
    <w:rsid w:val="7A187D0E"/>
    <w:rsid w:val="7A1B524A"/>
    <w:rsid w:val="7A2A3D69"/>
    <w:rsid w:val="7A2D0364"/>
    <w:rsid w:val="7A2F62E4"/>
    <w:rsid w:val="7A31092F"/>
    <w:rsid w:val="7A3D2163"/>
    <w:rsid w:val="7A3D5D69"/>
    <w:rsid w:val="7A3E3446"/>
    <w:rsid w:val="7A401B89"/>
    <w:rsid w:val="7A476E93"/>
    <w:rsid w:val="7A48150C"/>
    <w:rsid w:val="7A49100D"/>
    <w:rsid w:val="7A4955C8"/>
    <w:rsid w:val="7A4C276F"/>
    <w:rsid w:val="7A4C3C6C"/>
    <w:rsid w:val="7A500F2C"/>
    <w:rsid w:val="7A557DFF"/>
    <w:rsid w:val="7A560760"/>
    <w:rsid w:val="7A5E3CF5"/>
    <w:rsid w:val="7A615E7A"/>
    <w:rsid w:val="7A61769A"/>
    <w:rsid w:val="7A6544BA"/>
    <w:rsid w:val="7A7544F3"/>
    <w:rsid w:val="7A7558D3"/>
    <w:rsid w:val="7A796D0C"/>
    <w:rsid w:val="7A7C2268"/>
    <w:rsid w:val="7A843C9E"/>
    <w:rsid w:val="7A853D75"/>
    <w:rsid w:val="7A8765D0"/>
    <w:rsid w:val="7A8C1BAA"/>
    <w:rsid w:val="7A8C6DFE"/>
    <w:rsid w:val="7A910168"/>
    <w:rsid w:val="7A9A6666"/>
    <w:rsid w:val="7AA150A8"/>
    <w:rsid w:val="7AA21129"/>
    <w:rsid w:val="7AA22268"/>
    <w:rsid w:val="7AA429EC"/>
    <w:rsid w:val="7AA86EA8"/>
    <w:rsid w:val="7AB44E96"/>
    <w:rsid w:val="7AB536A9"/>
    <w:rsid w:val="7ABC25C5"/>
    <w:rsid w:val="7ABC4A45"/>
    <w:rsid w:val="7ABD4427"/>
    <w:rsid w:val="7ABF4BFC"/>
    <w:rsid w:val="7AC2665E"/>
    <w:rsid w:val="7AC449DF"/>
    <w:rsid w:val="7AC61F58"/>
    <w:rsid w:val="7ACC7FE2"/>
    <w:rsid w:val="7ACD3BF3"/>
    <w:rsid w:val="7ACF4AE0"/>
    <w:rsid w:val="7AD21301"/>
    <w:rsid w:val="7AD523C1"/>
    <w:rsid w:val="7ADD2782"/>
    <w:rsid w:val="7ADF4815"/>
    <w:rsid w:val="7AE50C46"/>
    <w:rsid w:val="7AEA5FCB"/>
    <w:rsid w:val="7AEB733E"/>
    <w:rsid w:val="7AED439A"/>
    <w:rsid w:val="7AEE4987"/>
    <w:rsid w:val="7AF279FA"/>
    <w:rsid w:val="7AF337D0"/>
    <w:rsid w:val="7AF865EB"/>
    <w:rsid w:val="7AFA2360"/>
    <w:rsid w:val="7AFC3660"/>
    <w:rsid w:val="7B0223C7"/>
    <w:rsid w:val="7B052723"/>
    <w:rsid w:val="7B053775"/>
    <w:rsid w:val="7B0561A3"/>
    <w:rsid w:val="7B082D32"/>
    <w:rsid w:val="7B093005"/>
    <w:rsid w:val="7B0E3279"/>
    <w:rsid w:val="7B105DEC"/>
    <w:rsid w:val="7B17023D"/>
    <w:rsid w:val="7B1C4FE0"/>
    <w:rsid w:val="7B205A89"/>
    <w:rsid w:val="7B252ED1"/>
    <w:rsid w:val="7B272AA3"/>
    <w:rsid w:val="7B2B03FB"/>
    <w:rsid w:val="7B2C30D2"/>
    <w:rsid w:val="7B3023C5"/>
    <w:rsid w:val="7B327363"/>
    <w:rsid w:val="7B33507A"/>
    <w:rsid w:val="7B346A3D"/>
    <w:rsid w:val="7B3701C1"/>
    <w:rsid w:val="7B3A1A79"/>
    <w:rsid w:val="7B3C3BAC"/>
    <w:rsid w:val="7B3E4D66"/>
    <w:rsid w:val="7B400C91"/>
    <w:rsid w:val="7B447787"/>
    <w:rsid w:val="7B486876"/>
    <w:rsid w:val="7B486E05"/>
    <w:rsid w:val="7B493DB7"/>
    <w:rsid w:val="7B4C494A"/>
    <w:rsid w:val="7B4D6DF5"/>
    <w:rsid w:val="7B536125"/>
    <w:rsid w:val="7B567A6A"/>
    <w:rsid w:val="7B594868"/>
    <w:rsid w:val="7B5F5A0F"/>
    <w:rsid w:val="7B635C52"/>
    <w:rsid w:val="7B6678DF"/>
    <w:rsid w:val="7B6809D5"/>
    <w:rsid w:val="7B6B75B2"/>
    <w:rsid w:val="7B732BEA"/>
    <w:rsid w:val="7B781754"/>
    <w:rsid w:val="7B825269"/>
    <w:rsid w:val="7B8304E1"/>
    <w:rsid w:val="7B8476FC"/>
    <w:rsid w:val="7B862A57"/>
    <w:rsid w:val="7B8A535A"/>
    <w:rsid w:val="7B8C094B"/>
    <w:rsid w:val="7B8C5671"/>
    <w:rsid w:val="7B8F2CFD"/>
    <w:rsid w:val="7B9E6A56"/>
    <w:rsid w:val="7BA70FDA"/>
    <w:rsid w:val="7BA95A28"/>
    <w:rsid w:val="7BAA7661"/>
    <w:rsid w:val="7BAF214B"/>
    <w:rsid w:val="7BB11875"/>
    <w:rsid w:val="7BB33E93"/>
    <w:rsid w:val="7BBE274E"/>
    <w:rsid w:val="7BC1705D"/>
    <w:rsid w:val="7BD15BC2"/>
    <w:rsid w:val="7BD16BB1"/>
    <w:rsid w:val="7BD41229"/>
    <w:rsid w:val="7BD42AF6"/>
    <w:rsid w:val="7BD54F8F"/>
    <w:rsid w:val="7BD82FB2"/>
    <w:rsid w:val="7BD91422"/>
    <w:rsid w:val="7BDA166B"/>
    <w:rsid w:val="7BDB0F48"/>
    <w:rsid w:val="7BDE43C8"/>
    <w:rsid w:val="7BE25383"/>
    <w:rsid w:val="7BE50D46"/>
    <w:rsid w:val="7BE53D5B"/>
    <w:rsid w:val="7BE83B68"/>
    <w:rsid w:val="7BE84417"/>
    <w:rsid w:val="7BF05950"/>
    <w:rsid w:val="7BF12EBF"/>
    <w:rsid w:val="7BFC2CEA"/>
    <w:rsid w:val="7BFC365C"/>
    <w:rsid w:val="7BFF235B"/>
    <w:rsid w:val="7C032F1F"/>
    <w:rsid w:val="7C075695"/>
    <w:rsid w:val="7C0F5A26"/>
    <w:rsid w:val="7C134A11"/>
    <w:rsid w:val="7C191236"/>
    <w:rsid w:val="7C196C48"/>
    <w:rsid w:val="7C1B6B0A"/>
    <w:rsid w:val="7C1C5ACE"/>
    <w:rsid w:val="7C1F3513"/>
    <w:rsid w:val="7C2708AE"/>
    <w:rsid w:val="7C2B7766"/>
    <w:rsid w:val="7C2F387A"/>
    <w:rsid w:val="7C336947"/>
    <w:rsid w:val="7C395350"/>
    <w:rsid w:val="7C447E90"/>
    <w:rsid w:val="7C4A6D6C"/>
    <w:rsid w:val="7C5253D2"/>
    <w:rsid w:val="7C565A2C"/>
    <w:rsid w:val="7C571985"/>
    <w:rsid w:val="7C5A207D"/>
    <w:rsid w:val="7C5B3A24"/>
    <w:rsid w:val="7C5B7CB9"/>
    <w:rsid w:val="7C5C677D"/>
    <w:rsid w:val="7C5E76CB"/>
    <w:rsid w:val="7C5F1DE9"/>
    <w:rsid w:val="7C6319A0"/>
    <w:rsid w:val="7C645F85"/>
    <w:rsid w:val="7C6641F3"/>
    <w:rsid w:val="7C6701F2"/>
    <w:rsid w:val="7C687241"/>
    <w:rsid w:val="7C6F6796"/>
    <w:rsid w:val="7C7245B6"/>
    <w:rsid w:val="7C731910"/>
    <w:rsid w:val="7C736A69"/>
    <w:rsid w:val="7C7473EC"/>
    <w:rsid w:val="7C76535C"/>
    <w:rsid w:val="7C791993"/>
    <w:rsid w:val="7C792892"/>
    <w:rsid w:val="7C7A57EB"/>
    <w:rsid w:val="7C7C626B"/>
    <w:rsid w:val="7C801C18"/>
    <w:rsid w:val="7C86038B"/>
    <w:rsid w:val="7C8900C8"/>
    <w:rsid w:val="7C894F3F"/>
    <w:rsid w:val="7C8A130C"/>
    <w:rsid w:val="7C950BD4"/>
    <w:rsid w:val="7C9674D1"/>
    <w:rsid w:val="7C9B6398"/>
    <w:rsid w:val="7C9D675C"/>
    <w:rsid w:val="7C9E2B7E"/>
    <w:rsid w:val="7CA52827"/>
    <w:rsid w:val="7CA84670"/>
    <w:rsid w:val="7CA8537E"/>
    <w:rsid w:val="7CA94D48"/>
    <w:rsid w:val="7CAF4B99"/>
    <w:rsid w:val="7CB15D1F"/>
    <w:rsid w:val="7CB73A1F"/>
    <w:rsid w:val="7CBC468C"/>
    <w:rsid w:val="7CC91B88"/>
    <w:rsid w:val="7CC957B3"/>
    <w:rsid w:val="7CCD0007"/>
    <w:rsid w:val="7CD156F9"/>
    <w:rsid w:val="7CD3539D"/>
    <w:rsid w:val="7CD73EBC"/>
    <w:rsid w:val="7CE17C13"/>
    <w:rsid w:val="7CE5783B"/>
    <w:rsid w:val="7CE70A2A"/>
    <w:rsid w:val="7CEA4CBE"/>
    <w:rsid w:val="7CEE1F83"/>
    <w:rsid w:val="7CEE59A8"/>
    <w:rsid w:val="7CF177A9"/>
    <w:rsid w:val="7CF47DFA"/>
    <w:rsid w:val="7CF67F5D"/>
    <w:rsid w:val="7D051791"/>
    <w:rsid w:val="7D097296"/>
    <w:rsid w:val="7D09739D"/>
    <w:rsid w:val="7D0D1121"/>
    <w:rsid w:val="7D0E5236"/>
    <w:rsid w:val="7D11052C"/>
    <w:rsid w:val="7D1766BB"/>
    <w:rsid w:val="7D193689"/>
    <w:rsid w:val="7D250741"/>
    <w:rsid w:val="7D251FCE"/>
    <w:rsid w:val="7D274E30"/>
    <w:rsid w:val="7D2B2F0E"/>
    <w:rsid w:val="7D351722"/>
    <w:rsid w:val="7D3920EB"/>
    <w:rsid w:val="7D435B58"/>
    <w:rsid w:val="7D4A3B91"/>
    <w:rsid w:val="7D4D00EF"/>
    <w:rsid w:val="7D4D0564"/>
    <w:rsid w:val="7D4E02FC"/>
    <w:rsid w:val="7D4E79BA"/>
    <w:rsid w:val="7D4F10C3"/>
    <w:rsid w:val="7D510D82"/>
    <w:rsid w:val="7D582795"/>
    <w:rsid w:val="7D5F247A"/>
    <w:rsid w:val="7D60375A"/>
    <w:rsid w:val="7D607552"/>
    <w:rsid w:val="7D61064B"/>
    <w:rsid w:val="7D63574D"/>
    <w:rsid w:val="7D642E9C"/>
    <w:rsid w:val="7D643FD3"/>
    <w:rsid w:val="7D6E5B4E"/>
    <w:rsid w:val="7D6F729D"/>
    <w:rsid w:val="7D705501"/>
    <w:rsid w:val="7D7B1A30"/>
    <w:rsid w:val="7D80484D"/>
    <w:rsid w:val="7D823EA0"/>
    <w:rsid w:val="7D8411B4"/>
    <w:rsid w:val="7D8744C9"/>
    <w:rsid w:val="7D8B2B9D"/>
    <w:rsid w:val="7D8E7BFA"/>
    <w:rsid w:val="7D905F09"/>
    <w:rsid w:val="7D907952"/>
    <w:rsid w:val="7D961A1A"/>
    <w:rsid w:val="7D98620D"/>
    <w:rsid w:val="7D9C04A5"/>
    <w:rsid w:val="7D9C7775"/>
    <w:rsid w:val="7DA03411"/>
    <w:rsid w:val="7DA15DF2"/>
    <w:rsid w:val="7DA52024"/>
    <w:rsid w:val="7DA615E5"/>
    <w:rsid w:val="7DA75845"/>
    <w:rsid w:val="7DA80EA1"/>
    <w:rsid w:val="7DA85926"/>
    <w:rsid w:val="7DA86555"/>
    <w:rsid w:val="7DA964DA"/>
    <w:rsid w:val="7DAB5425"/>
    <w:rsid w:val="7DAF2315"/>
    <w:rsid w:val="7DB03027"/>
    <w:rsid w:val="7DB81701"/>
    <w:rsid w:val="7DBC56BB"/>
    <w:rsid w:val="7DC26830"/>
    <w:rsid w:val="7DD33B6F"/>
    <w:rsid w:val="7DD5122D"/>
    <w:rsid w:val="7DDE479B"/>
    <w:rsid w:val="7DE166F5"/>
    <w:rsid w:val="7DE30C07"/>
    <w:rsid w:val="7DE62AA7"/>
    <w:rsid w:val="7DED33B0"/>
    <w:rsid w:val="7DF9129E"/>
    <w:rsid w:val="7DFE544E"/>
    <w:rsid w:val="7DFF4FFF"/>
    <w:rsid w:val="7E003E24"/>
    <w:rsid w:val="7E032DDE"/>
    <w:rsid w:val="7E0539B9"/>
    <w:rsid w:val="7E072FC0"/>
    <w:rsid w:val="7E0B5B16"/>
    <w:rsid w:val="7E0D6422"/>
    <w:rsid w:val="7E0E58DF"/>
    <w:rsid w:val="7E177823"/>
    <w:rsid w:val="7E1837E2"/>
    <w:rsid w:val="7E197E51"/>
    <w:rsid w:val="7E1A1F35"/>
    <w:rsid w:val="7E1B10B4"/>
    <w:rsid w:val="7E2703E3"/>
    <w:rsid w:val="7E332545"/>
    <w:rsid w:val="7E3506BE"/>
    <w:rsid w:val="7E3D78F7"/>
    <w:rsid w:val="7E4E1478"/>
    <w:rsid w:val="7E4E44A0"/>
    <w:rsid w:val="7E4F4C40"/>
    <w:rsid w:val="7E5011B7"/>
    <w:rsid w:val="7E530B81"/>
    <w:rsid w:val="7E571057"/>
    <w:rsid w:val="7E594717"/>
    <w:rsid w:val="7E5B5E32"/>
    <w:rsid w:val="7E7339AF"/>
    <w:rsid w:val="7E7845C6"/>
    <w:rsid w:val="7E7B375B"/>
    <w:rsid w:val="7E7E7C4C"/>
    <w:rsid w:val="7E7F4C43"/>
    <w:rsid w:val="7E873E8B"/>
    <w:rsid w:val="7E890A5E"/>
    <w:rsid w:val="7E8A5CA2"/>
    <w:rsid w:val="7E8D1FE1"/>
    <w:rsid w:val="7E8D23C4"/>
    <w:rsid w:val="7E8F0DB1"/>
    <w:rsid w:val="7E9974E0"/>
    <w:rsid w:val="7E9B298D"/>
    <w:rsid w:val="7E9B330A"/>
    <w:rsid w:val="7E9E2C43"/>
    <w:rsid w:val="7EA52312"/>
    <w:rsid w:val="7EA6527D"/>
    <w:rsid w:val="7EB11601"/>
    <w:rsid w:val="7EB240DC"/>
    <w:rsid w:val="7EB24D10"/>
    <w:rsid w:val="7EB51437"/>
    <w:rsid w:val="7EB62D29"/>
    <w:rsid w:val="7EBD352B"/>
    <w:rsid w:val="7EC02C24"/>
    <w:rsid w:val="7EC7204D"/>
    <w:rsid w:val="7EC8075C"/>
    <w:rsid w:val="7ECB59A9"/>
    <w:rsid w:val="7ECC7147"/>
    <w:rsid w:val="7ECF4AF8"/>
    <w:rsid w:val="7ED32F18"/>
    <w:rsid w:val="7ED57521"/>
    <w:rsid w:val="7EE03300"/>
    <w:rsid w:val="7EE53F52"/>
    <w:rsid w:val="7EE658F1"/>
    <w:rsid w:val="7EE66A7D"/>
    <w:rsid w:val="7EE7416A"/>
    <w:rsid w:val="7EE81875"/>
    <w:rsid w:val="7EED05D8"/>
    <w:rsid w:val="7EF02E79"/>
    <w:rsid w:val="7EF17E93"/>
    <w:rsid w:val="7EF207A8"/>
    <w:rsid w:val="7EF62DBA"/>
    <w:rsid w:val="7EF800AF"/>
    <w:rsid w:val="7EFF0435"/>
    <w:rsid w:val="7F0102FD"/>
    <w:rsid w:val="7F04232A"/>
    <w:rsid w:val="7F085D9C"/>
    <w:rsid w:val="7F0B1196"/>
    <w:rsid w:val="7F0B70CB"/>
    <w:rsid w:val="7F0F7874"/>
    <w:rsid w:val="7F112B19"/>
    <w:rsid w:val="7F1752EA"/>
    <w:rsid w:val="7F180574"/>
    <w:rsid w:val="7F194F65"/>
    <w:rsid w:val="7F1B538D"/>
    <w:rsid w:val="7F1B7461"/>
    <w:rsid w:val="7F2103C0"/>
    <w:rsid w:val="7F2645A3"/>
    <w:rsid w:val="7F266AE5"/>
    <w:rsid w:val="7F2B25B7"/>
    <w:rsid w:val="7F317555"/>
    <w:rsid w:val="7F3B34E8"/>
    <w:rsid w:val="7F400ECA"/>
    <w:rsid w:val="7F411B7C"/>
    <w:rsid w:val="7F4D44D3"/>
    <w:rsid w:val="7F59406F"/>
    <w:rsid w:val="7F5C146E"/>
    <w:rsid w:val="7F5C26E1"/>
    <w:rsid w:val="7F6521CA"/>
    <w:rsid w:val="7F664D61"/>
    <w:rsid w:val="7F6F59BE"/>
    <w:rsid w:val="7F735F55"/>
    <w:rsid w:val="7F746E8A"/>
    <w:rsid w:val="7F7501CA"/>
    <w:rsid w:val="7F790A72"/>
    <w:rsid w:val="7F7931C9"/>
    <w:rsid w:val="7F7C1BD5"/>
    <w:rsid w:val="7F7C1F51"/>
    <w:rsid w:val="7F8638C6"/>
    <w:rsid w:val="7F8C02E9"/>
    <w:rsid w:val="7F8E04ED"/>
    <w:rsid w:val="7F8E697A"/>
    <w:rsid w:val="7F8F1E57"/>
    <w:rsid w:val="7F9150AD"/>
    <w:rsid w:val="7F9D3A65"/>
    <w:rsid w:val="7FA7447C"/>
    <w:rsid w:val="7FAA29AC"/>
    <w:rsid w:val="7FB37070"/>
    <w:rsid w:val="7FB43669"/>
    <w:rsid w:val="7FB95CCF"/>
    <w:rsid w:val="7FBF56FE"/>
    <w:rsid w:val="7FBF58C9"/>
    <w:rsid w:val="7FCB1108"/>
    <w:rsid w:val="7FD70EEC"/>
    <w:rsid w:val="7FDB0D6F"/>
    <w:rsid w:val="7FDF101E"/>
    <w:rsid w:val="7FE37063"/>
    <w:rsid w:val="7FE80BCB"/>
    <w:rsid w:val="7FE951AA"/>
    <w:rsid w:val="7FF6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spacing w:line="360" w:lineRule="auto"/>
      <w:ind w:left="-2" w:leftChars="-57" w:hanging="118" w:hangingChars="42"/>
      <w:jc w:val="center"/>
      <w:outlineLvl w:val="0"/>
    </w:pPr>
    <w:rPr>
      <w:rFonts w:ascii="仿宋_GB2312" w:eastAsia="仿宋_GB2312"/>
      <w:sz w:val="28"/>
    </w:rPr>
  </w:style>
  <w:style w:type="paragraph" w:styleId="4">
    <w:name w:val="heading 2"/>
    <w:basedOn w:val="1"/>
    <w:next w:val="1"/>
    <w:qFormat/>
    <w:uiPriority w:val="0"/>
    <w:pPr>
      <w:widowControl/>
      <w:spacing w:before="260" w:after="260" w:line="2800" w:lineRule="atLeast"/>
      <w:ind w:firstLine="419"/>
      <w:textAlignment w:val="baseline"/>
      <w:outlineLvl w:val="1"/>
    </w:pPr>
    <w:rPr>
      <w:rFonts w:ascii="Arial" w:eastAsia="黑体"/>
      <w:b/>
      <w:color w:val="000000"/>
      <w:kern w:val="0"/>
      <w:sz w:val="31"/>
      <w:szCs w:val="20"/>
      <w:u w:color="000000"/>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Normal Indent"/>
    <w:basedOn w:val="1"/>
    <w:qFormat/>
    <w:uiPriority w:val="0"/>
    <w:pPr>
      <w:ind w:firstLine="420"/>
    </w:pPr>
    <w:rPr>
      <w:rFonts w:ascii="华文中宋" w:hAnsi="Dutch801 Rm BT" w:eastAsia="华文中宋"/>
    </w:rPr>
  </w:style>
  <w:style w:type="paragraph" w:styleId="7">
    <w:name w:val="annotation text"/>
    <w:basedOn w:val="1"/>
    <w:link w:val="28"/>
    <w:qFormat/>
    <w:uiPriority w:val="0"/>
    <w:pPr>
      <w:jc w:val="left"/>
    </w:pPr>
  </w:style>
  <w:style w:type="paragraph" w:styleId="8">
    <w:name w:val="Body Text"/>
    <w:basedOn w:val="1"/>
    <w:qFormat/>
    <w:uiPriority w:val="1"/>
    <w:pPr>
      <w:spacing w:line="360" w:lineRule="exact"/>
      <w:ind w:left="421"/>
    </w:pPr>
    <w:rPr>
      <w:rFonts w:ascii="Noto Sans CJK JP Regular" w:hAnsi="Noto Sans CJK JP Regular" w:eastAsia="Noto Sans CJK JP Regular" w:cs="Noto Sans CJK JP Regular"/>
      <w:szCs w:val="21"/>
    </w:rPr>
  </w:style>
  <w:style w:type="paragraph" w:styleId="9">
    <w:name w:val="Plain Text"/>
    <w:basedOn w:val="1"/>
    <w:qFormat/>
    <w:uiPriority w:val="0"/>
    <w:rPr>
      <w:rFonts w:ascii="宋体" w:hAnsi="Courier New" w:cs="Courier New"/>
      <w:szCs w:val="21"/>
    </w:rPr>
  </w:style>
  <w:style w:type="paragraph" w:styleId="10">
    <w:name w:val="Balloon Text"/>
    <w:basedOn w:val="1"/>
    <w:link w:val="26"/>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7"/>
    <w:next w:val="7"/>
    <w:link w:val="29"/>
    <w:qFormat/>
    <w:uiPriority w:val="0"/>
    <w:rPr>
      <w:b/>
      <w:bCs/>
    </w:rPr>
  </w:style>
  <w:style w:type="paragraph" w:styleId="16">
    <w:name w:val="Body Text First Indent 2"/>
    <w:basedOn w:val="1"/>
    <w:next w:val="1"/>
    <w:qFormat/>
    <w:uiPriority w:val="0"/>
    <w:pPr>
      <w:spacing w:after="120"/>
      <w:ind w:left="420" w:leftChars="200" w:firstLine="420" w:firstLineChars="200"/>
    </w:pPr>
    <w:rPr>
      <w:rFonts w:ascii="Times New Roman" w:hAnsi="Times New Roman"/>
      <w:b/>
      <w:bCs/>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表格文字"/>
    <w:basedOn w:val="1"/>
    <w:next w:val="1"/>
    <w:qFormat/>
    <w:uiPriority w:val="0"/>
    <w:pPr>
      <w:snapToGrid w:val="0"/>
      <w:jc w:val="center"/>
    </w:pPr>
    <w:rPr>
      <w:sz w:val="24"/>
    </w:rPr>
  </w:style>
  <w:style w:type="paragraph" w:customStyle="1" w:styleId="24">
    <w:name w:val="reader-word-layer reader-word-s5-9"/>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reader-word-layer reader-word-s5-1 reader-word-s5-10"/>
    <w:basedOn w:val="1"/>
    <w:qFormat/>
    <w:uiPriority w:val="0"/>
    <w:pPr>
      <w:widowControl/>
      <w:spacing w:before="100" w:beforeAutospacing="1" w:after="100" w:afterAutospacing="1"/>
      <w:jc w:val="left"/>
    </w:pPr>
    <w:rPr>
      <w:rFonts w:ascii="宋体" w:hAnsi="宋体" w:cs="宋体"/>
      <w:kern w:val="0"/>
      <w:sz w:val="24"/>
    </w:rPr>
  </w:style>
  <w:style w:type="character" w:customStyle="1" w:styleId="26">
    <w:name w:val="批注框文本 Char"/>
    <w:basedOn w:val="19"/>
    <w:link w:val="10"/>
    <w:qFormat/>
    <w:uiPriority w:val="0"/>
    <w:rPr>
      <w:rFonts w:asciiTheme="minorHAnsi" w:hAnsiTheme="minorHAnsi" w:eastAsiaTheme="minorEastAsia" w:cstheme="minorBidi"/>
      <w:kern w:val="2"/>
      <w:sz w:val="18"/>
      <w:szCs w:val="18"/>
    </w:rPr>
  </w:style>
  <w:style w:type="paragraph" w:styleId="27">
    <w:name w:val="List Paragraph"/>
    <w:basedOn w:val="1"/>
    <w:unhideWhenUsed/>
    <w:qFormat/>
    <w:uiPriority w:val="99"/>
    <w:pPr>
      <w:ind w:firstLine="420" w:firstLineChars="200"/>
    </w:pPr>
  </w:style>
  <w:style w:type="character" w:customStyle="1" w:styleId="28">
    <w:name w:val="批注文字 Char"/>
    <w:basedOn w:val="19"/>
    <w:link w:val="7"/>
    <w:qFormat/>
    <w:uiPriority w:val="0"/>
    <w:rPr>
      <w:rFonts w:asciiTheme="minorHAnsi" w:hAnsiTheme="minorHAnsi" w:eastAsiaTheme="minorEastAsia" w:cstheme="minorBidi"/>
      <w:kern w:val="2"/>
      <w:sz w:val="21"/>
      <w:szCs w:val="24"/>
    </w:rPr>
  </w:style>
  <w:style w:type="character" w:customStyle="1" w:styleId="29">
    <w:name w:val="批注主题 Char"/>
    <w:basedOn w:val="28"/>
    <w:link w:val="15"/>
    <w:qFormat/>
    <w:uiPriority w:val="0"/>
    <w:rPr>
      <w:rFonts w:asciiTheme="minorHAnsi" w:hAnsiTheme="minorHAnsi" w:eastAsiaTheme="minorEastAsia" w:cstheme="minorBidi"/>
      <w:b/>
      <w:bCs/>
      <w:kern w:val="2"/>
      <w:sz w:val="21"/>
      <w:szCs w:val="24"/>
    </w:rPr>
  </w:style>
  <w:style w:type="paragraph" w:customStyle="1" w:styleId="30">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33</Pages>
  <Words>4161</Words>
  <Characters>1717</Characters>
  <Lines>14</Lines>
  <Paragraphs>11</Paragraphs>
  <TotalTime>48</TotalTime>
  <ScaleCrop>false</ScaleCrop>
  <LinksUpToDate>false</LinksUpToDate>
  <CharactersWithSpaces>5867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2018-09-18T12:28:00Z</dcterms:created>
  <dc:creator>angel</dc:creator>
  <cp:lastModifiedBy>艳丽</cp:lastModifiedBy>
  <cp:lastPrinted>2019-05-13T03:35:00Z</cp:lastPrinted>
  <dcterms:modified xsi:type="dcterms:W3CDTF">2019-05-13T10:22:37Z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