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52"/>
          <w:szCs w:val="52"/>
        </w:rPr>
      </w:pPr>
    </w:p>
    <w:p>
      <w:pPr>
        <w:pStyle w:val="15"/>
        <w:rPr>
          <w:rFonts w:hint="eastAsia"/>
        </w:rPr>
      </w:pPr>
    </w:p>
    <w:p>
      <w:pPr>
        <w:jc w:val="center"/>
        <w:rPr>
          <w:rFonts w:hint="eastAsia" w:ascii="仿宋" w:hAnsi="仿宋" w:eastAsia="仿宋" w:cs="仿宋"/>
          <w:b/>
          <w:bCs/>
          <w:sz w:val="52"/>
          <w:szCs w:val="52"/>
        </w:rPr>
      </w:pPr>
    </w:p>
    <w:p>
      <w:pPr>
        <w:pStyle w:val="2"/>
        <w:rPr>
          <w:rFonts w:hint="eastAsia" w:ascii="仿宋" w:hAnsi="仿宋" w:eastAsia="仿宋" w:cs="仿宋"/>
        </w:rPr>
      </w:pPr>
    </w:p>
    <w:p>
      <w:pPr>
        <w:jc w:val="center"/>
        <w:rPr>
          <w:rFonts w:hint="eastAsia" w:ascii="仿宋" w:hAnsi="仿宋" w:eastAsia="仿宋" w:cs="仿宋"/>
          <w:b/>
          <w:bCs/>
          <w:sz w:val="72"/>
          <w:szCs w:val="72"/>
        </w:rPr>
      </w:pPr>
      <w:r>
        <w:rPr>
          <w:rFonts w:hint="eastAsia" w:ascii="宋体" w:hAnsi="宋体" w:eastAsia="宋体" w:cs="宋体"/>
          <w:b/>
          <w:bCs/>
          <w:sz w:val="72"/>
          <w:szCs w:val="72"/>
          <w:lang w:val="en-US" w:eastAsia="zh-CN"/>
        </w:rPr>
        <w:t>2022年</w:t>
      </w:r>
      <w:r>
        <w:rPr>
          <w:rFonts w:hint="eastAsia" w:ascii="宋体" w:hAnsi="宋体" w:eastAsia="宋体" w:cs="宋体"/>
          <w:b/>
          <w:bCs/>
          <w:sz w:val="72"/>
          <w:szCs w:val="72"/>
        </w:rPr>
        <w:t>自行监测方案</w:t>
      </w:r>
    </w:p>
    <w:p>
      <w:pPr>
        <w:jc w:val="center"/>
        <w:rPr>
          <w:rFonts w:hint="eastAsia" w:ascii="仿宋" w:hAnsi="仿宋" w:eastAsia="仿宋" w:cs="仿宋"/>
          <w:b/>
          <w:bCs/>
          <w:sz w:val="32"/>
          <w:szCs w:val="32"/>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r>
        <w:rPr>
          <w:rFonts w:hint="default"/>
          <w:lang w:val="en-US" w:eastAsia="zh-CN"/>
        </w:rPr>
        <w:drawing>
          <wp:anchor distT="0" distB="0" distL="114300" distR="114300" simplePos="0" relativeHeight="251673600" behindDoc="1" locked="0" layoutInCell="1" allowOverlap="1">
            <wp:simplePos x="0" y="0"/>
            <wp:positionH relativeFrom="column">
              <wp:posOffset>2416810</wp:posOffset>
            </wp:positionH>
            <wp:positionV relativeFrom="paragraph">
              <wp:posOffset>40005</wp:posOffset>
            </wp:positionV>
            <wp:extent cx="1657350" cy="1571625"/>
            <wp:effectExtent l="0" t="0" r="0" b="9525"/>
            <wp:wrapNone/>
            <wp:docPr id="27" name="图片 27" descr="e4b510b0b9bd362c3207992c422d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e4b510b0b9bd362c3207992c422d76b"/>
                    <pic:cNvPicPr>
                      <a:picLocks noChangeAspect="1"/>
                    </pic:cNvPicPr>
                  </pic:nvPicPr>
                  <pic:blipFill>
                    <a:blip r:embed="rId7"/>
                    <a:stretch>
                      <a:fillRect/>
                    </a:stretch>
                  </pic:blipFill>
                  <pic:spPr>
                    <a:xfrm>
                      <a:off x="0" y="0"/>
                      <a:ext cx="1657350" cy="1571625"/>
                    </a:xfrm>
                    <a:prstGeom prst="rect">
                      <a:avLst/>
                    </a:prstGeom>
                    <a:noFill/>
                    <a:ln>
                      <a:noFill/>
                    </a:ln>
                  </pic:spPr>
                </pic:pic>
              </a:graphicData>
            </a:graphic>
          </wp:anchor>
        </w:drawing>
      </w:r>
    </w:p>
    <w:p>
      <w:pPr>
        <w:pStyle w:val="2"/>
        <w:rPr>
          <w:rFonts w:hint="eastAsia" w:ascii="仿宋" w:hAnsi="仿宋" w:eastAsia="仿宋" w:cs="仿宋"/>
        </w:rPr>
      </w:pPr>
    </w:p>
    <w:p>
      <w:pPr>
        <w:pStyle w:val="2"/>
        <w:rPr>
          <w:rFonts w:hint="eastAsia" w:ascii="仿宋" w:hAnsi="仿宋" w:eastAsia="仿宋" w:cs="仿宋"/>
        </w:rPr>
      </w:pPr>
      <w:bookmarkStart w:id="33" w:name="_GoBack"/>
      <w:bookmarkEnd w:id="33"/>
    </w:p>
    <w:p>
      <w:pPr>
        <w:rPr>
          <w:rFonts w:hint="eastAsia" w:ascii="仿宋" w:hAnsi="仿宋" w:eastAsia="仿宋" w:cs="仿宋"/>
          <w:b/>
          <w:bCs/>
          <w:sz w:val="32"/>
          <w:szCs w:val="32"/>
          <w:u w:val="single"/>
        </w:rPr>
      </w:pP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名称：</w:t>
      </w:r>
      <w:r>
        <w:rPr>
          <w:rFonts w:hint="eastAsia" w:ascii="仿宋" w:hAnsi="仿宋" w:eastAsia="仿宋" w:cs="仿宋"/>
          <w:b/>
          <w:bCs/>
          <w:sz w:val="32"/>
          <w:szCs w:val="32"/>
          <w:u w:val="single"/>
        </w:rPr>
        <w:t xml:space="preserve"> </w:t>
      </w:r>
      <w:r>
        <w:rPr>
          <w:rFonts w:hint="eastAsia" w:ascii="仿宋" w:hAnsi="仿宋" w:eastAsia="仿宋" w:cs="仿宋"/>
          <w:b/>
          <w:bCs/>
          <w:sz w:val="30"/>
          <w:szCs w:val="30"/>
          <w:u w:val="single"/>
        </w:rPr>
        <w:t xml:space="preserve">山西汇丰屹立环保科技有限公司 </w:t>
      </w:r>
    </w:p>
    <w:p>
      <w:pPr>
        <w:ind w:firstLine="1285" w:firstLineChars="400"/>
        <w:rPr>
          <w:rFonts w:hint="eastAsia" w:ascii="仿宋" w:hAnsi="仿宋" w:eastAsia="仿宋" w:cs="仿宋"/>
          <w:b/>
          <w:bCs/>
          <w:sz w:val="30"/>
          <w:szCs w:val="30"/>
          <w:u w:val="single"/>
          <w:lang w:val="en-US" w:eastAsia="zh-CN"/>
        </w:rPr>
      </w:pPr>
      <w:r>
        <w:rPr>
          <w:rFonts w:hint="eastAsia" w:ascii="仿宋" w:hAnsi="仿宋" w:eastAsia="仿宋" w:cs="仿宋"/>
          <w:b/>
          <w:bCs/>
          <w:sz w:val="32"/>
          <w:szCs w:val="32"/>
        </w:rPr>
        <w:t xml:space="preserve"> 编制时间：</w:t>
      </w:r>
      <w:r>
        <w:rPr>
          <w:rFonts w:hint="eastAsia" w:ascii="仿宋" w:hAnsi="仿宋" w:eastAsia="仿宋" w:cs="仿宋"/>
          <w:b/>
          <w:bCs/>
          <w:sz w:val="32"/>
          <w:szCs w:val="32"/>
          <w:u w:val="single"/>
        </w:rPr>
        <w:t xml:space="preserve">       </w:t>
      </w:r>
      <w:r>
        <w:rPr>
          <w:rFonts w:hint="eastAsia" w:ascii="仿宋" w:hAnsi="仿宋" w:eastAsia="仿宋" w:cs="仿宋"/>
          <w:b/>
          <w:bCs/>
          <w:sz w:val="30"/>
          <w:szCs w:val="30"/>
          <w:u w:val="single"/>
          <w:lang w:val="en-US" w:eastAsia="zh-CN"/>
        </w:rPr>
        <w:t>2021</w:t>
      </w:r>
      <w:r>
        <w:rPr>
          <w:rFonts w:hint="eastAsia" w:ascii="仿宋" w:hAnsi="仿宋" w:eastAsia="仿宋" w:cs="仿宋"/>
          <w:b/>
          <w:bCs/>
          <w:sz w:val="30"/>
          <w:szCs w:val="30"/>
          <w:u w:val="single"/>
        </w:rPr>
        <w:t>年</w:t>
      </w:r>
      <w:r>
        <w:rPr>
          <w:rFonts w:hint="eastAsia" w:ascii="仿宋" w:hAnsi="仿宋" w:eastAsia="仿宋" w:cs="仿宋"/>
          <w:b/>
          <w:bCs/>
          <w:sz w:val="30"/>
          <w:szCs w:val="30"/>
          <w:u w:val="single"/>
          <w:lang w:val="en-US" w:eastAsia="zh-CN"/>
        </w:rPr>
        <w:t>1</w:t>
      </w:r>
      <w:r>
        <w:rPr>
          <w:rFonts w:hint="eastAsia" w:ascii="仿宋" w:hAnsi="仿宋" w:eastAsia="仿宋" w:cs="仿宋"/>
          <w:b/>
          <w:bCs/>
          <w:sz w:val="30"/>
          <w:szCs w:val="30"/>
          <w:u w:val="single"/>
        </w:rPr>
        <w:t>月</w:t>
      </w:r>
      <w:r>
        <w:rPr>
          <w:rFonts w:hint="eastAsia" w:ascii="仿宋" w:hAnsi="仿宋" w:eastAsia="仿宋" w:cs="仿宋"/>
          <w:b/>
          <w:bCs/>
          <w:sz w:val="30"/>
          <w:szCs w:val="30"/>
          <w:u w:val="single"/>
          <w:lang w:val="en-US" w:eastAsia="zh-CN"/>
        </w:rPr>
        <w:t>1日</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val="en-US" w:eastAsia="zh-CN"/>
        </w:rPr>
        <w:t xml:space="preserve">  </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 </w:t>
      </w:r>
    </w:p>
    <w:p>
      <w:pPr>
        <w:spacing w:line="400" w:lineRule="exact"/>
        <w:ind w:firstLine="437"/>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w:t>
      </w:r>
    </w:p>
    <w:p>
      <w:pP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pPr>
        <w:pStyle w:val="8"/>
        <w:ind w:left="0" w:leftChars="0" w:firstLine="0" w:firstLineChars="0"/>
        <w:jc w:val="center"/>
        <w:rPr>
          <w:rFonts w:hint="eastAsia" w:ascii="仿宋" w:hAnsi="仿宋" w:eastAsia="仿宋" w:cs="仿宋"/>
          <w:b/>
          <w:bCs/>
          <w:sz w:val="28"/>
          <w:szCs w:val="36"/>
          <w:lang w:eastAsia="zh-CN"/>
        </w:rPr>
        <w:sectPr>
          <w:headerReference r:id="rId3" w:type="default"/>
          <w:footerReference r:id="rId4" w:type="default"/>
          <w:pgSz w:w="11906" w:h="16838"/>
          <w:pgMar w:top="1417" w:right="1417" w:bottom="1474" w:left="1417"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pPr>
        <w:pStyle w:val="7"/>
        <w:rPr>
          <w:rFonts w:hint="eastAsia"/>
          <w:lang w:eastAsia="zh-CN"/>
        </w:rPr>
        <w:sectPr>
          <w:pgSz w:w="11906" w:h="16838"/>
          <w:pgMar w:top="1417" w:right="1417" w:bottom="1474" w:left="1417"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sdt>
      <w:sdtPr>
        <w:rPr>
          <w:rFonts w:ascii="宋体" w:hAnsi="宋体" w:eastAsia="宋体" w:cstheme="minorBidi"/>
          <w:b/>
          <w:bCs/>
          <w:kern w:val="2"/>
          <w:sz w:val="24"/>
          <w:szCs w:val="32"/>
          <w:lang w:val="en-US" w:eastAsia="zh-CN" w:bidi="ar-SA"/>
        </w:rPr>
        <w:id w:val="147483049"/>
        <w15:color w:val="DBDBDB"/>
        <w:docPartObj>
          <w:docPartGallery w:val="Table of Contents"/>
          <w:docPartUnique/>
        </w:docPartObj>
      </w:sdtPr>
      <w:sdtEndPr>
        <w:rPr>
          <w:rFonts w:hint="eastAsia" w:ascii="仿宋" w:hAnsi="仿宋" w:eastAsia="仿宋" w:cs="仿宋"/>
          <w:b/>
          <w:bCs/>
          <w:color w:val="000000" w:themeColor="text1"/>
          <w:kern w:val="2"/>
          <w:sz w:val="48"/>
          <w:szCs w:val="48"/>
          <w:lang w:val="en-US" w:eastAsia="zh-CN" w:bidi="ar-SA"/>
          <w14:textFill>
            <w14:solidFill>
              <w14:schemeClr w14:val="tx1"/>
            </w14:solidFill>
          </w14:textFill>
        </w:rPr>
      </w:sdtEndPr>
      <w:sdtContent>
        <w:p>
          <w:pPr>
            <w:keepNext w:val="0"/>
            <w:keepLines w:val="0"/>
            <w:pageBreakBefore w:val="0"/>
            <w:widowControl w:val="0"/>
            <w:tabs>
              <w:tab w:val="left" w:pos="3372"/>
              <w:tab w:val="center" w:pos="4597"/>
            </w:tabs>
            <w:kinsoku/>
            <w:wordWrap/>
            <w:overflowPunct/>
            <w:topLinePunct w:val="0"/>
            <w:bidi w:val="0"/>
            <w:snapToGrid/>
            <w:spacing w:before="0" w:beforeLines="0" w:after="0" w:afterLines="0" w:line="720" w:lineRule="exact"/>
            <w:ind w:left="0" w:leftChars="0" w:right="0" w:rightChars="0" w:firstLine="0" w:firstLineChars="0"/>
            <w:jc w:val="center"/>
            <w:textAlignment w:val="auto"/>
            <w:rPr>
              <w:b/>
              <w:bCs/>
              <w:sz w:val="36"/>
              <w:szCs w:val="44"/>
            </w:rPr>
          </w:pPr>
          <w:r>
            <w:rPr>
              <w:rFonts w:ascii="宋体" w:hAnsi="宋体" w:eastAsia="宋体"/>
              <w:b/>
              <w:bCs/>
              <w:sz w:val="36"/>
              <w:szCs w:val="44"/>
            </w:rPr>
            <w:t>目</w:t>
          </w:r>
          <w:r>
            <w:rPr>
              <w:rFonts w:hint="eastAsia" w:ascii="宋体" w:hAnsi="宋体" w:eastAsia="宋体"/>
              <w:b/>
              <w:bCs/>
              <w:sz w:val="36"/>
              <w:szCs w:val="44"/>
              <w:lang w:val="en-US" w:eastAsia="zh-CN"/>
            </w:rPr>
            <w:t xml:space="preserve">  </w:t>
          </w:r>
          <w:r>
            <w:rPr>
              <w:rFonts w:ascii="宋体" w:hAnsi="宋体" w:eastAsia="宋体"/>
              <w:b/>
              <w:bCs/>
              <w:sz w:val="36"/>
              <w:szCs w:val="44"/>
            </w:rPr>
            <w:t>录</w:t>
          </w:r>
        </w:p>
        <w:p>
          <w:pPr>
            <w:pStyle w:val="12"/>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b/>
              <w:color w:val="000000" w:themeColor="text1"/>
              <w:sz w:val="40"/>
              <w:szCs w:val="40"/>
              <w14:textFill>
                <w14:solidFill>
                  <w14:schemeClr w14:val="tx1"/>
                </w14:solidFill>
              </w14:textFill>
            </w:rPr>
            <w:fldChar w:fldCharType="begin"/>
          </w:r>
          <w:r>
            <w:rPr>
              <w:rFonts w:hint="eastAsia" w:ascii="仿宋" w:hAnsi="仿宋" w:eastAsia="仿宋" w:cs="仿宋"/>
              <w:b/>
              <w:color w:val="000000" w:themeColor="text1"/>
              <w:sz w:val="40"/>
              <w:szCs w:val="40"/>
              <w14:textFill>
                <w14:solidFill>
                  <w14:schemeClr w14:val="tx1"/>
                </w14:solidFill>
              </w14:textFill>
            </w:rPr>
            <w:instrText xml:space="preserve">TOC \o "1-2" \h \u </w:instrText>
          </w:r>
          <w:r>
            <w:rPr>
              <w:rFonts w:hint="eastAsia" w:ascii="仿宋" w:hAnsi="仿宋" w:eastAsia="仿宋" w:cs="仿宋"/>
              <w:b/>
              <w:color w:val="000000" w:themeColor="text1"/>
              <w:sz w:val="40"/>
              <w:szCs w:val="40"/>
              <w14:textFill>
                <w14:solidFill>
                  <w14:schemeClr w14:val="tx1"/>
                </w14:solidFill>
              </w14:textFill>
            </w:rPr>
            <w:fldChar w:fldCharType="separate"/>
          </w: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_Toc19038 </w:instrText>
          </w:r>
          <w:r>
            <w:rPr>
              <w:rFonts w:hint="eastAsia" w:ascii="仿宋" w:hAnsi="仿宋" w:eastAsia="仿宋" w:cs="仿宋"/>
              <w:sz w:val="28"/>
              <w:szCs w:val="40"/>
            </w:rPr>
            <w:fldChar w:fldCharType="separate"/>
          </w:r>
          <w:r>
            <w:rPr>
              <w:rFonts w:hint="eastAsia" w:ascii="仿宋" w:hAnsi="仿宋" w:eastAsia="仿宋" w:cs="仿宋"/>
              <w:sz w:val="28"/>
              <w:szCs w:val="36"/>
            </w:rPr>
            <w:t>一</w:t>
          </w:r>
          <w:r>
            <w:rPr>
              <w:rFonts w:hint="eastAsia" w:ascii="仿宋" w:hAnsi="仿宋" w:eastAsia="仿宋" w:cs="仿宋"/>
              <w:sz w:val="28"/>
              <w:szCs w:val="36"/>
              <w:lang w:eastAsia="zh-CN"/>
            </w:rPr>
            <w:t>、排污单位</w:t>
          </w:r>
          <w:r>
            <w:rPr>
              <w:rFonts w:hint="eastAsia" w:ascii="仿宋" w:hAnsi="仿宋" w:eastAsia="仿宋" w:cs="仿宋"/>
              <w:sz w:val="28"/>
              <w:szCs w:val="36"/>
            </w:rPr>
            <w:t>概况</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_Toc19038 \h </w:instrText>
          </w:r>
          <w:r>
            <w:rPr>
              <w:rFonts w:hint="eastAsia" w:ascii="仿宋" w:hAnsi="仿宋" w:eastAsia="仿宋" w:cs="仿宋"/>
              <w:sz w:val="28"/>
              <w:szCs w:val="36"/>
            </w:rPr>
            <w:fldChar w:fldCharType="separate"/>
          </w:r>
          <w:r>
            <w:rPr>
              <w:rFonts w:hint="eastAsia" w:ascii="仿宋" w:hAnsi="仿宋" w:eastAsia="仿宋" w:cs="仿宋"/>
              <w:sz w:val="28"/>
              <w:szCs w:val="36"/>
            </w:rPr>
            <w:t>1</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_Toc31694 </w:instrText>
          </w:r>
          <w:r>
            <w:rPr>
              <w:rFonts w:hint="eastAsia" w:ascii="仿宋" w:hAnsi="仿宋" w:eastAsia="仿宋" w:cs="仿宋"/>
              <w:sz w:val="28"/>
              <w:szCs w:val="40"/>
            </w:rPr>
            <w:fldChar w:fldCharType="separate"/>
          </w:r>
          <w:r>
            <w:rPr>
              <w:rFonts w:hint="eastAsia" w:ascii="仿宋" w:hAnsi="仿宋" w:eastAsia="仿宋" w:cs="仿宋"/>
              <w:sz w:val="28"/>
              <w:szCs w:val="36"/>
            </w:rPr>
            <w:t>（一）</w:t>
          </w:r>
          <w:r>
            <w:rPr>
              <w:rFonts w:hint="eastAsia" w:ascii="仿宋" w:hAnsi="仿宋" w:eastAsia="仿宋" w:cs="仿宋"/>
              <w:sz w:val="28"/>
              <w:szCs w:val="36"/>
              <w:lang w:eastAsia="zh-CN"/>
            </w:rPr>
            <w:t>排污单位</w:t>
          </w:r>
          <w:r>
            <w:rPr>
              <w:rFonts w:hint="eastAsia" w:ascii="仿宋" w:hAnsi="仿宋" w:eastAsia="仿宋" w:cs="仿宋"/>
              <w:sz w:val="28"/>
              <w:szCs w:val="36"/>
            </w:rPr>
            <w:t>基本情况介绍</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_Toc31694 \h </w:instrText>
          </w:r>
          <w:r>
            <w:rPr>
              <w:rFonts w:hint="eastAsia" w:ascii="仿宋" w:hAnsi="仿宋" w:eastAsia="仿宋" w:cs="仿宋"/>
              <w:sz w:val="28"/>
              <w:szCs w:val="36"/>
            </w:rPr>
            <w:fldChar w:fldCharType="separate"/>
          </w:r>
          <w:r>
            <w:rPr>
              <w:rFonts w:hint="eastAsia" w:ascii="仿宋" w:hAnsi="仿宋" w:eastAsia="仿宋" w:cs="仿宋"/>
              <w:sz w:val="28"/>
              <w:szCs w:val="36"/>
            </w:rPr>
            <w:t>1</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_Toc18997 </w:instrText>
          </w:r>
          <w:r>
            <w:rPr>
              <w:rFonts w:hint="eastAsia" w:ascii="仿宋" w:hAnsi="仿宋" w:eastAsia="仿宋" w:cs="仿宋"/>
              <w:sz w:val="28"/>
              <w:szCs w:val="40"/>
            </w:rPr>
            <w:fldChar w:fldCharType="separate"/>
          </w:r>
          <w:r>
            <w:rPr>
              <w:rFonts w:hint="eastAsia" w:ascii="仿宋" w:hAnsi="仿宋" w:eastAsia="仿宋" w:cs="仿宋"/>
              <w:sz w:val="28"/>
              <w:szCs w:val="36"/>
            </w:rPr>
            <w:t>（二）</w:t>
          </w:r>
          <w:r>
            <w:rPr>
              <w:rFonts w:hint="eastAsia" w:ascii="仿宋" w:hAnsi="仿宋" w:eastAsia="仿宋" w:cs="仿宋"/>
              <w:sz w:val="28"/>
              <w:szCs w:val="36"/>
              <w:lang w:eastAsia="zh-CN"/>
            </w:rPr>
            <w:t>生产工艺简述</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_Toc18997 \h </w:instrText>
          </w:r>
          <w:r>
            <w:rPr>
              <w:rFonts w:hint="eastAsia" w:ascii="仿宋" w:hAnsi="仿宋" w:eastAsia="仿宋" w:cs="仿宋"/>
              <w:sz w:val="28"/>
              <w:szCs w:val="36"/>
            </w:rPr>
            <w:fldChar w:fldCharType="separate"/>
          </w:r>
          <w:r>
            <w:rPr>
              <w:rFonts w:hint="eastAsia" w:ascii="仿宋" w:hAnsi="仿宋" w:eastAsia="仿宋" w:cs="仿宋"/>
              <w:sz w:val="28"/>
              <w:szCs w:val="36"/>
            </w:rPr>
            <w:t>1</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_Toc9165 </w:instrText>
          </w:r>
          <w:r>
            <w:rPr>
              <w:rFonts w:hint="eastAsia" w:ascii="仿宋" w:hAnsi="仿宋" w:eastAsia="仿宋" w:cs="仿宋"/>
              <w:sz w:val="28"/>
              <w:szCs w:val="40"/>
            </w:rPr>
            <w:fldChar w:fldCharType="separate"/>
          </w:r>
          <w:r>
            <w:rPr>
              <w:rFonts w:hint="eastAsia" w:ascii="仿宋" w:hAnsi="仿宋" w:eastAsia="仿宋" w:cs="仿宋"/>
              <w:sz w:val="28"/>
              <w:szCs w:val="36"/>
              <w:lang w:eastAsia="zh-CN"/>
            </w:rPr>
            <w:t>（三）污染物产生</w:t>
          </w:r>
          <w:r>
            <w:rPr>
              <w:rFonts w:hint="eastAsia" w:ascii="仿宋" w:hAnsi="仿宋" w:eastAsia="仿宋" w:cs="仿宋"/>
              <w:sz w:val="28"/>
              <w:szCs w:val="36"/>
              <w:lang w:val="en-US" w:eastAsia="zh-CN"/>
            </w:rPr>
            <w:t xml:space="preserve"> 、治理和排放情况</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_Toc9165 \h </w:instrText>
          </w:r>
          <w:r>
            <w:rPr>
              <w:rFonts w:hint="eastAsia" w:ascii="仿宋" w:hAnsi="仿宋" w:eastAsia="仿宋" w:cs="仿宋"/>
              <w:sz w:val="28"/>
              <w:szCs w:val="36"/>
            </w:rPr>
            <w:fldChar w:fldCharType="separate"/>
          </w:r>
          <w:r>
            <w:rPr>
              <w:rFonts w:hint="eastAsia" w:ascii="仿宋" w:hAnsi="仿宋" w:eastAsia="仿宋" w:cs="仿宋"/>
              <w:sz w:val="28"/>
              <w:szCs w:val="36"/>
            </w:rPr>
            <w:t>3</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_Toc16847 </w:instrText>
          </w:r>
          <w:r>
            <w:rPr>
              <w:rFonts w:hint="eastAsia" w:ascii="仿宋" w:hAnsi="仿宋" w:eastAsia="仿宋" w:cs="仿宋"/>
              <w:sz w:val="28"/>
              <w:szCs w:val="40"/>
            </w:rPr>
            <w:fldChar w:fldCharType="separate"/>
          </w:r>
          <w:r>
            <w:rPr>
              <w:rFonts w:hint="eastAsia" w:ascii="仿宋" w:hAnsi="仿宋" w:eastAsia="仿宋" w:cs="仿宋"/>
              <w:sz w:val="28"/>
              <w:szCs w:val="36"/>
            </w:rPr>
            <w:t>二、自行监测开展情况</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_Toc16847 \h </w:instrText>
          </w:r>
          <w:r>
            <w:rPr>
              <w:rFonts w:hint="eastAsia" w:ascii="仿宋" w:hAnsi="仿宋" w:eastAsia="仿宋" w:cs="仿宋"/>
              <w:sz w:val="28"/>
              <w:szCs w:val="36"/>
            </w:rPr>
            <w:fldChar w:fldCharType="separate"/>
          </w:r>
          <w:r>
            <w:rPr>
              <w:rFonts w:hint="eastAsia" w:ascii="仿宋" w:hAnsi="仿宋" w:eastAsia="仿宋" w:cs="仿宋"/>
              <w:sz w:val="28"/>
              <w:szCs w:val="36"/>
            </w:rPr>
            <w:t>8</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_Toc15322 </w:instrText>
          </w:r>
          <w:r>
            <w:rPr>
              <w:rFonts w:hint="eastAsia" w:ascii="仿宋" w:hAnsi="仿宋" w:eastAsia="仿宋" w:cs="仿宋"/>
              <w:sz w:val="28"/>
              <w:szCs w:val="40"/>
            </w:rPr>
            <w:fldChar w:fldCharType="separate"/>
          </w:r>
          <w:r>
            <w:rPr>
              <w:rFonts w:hint="eastAsia" w:ascii="仿宋" w:hAnsi="仿宋" w:eastAsia="仿宋" w:cs="仿宋"/>
              <w:sz w:val="28"/>
              <w:szCs w:val="36"/>
            </w:rPr>
            <w:t>（一）</w:t>
          </w:r>
          <w:r>
            <w:rPr>
              <w:rFonts w:hint="eastAsia" w:ascii="仿宋" w:hAnsi="仿宋" w:eastAsia="仿宋" w:cs="仿宋"/>
              <w:sz w:val="28"/>
              <w:szCs w:val="36"/>
              <w:lang w:eastAsia="zh-CN"/>
            </w:rPr>
            <w:t>编制依据</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_Toc15322 \h </w:instrText>
          </w:r>
          <w:r>
            <w:rPr>
              <w:rFonts w:hint="eastAsia" w:ascii="仿宋" w:hAnsi="仿宋" w:eastAsia="仿宋" w:cs="仿宋"/>
              <w:sz w:val="28"/>
              <w:szCs w:val="36"/>
            </w:rPr>
            <w:fldChar w:fldCharType="separate"/>
          </w:r>
          <w:r>
            <w:rPr>
              <w:rFonts w:hint="eastAsia" w:ascii="仿宋" w:hAnsi="仿宋" w:eastAsia="仿宋" w:cs="仿宋"/>
              <w:sz w:val="28"/>
              <w:szCs w:val="36"/>
            </w:rPr>
            <w:t>8</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_Toc5175 </w:instrText>
          </w:r>
          <w:r>
            <w:rPr>
              <w:rFonts w:hint="eastAsia" w:ascii="仿宋" w:hAnsi="仿宋" w:eastAsia="仿宋" w:cs="仿宋"/>
              <w:sz w:val="28"/>
              <w:szCs w:val="40"/>
            </w:rPr>
            <w:fldChar w:fldCharType="separate"/>
          </w:r>
          <w:r>
            <w:rPr>
              <w:rFonts w:hint="eastAsia" w:ascii="仿宋" w:hAnsi="仿宋" w:eastAsia="仿宋" w:cs="仿宋"/>
              <w:bCs/>
              <w:sz w:val="28"/>
              <w:szCs w:val="40"/>
            </w:rPr>
            <w:t xml:space="preserve">（二） </w:t>
          </w:r>
          <w:r>
            <w:rPr>
              <w:rFonts w:hint="eastAsia" w:ascii="仿宋" w:hAnsi="仿宋" w:eastAsia="仿宋" w:cs="仿宋"/>
              <w:sz w:val="28"/>
              <w:szCs w:val="36"/>
            </w:rPr>
            <w:t>监测手段和开展方式</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_Toc5175 \h </w:instrText>
          </w:r>
          <w:r>
            <w:rPr>
              <w:rFonts w:hint="eastAsia" w:ascii="仿宋" w:hAnsi="仿宋" w:eastAsia="仿宋" w:cs="仿宋"/>
              <w:sz w:val="28"/>
              <w:szCs w:val="36"/>
            </w:rPr>
            <w:fldChar w:fldCharType="separate"/>
          </w:r>
          <w:r>
            <w:rPr>
              <w:rFonts w:hint="eastAsia" w:ascii="仿宋" w:hAnsi="仿宋" w:eastAsia="仿宋" w:cs="仿宋"/>
              <w:sz w:val="28"/>
              <w:szCs w:val="36"/>
            </w:rPr>
            <w:t>9</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_Toc12183 </w:instrText>
          </w:r>
          <w:r>
            <w:rPr>
              <w:rFonts w:hint="eastAsia" w:ascii="仿宋" w:hAnsi="仿宋" w:eastAsia="仿宋" w:cs="仿宋"/>
              <w:sz w:val="28"/>
              <w:szCs w:val="40"/>
            </w:rPr>
            <w:fldChar w:fldCharType="separate"/>
          </w:r>
          <w:r>
            <w:rPr>
              <w:rFonts w:hint="eastAsia" w:ascii="仿宋" w:hAnsi="仿宋" w:eastAsia="仿宋" w:cs="仿宋"/>
              <w:sz w:val="28"/>
              <w:szCs w:val="36"/>
              <w:lang w:val="en-US" w:eastAsia="zh-CN"/>
            </w:rPr>
            <w:t>（三） 自动监测情况</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_Toc12183 \h </w:instrText>
          </w:r>
          <w:r>
            <w:rPr>
              <w:rFonts w:hint="eastAsia" w:ascii="仿宋" w:hAnsi="仿宋" w:eastAsia="仿宋" w:cs="仿宋"/>
              <w:sz w:val="28"/>
              <w:szCs w:val="36"/>
            </w:rPr>
            <w:fldChar w:fldCharType="separate"/>
          </w:r>
          <w:r>
            <w:rPr>
              <w:rFonts w:hint="eastAsia" w:ascii="仿宋" w:hAnsi="仿宋" w:eastAsia="仿宋" w:cs="仿宋"/>
              <w:sz w:val="28"/>
              <w:szCs w:val="36"/>
            </w:rPr>
            <w:t>9</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_Toc18493 </w:instrText>
          </w:r>
          <w:r>
            <w:rPr>
              <w:rFonts w:hint="eastAsia" w:ascii="仿宋" w:hAnsi="仿宋" w:eastAsia="仿宋" w:cs="仿宋"/>
              <w:sz w:val="28"/>
              <w:szCs w:val="40"/>
            </w:rPr>
            <w:fldChar w:fldCharType="separate"/>
          </w:r>
          <w:r>
            <w:rPr>
              <w:rFonts w:hint="eastAsia" w:ascii="仿宋" w:hAnsi="仿宋" w:eastAsia="仿宋" w:cs="仿宋"/>
              <w:sz w:val="28"/>
              <w:szCs w:val="36"/>
              <w:lang w:val="en-US" w:eastAsia="zh-CN"/>
            </w:rPr>
            <w:t>三、监测内容</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_Toc18493 \h </w:instrText>
          </w:r>
          <w:r>
            <w:rPr>
              <w:rFonts w:hint="eastAsia" w:ascii="仿宋" w:hAnsi="仿宋" w:eastAsia="仿宋" w:cs="仿宋"/>
              <w:sz w:val="28"/>
              <w:szCs w:val="36"/>
            </w:rPr>
            <w:fldChar w:fldCharType="separate"/>
          </w:r>
          <w:r>
            <w:rPr>
              <w:rFonts w:hint="eastAsia" w:ascii="仿宋" w:hAnsi="仿宋" w:eastAsia="仿宋" w:cs="仿宋"/>
              <w:sz w:val="28"/>
              <w:szCs w:val="36"/>
            </w:rPr>
            <w:t>9</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_Toc30054 </w:instrText>
          </w:r>
          <w:r>
            <w:rPr>
              <w:rFonts w:hint="eastAsia" w:ascii="仿宋" w:hAnsi="仿宋" w:eastAsia="仿宋" w:cs="仿宋"/>
              <w:sz w:val="28"/>
              <w:szCs w:val="40"/>
            </w:rPr>
            <w:fldChar w:fldCharType="separate"/>
          </w:r>
          <w:r>
            <w:rPr>
              <w:rFonts w:hint="eastAsia" w:ascii="仿宋" w:hAnsi="仿宋" w:eastAsia="仿宋" w:cs="仿宋"/>
              <w:sz w:val="28"/>
              <w:szCs w:val="36"/>
            </w:rPr>
            <w:t>（一）废气监测</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_Toc30054 \h </w:instrText>
          </w:r>
          <w:r>
            <w:rPr>
              <w:rFonts w:hint="eastAsia" w:ascii="仿宋" w:hAnsi="仿宋" w:eastAsia="仿宋" w:cs="仿宋"/>
              <w:sz w:val="28"/>
              <w:szCs w:val="36"/>
            </w:rPr>
            <w:fldChar w:fldCharType="separate"/>
          </w:r>
          <w:r>
            <w:rPr>
              <w:rFonts w:hint="eastAsia" w:ascii="仿宋" w:hAnsi="仿宋" w:eastAsia="仿宋" w:cs="仿宋"/>
              <w:sz w:val="28"/>
              <w:szCs w:val="36"/>
            </w:rPr>
            <w:t>9</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_Toc8779 </w:instrText>
          </w:r>
          <w:r>
            <w:rPr>
              <w:rFonts w:hint="eastAsia" w:ascii="仿宋" w:hAnsi="仿宋" w:eastAsia="仿宋" w:cs="仿宋"/>
              <w:sz w:val="28"/>
              <w:szCs w:val="40"/>
            </w:rPr>
            <w:fldChar w:fldCharType="separate"/>
          </w:r>
          <w:r>
            <w:rPr>
              <w:rFonts w:hint="eastAsia" w:ascii="仿宋" w:hAnsi="仿宋" w:eastAsia="仿宋" w:cs="仿宋"/>
              <w:sz w:val="28"/>
              <w:szCs w:val="36"/>
              <w:lang w:val="zh-CN"/>
            </w:rPr>
            <w:t>（二）</w:t>
          </w:r>
          <w:r>
            <w:rPr>
              <w:rFonts w:hint="eastAsia" w:ascii="仿宋" w:hAnsi="仿宋" w:eastAsia="仿宋" w:cs="仿宋"/>
              <w:sz w:val="28"/>
              <w:szCs w:val="36"/>
              <w:lang w:val="en-US" w:eastAsia="zh-CN"/>
            </w:rPr>
            <w:t>水污染物排放</w:t>
          </w:r>
          <w:r>
            <w:rPr>
              <w:rFonts w:hint="eastAsia" w:ascii="仿宋" w:hAnsi="仿宋" w:eastAsia="仿宋" w:cs="仿宋"/>
              <w:sz w:val="28"/>
              <w:szCs w:val="36"/>
              <w:lang w:val="zh-CN"/>
            </w:rPr>
            <w:t>监测</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_Toc8779 \h </w:instrText>
          </w:r>
          <w:r>
            <w:rPr>
              <w:rFonts w:hint="eastAsia" w:ascii="仿宋" w:hAnsi="仿宋" w:eastAsia="仿宋" w:cs="仿宋"/>
              <w:sz w:val="28"/>
              <w:szCs w:val="36"/>
            </w:rPr>
            <w:fldChar w:fldCharType="separate"/>
          </w:r>
          <w:r>
            <w:rPr>
              <w:rFonts w:hint="eastAsia" w:ascii="仿宋" w:hAnsi="仿宋" w:eastAsia="仿宋" w:cs="仿宋"/>
              <w:sz w:val="28"/>
              <w:szCs w:val="36"/>
            </w:rPr>
            <w:t>14</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_Toc29038 </w:instrText>
          </w:r>
          <w:r>
            <w:rPr>
              <w:rFonts w:hint="eastAsia" w:ascii="仿宋" w:hAnsi="仿宋" w:eastAsia="仿宋" w:cs="仿宋"/>
              <w:sz w:val="28"/>
              <w:szCs w:val="40"/>
            </w:rPr>
            <w:fldChar w:fldCharType="separate"/>
          </w:r>
          <w:r>
            <w:rPr>
              <w:rFonts w:hint="eastAsia" w:ascii="仿宋" w:hAnsi="仿宋" w:eastAsia="仿宋" w:cs="仿宋"/>
              <w:sz w:val="28"/>
              <w:szCs w:val="36"/>
              <w:lang w:val="zh-CN"/>
            </w:rPr>
            <w:t>（三）</w:t>
          </w:r>
          <w:r>
            <w:rPr>
              <w:rFonts w:hint="eastAsia" w:ascii="仿宋" w:hAnsi="仿宋" w:eastAsia="仿宋" w:cs="仿宋"/>
              <w:sz w:val="28"/>
              <w:szCs w:val="36"/>
              <w:lang w:val="en-US" w:eastAsia="zh-CN"/>
            </w:rPr>
            <w:t>厂界</w:t>
          </w:r>
          <w:r>
            <w:rPr>
              <w:rFonts w:hint="eastAsia" w:ascii="仿宋" w:hAnsi="仿宋" w:eastAsia="仿宋" w:cs="仿宋"/>
              <w:sz w:val="28"/>
              <w:szCs w:val="36"/>
              <w:lang w:val="zh-CN"/>
            </w:rPr>
            <w:t>噪声监测</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_Toc29038 \h </w:instrText>
          </w:r>
          <w:r>
            <w:rPr>
              <w:rFonts w:hint="eastAsia" w:ascii="仿宋" w:hAnsi="仿宋" w:eastAsia="仿宋" w:cs="仿宋"/>
              <w:sz w:val="28"/>
              <w:szCs w:val="36"/>
            </w:rPr>
            <w:fldChar w:fldCharType="separate"/>
          </w:r>
          <w:r>
            <w:rPr>
              <w:rFonts w:hint="eastAsia" w:ascii="仿宋" w:hAnsi="仿宋" w:eastAsia="仿宋" w:cs="仿宋"/>
              <w:sz w:val="28"/>
              <w:szCs w:val="36"/>
            </w:rPr>
            <w:t>14</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_Toc27076 </w:instrText>
          </w:r>
          <w:r>
            <w:rPr>
              <w:rFonts w:hint="eastAsia" w:ascii="仿宋" w:hAnsi="仿宋" w:eastAsia="仿宋" w:cs="仿宋"/>
              <w:sz w:val="28"/>
              <w:szCs w:val="40"/>
            </w:rPr>
            <w:fldChar w:fldCharType="separate"/>
          </w:r>
          <w:r>
            <w:rPr>
              <w:rFonts w:hint="eastAsia" w:ascii="仿宋" w:hAnsi="仿宋" w:eastAsia="仿宋" w:cs="仿宋"/>
              <w:bCs/>
              <w:kern w:val="2"/>
              <w:sz w:val="28"/>
              <w:szCs w:val="44"/>
              <w:lang w:val="en-US" w:eastAsia="zh-CN" w:bidi="ar-SA"/>
            </w:rPr>
            <w:t xml:space="preserve">（四） </w:t>
          </w:r>
          <w:r>
            <w:rPr>
              <w:rFonts w:hint="eastAsia" w:ascii="仿宋" w:hAnsi="仿宋" w:eastAsia="仿宋" w:cs="仿宋"/>
              <w:bCs/>
              <w:kern w:val="2"/>
              <w:sz w:val="28"/>
              <w:szCs w:val="44"/>
              <w:highlight w:val="none"/>
              <w:lang w:val="en-US" w:eastAsia="zh-CN" w:bidi="ar-SA"/>
            </w:rPr>
            <w:t>排污单位周边环境（地下水）质量监测</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_Toc27076 \h </w:instrText>
          </w:r>
          <w:r>
            <w:rPr>
              <w:rFonts w:hint="eastAsia" w:ascii="仿宋" w:hAnsi="仿宋" w:eastAsia="仿宋" w:cs="仿宋"/>
              <w:sz w:val="28"/>
              <w:szCs w:val="36"/>
            </w:rPr>
            <w:fldChar w:fldCharType="separate"/>
          </w:r>
          <w:r>
            <w:rPr>
              <w:rFonts w:hint="eastAsia" w:ascii="仿宋" w:hAnsi="仿宋" w:eastAsia="仿宋" w:cs="仿宋"/>
              <w:sz w:val="28"/>
              <w:szCs w:val="36"/>
            </w:rPr>
            <w:t>16</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_Toc23027 </w:instrText>
          </w:r>
          <w:r>
            <w:rPr>
              <w:rFonts w:hint="eastAsia" w:ascii="仿宋" w:hAnsi="仿宋" w:eastAsia="仿宋" w:cs="仿宋"/>
              <w:sz w:val="28"/>
              <w:szCs w:val="40"/>
            </w:rPr>
            <w:fldChar w:fldCharType="separate"/>
          </w:r>
          <w:r>
            <w:rPr>
              <w:rFonts w:hint="eastAsia" w:ascii="仿宋" w:hAnsi="仿宋" w:eastAsia="仿宋" w:cs="仿宋"/>
              <w:sz w:val="28"/>
              <w:szCs w:val="36"/>
              <w:lang w:val="zh-CN"/>
            </w:rPr>
            <w:t>四、 自行监测质量控制</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_Toc23027 \h </w:instrText>
          </w:r>
          <w:r>
            <w:rPr>
              <w:rFonts w:hint="eastAsia" w:ascii="仿宋" w:hAnsi="仿宋" w:eastAsia="仿宋" w:cs="仿宋"/>
              <w:sz w:val="28"/>
              <w:szCs w:val="36"/>
            </w:rPr>
            <w:fldChar w:fldCharType="separate"/>
          </w:r>
          <w:r>
            <w:rPr>
              <w:rFonts w:hint="eastAsia" w:ascii="仿宋" w:hAnsi="仿宋" w:eastAsia="仿宋" w:cs="仿宋"/>
              <w:sz w:val="28"/>
              <w:szCs w:val="36"/>
            </w:rPr>
            <w:t>16</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_Toc7813 </w:instrText>
          </w:r>
          <w:r>
            <w:rPr>
              <w:rFonts w:hint="eastAsia" w:ascii="仿宋" w:hAnsi="仿宋" w:eastAsia="仿宋" w:cs="仿宋"/>
              <w:sz w:val="28"/>
              <w:szCs w:val="40"/>
            </w:rPr>
            <w:fldChar w:fldCharType="separate"/>
          </w:r>
          <w:r>
            <w:rPr>
              <w:rFonts w:hint="eastAsia" w:ascii="仿宋" w:hAnsi="仿宋" w:eastAsia="仿宋" w:cs="仿宋"/>
              <w:sz w:val="28"/>
              <w:szCs w:val="36"/>
            </w:rPr>
            <w:t>（一）手工监测质量控制</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_Toc7813 \h </w:instrText>
          </w:r>
          <w:r>
            <w:rPr>
              <w:rFonts w:hint="eastAsia" w:ascii="仿宋" w:hAnsi="仿宋" w:eastAsia="仿宋" w:cs="仿宋"/>
              <w:sz w:val="28"/>
              <w:szCs w:val="36"/>
            </w:rPr>
            <w:fldChar w:fldCharType="separate"/>
          </w:r>
          <w:r>
            <w:rPr>
              <w:rFonts w:hint="eastAsia" w:ascii="仿宋" w:hAnsi="仿宋" w:eastAsia="仿宋" w:cs="仿宋"/>
              <w:sz w:val="28"/>
              <w:szCs w:val="36"/>
            </w:rPr>
            <w:t>16</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3"/>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_Toc28514 </w:instrText>
          </w:r>
          <w:r>
            <w:rPr>
              <w:rFonts w:hint="eastAsia" w:ascii="仿宋" w:hAnsi="仿宋" w:eastAsia="仿宋" w:cs="仿宋"/>
              <w:sz w:val="28"/>
              <w:szCs w:val="40"/>
            </w:rPr>
            <w:fldChar w:fldCharType="separate"/>
          </w:r>
          <w:r>
            <w:rPr>
              <w:rFonts w:hint="eastAsia" w:ascii="仿宋" w:hAnsi="仿宋" w:eastAsia="仿宋" w:cs="仿宋"/>
              <w:sz w:val="28"/>
              <w:szCs w:val="36"/>
              <w:lang w:val="en-US" w:eastAsia="zh-CN"/>
            </w:rPr>
            <w:t>（二） 自动监测质量控制</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_Toc28514 \h </w:instrText>
          </w:r>
          <w:r>
            <w:rPr>
              <w:rFonts w:hint="eastAsia" w:ascii="仿宋" w:hAnsi="仿宋" w:eastAsia="仿宋" w:cs="仿宋"/>
              <w:sz w:val="28"/>
              <w:szCs w:val="36"/>
            </w:rPr>
            <w:fldChar w:fldCharType="separate"/>
          </w:r>
          <w:r>
            <w:rPr>
              <w:rFonts w:hint="eastAsia" w:ascii="仿宋" w:hAnsi="仿宋" w:eastAsia="仿宋" w:cs="仿宋"/>
              <w:sz w:val="28"/>
              <w:szCs w:val="36"/>
            </w:rPr>
            <w:t>16</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rPr>
          </w:pPr>
          <w:r>
            <w:rPr>
              <w:rFonts w:hint="eastAsia" w:ascii="仿宋" w:hAnsi="仿宋" w:eastAsia="仿宋" w:cs="仿宋"/>
              <w:color w:val="000000" w:themeColor="text1"/>
              <w:sz w:val="28"/>
              <w:szCs w:val="40"/>
              <w14:textFill>
                <w14:solidFill>
                  <w14:schemeClr w14:val="tx1"/>
                </w14:solidFill>
              </w14:textFill>
            </w:rPr>
            <w:fldChar w:fldCharType="begin"/>
          </w:r>
          <w:r>
            <w:rPr>
              <w:rFonts w:hint="eastAsia" w:ascii="仿宋" w:hAnsi="仿宋" w:eastAsia="仿宋" w:cs="仿宋"/>
              <w:sz w:val="28"/>
              <w:szCs w:val="40"/>
            </w:rPr>
            <w:instrText xml:space="preserve"> HYPERLINK \l _Toc18238 </w:instrText>
          </w:r>
          <w:r>
            <w:rPr>
              <w:rFonts w:hint="eastAsia" w:ascii="仿宋" w:hAnsi="仿宋" w:eastAsia="仿宋" w:cs="仿宋"/>
              <w:sz w:val="28"/>
              <w:szCs w:val="40"/>
            </w:rPr>
            <w:fldChar w:fldCharType="separate"/>
          </w:r>
          <w:r>
            <w:rPr>
              <w:rFonts w:hint="eastAsia" w:ascii="仿宋" w:hAnsi="仿宋" w:eastAsia="仿宋" w:cs="仿宋"/>
              <w:sz w:val="28"/>
              <w:szCs w:val="36"/>
              <w:lang w:val="en-US" w:eastAsia="zh-CN"/>
            </w:rPr>
            <w:t>五、</w:t>
          </w:r>
          <w:r>
            <w:rPr>
              <w:rFonts w:hint="eastAsia" w:ascii="仿宋" w:hAnsi="仿宋" w:eastAsia="仿宋" w:cs="仿宋"/>
              <w:sz w:val="28"/>
              <w:szCs w:val="36"/>
            </w:rPr>
            <w:t>执行标准</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_Toc18238 \h </w:instrText>
          </w:r>
          <w:r>
            <w:rPr>
              <w:rFonts w:hint="eastAsia" w:ascii="仿宋" w:hAnsi="仿宋" w:eastAsia="仿宋" w:cs="仿宋"/>
              <w:sz w:val="28"/>
              <w:szCs w:val="36"/>
            </w:rPr>
            <w:fldChar w:fldCharType="separate"/>
          </w:r>
          <w:r>
            <w:rPr>
              <w:rFonts w:hint="eastAsia" w:ascii="仿宋" w:hAnsi="仿宋" w:eastAsia="仿宋" w:cs="仿宋"/>
              <w:sz w:val="28"/>
              <w:szCs w:val="36"/>
            </w:rPr>
            <w:t>17</w:t>
          </w:r>
          <w:r>
            <w:rPr>
              <w:rFonts w:hint="eastAsia" w:ascii="仿宋" w:hAnsi="仿宋" w:eastAsia="仿宋" w:cs="仿宋"/>
              <w:sz w:val="28"/>
              <w:szCs w:val="36"/>
            </w:rPr>
            <w:fldChar w:fldCharType="end"/>
          </w:r>
          <w:r>
            <w:rPr>
              <w:rFonts w:hint="eastAsia" w:ascii="仿宋" w:hAnsi="仿宋" w:eastAsia="仿宋" w:cs="仿宋"/>
              <w:color w:val="000000" w:themeColor="text1"/>
              <w:sz w:val="28"/>
              <w:szCs w:val="40"/>
              <w14:textFill>
                <w14:solidFill>
                  <w14:schemeClr w14:val="tx1"/>
                </w14:solidFill>
              </w14:textFill>
            </w:rPr>
            <w:fldChar w:fldCharType="end"/>
          </w:r>
        </w:p>
        <w:p>
          <w:pPr>
            <w:keepNext w:val="0"/>
            <w:keepLines w:val="0"/>
            <w:pageBreakBefore w:val="0"/>
            <w:widowControl w:val="0"/>
            <w:tabs>
              <w:tab w:val="left" w:pos="5975"/>
            </w:tabs>
            <w:kinsoku/>
            <w:wordWrap/>
            <w:overflowPunct/>
            <w:topLinePunct w:val="0"/>
            <w:autoSpaceDE/>
            <w:autoSpaceDN/>
            <w:bidi w:val="0"/>
            <w:adjustRightInd/>
            <w:snapToGrid/>
            <w:spacing w:line="560" w:lineRule="exact"/>
            <w:jc w:val="left"/>
            <w:textAlignment w:val="auto"/>
            <w:rPr>
              <w:rFonts w:hint="eastAsia" w:ascii="仿宋" w:hAnsi="仿宋" w:eastAsia="仿宋" w:cs="仿宋"/>
              <w:sz w:val="24"/>
              <w:szCs w:val="32"/>
              <w:lang w:eastAsia="zh-CN"/>
            </w:rPr>
            <w:sectPr>
              <w:pgSz w:w="11906" w:h="16838"/>
              <w:pgMar w:top="1417" w:right="1417" w:bottom="1474" w:left="1417" w:header="851" w:footer="992" w:gutter="0"/>
              <w:pgBorders>
                <w:top w:val="none" w:sz="0" w:space="0"/>
                <w:left w:val="none" w:sz="0" w:space="0"/>
                <w:bottom w:val="none" w:sz="0" w:space="0"/>
                <w:right w:val="none" w:sz="0" w:space="0"/>
              </w:pgBorders>
              <w:pgNumType w:fmt="decimal" w:start="1"/>
              <w:cols w:space="0" w:num="1"/>
              <w:docGrid w:type="lines" w:linePitch="312" w:charSpace="0"/>
            </w:sectPr>
          </w:pPr>
          <w:r>
            <w:rPr>
              <w:rFonts w:hint="eastAsia" w:ascii="仿宋" w:hAnsi="仿宋" w:eastAsia="仿宋" w:cs="仿宋"/>
              <w:color w:val="000000" w:themeColor="text1"/>
              <w:sz w:val="28"/>
              <w:szCs w:val="40"/>
              <w14:textFill>
                <w14:solidFill>
                  <w14:schemeClr w14:val="tx1"/>
                </w14:solidFill>
              </w14:textFill>
            </w:rPr>
            <w:fldChar w:fldCharType="end"/>
          </w:r>
        </w:p>
      </w:sdtContent>
    </w:sdt>
    <w:p>
      <w:pPr>
        <w:pStyle w:val="4"/>
        <w:bidi w:val="0"/>
        <w:rPr>
          <w:rFonts w:hint="eastAsia"/>
        </w:rPr>
      </w:pPr>
      <w:bookmarkStart w:id="0" w:name="_Toc19038"/>
      <w:r>
        <w:rPr>
          <w:rFonts w:hint="eastAsia"/>
        </w:rPr>
        <w:t>一</w:t>
      </w:r>
      <w:r>
        <w:rPr>
          <w:rFonts w:hint="eastAsia"/>
          <w:lang w:eastAsia="zh-CN"/>
        </w:rPr>
        <w:t>、排污单位</w:t>
      </w:r>
      <w:r>
        <w:rPr>
          <w:rFonts w:hint="eastAsia"/>
        </w:rPr>
        <w:t>概况</w:t>
      </w:r>
      <w:bookmarkEnd w:id="0"/>
    </w:p>
    <w:p>
      <w:pPr>
        <w:pStyle w:val="5"/>
        <w:bidi w:val="0"/>
        <w:rPr>
          <w:rFonts w:hint="eastAsia"/>
        </w:rPr>
      </w:pPr>
      <w:bookmarkStart w:id="1" w:name="_Toc31694"/>
      <w:r>
        <w:rPr>
          <w:rFonts w:hint="eastAsia"/>
        </w:rPr>
        <w:t>（一）</w:t>
      </w:r>
      <w:r>
        <w:rPr>
          <w:rFonts w:hint="eastAsia"/>
          <w:lang w:eastAsia="zh-CN"/>
        </w:rPr>
        <w:t>排污单位</w:t>
      </w:r>
      <w:r>
        <w:rPr>
          <w:rFonts w:hint="eastAsia"/>
        </w:rPr>
        <w:t>基本情况介绍</w:t>
      </w:r>
      <w:bookmarkEnd w:id="1"/>
    </w:p>
    <w:p>
      <w:pPr>
        <w:keepNext w:val="0"/>
        <w:keepLines w:val="0"/>
        <w:pageBreakBefore w:val="0"/>
        <w:widowControl w:val="0"/>
        <w:kinsoku/>
        <w:wordWrap/>
        <w:overflowPunct/>
        <w:topLinePunct w:val="0"/>
        <w:bidi w:val="0"/>
        <w:adjustRightInd/>
        <w:spacing w:after="0"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山西汇丰屹立环保科技有限公司成立于2015年3月</w:t>
      </w:r>
      <w:r>
        <w:rPr>
          <w:rFonts w:hint="eastAsia" w:ascii="仿宋" w:hAnsi="仿宋" w:eastAsia="仿宋" w:cs="仿宋"/>
          <w:sz w:val="28"/>
          <w:szCs w:val="28"/>
          <w:lang w:eastAsia="zh-CN"/>
        </w:rPr>
        <w:t>，是</w:t>
      </w:r>
      <w:r>
        <w:rPr>
          <w:rFonts w:hint="eastAsia" w:ascii="仿宋" w:hAnsi="仿宋" w:eastAsia="仿宋" w:cs="仿宋"/>
          <w:sz w:val="28"/>
          <w:szCs w:val="28"/>
        </w:rPr>
        <w:t>山西汇丰新型建材集团股份有限公司子公司，</w:t>
      </w:r>
      <w:r>
        <w:rPr>
          <w:rFonts w:hint="eastAsia" w:ascii="仿宋" w:hAnsi="仿宋" w:eastAsia="仿宋" w:cs="仿宋"/>
          <w:sz w:val="28"/>
          <w:szCs w:val="28"/>
          <w:lang w:eastAsia="zh-CN"/>
        </w:rPr>
        <w:t>属于危险废物治理企业。</w:t>
      </w:r>
      <w:r>
        <w:rPr>
          <w:rFonts w:hint="eastAsia" w:ascii="仿宋" w:hAnsi="仿宋" w:eastAsia="仿宋" w:cs="仿宋"/>
          <w:sz w:val="28"/>
          <w:szCs w:val="28"/>
        </w:rPr>
        <w:t>公司位于山西省侯马市大南庄村南</w:t>
      </w:r>
      <w:r>
        <w:rPr>
          <w:rFonts w:hint="eastAsia" w:ascii="仿宋" w:hAnsi="仿宋" w:eastAsia="仿宋" w:cs="仿宋"/>
          <w:sz w:val="28"/>
          <w:szCs w:val="28"/>
          <w:lang w:val="en-US" w:eastAsia="zh-CN"/>
        </w:rPr>
        <w:t>500米</w:t>
      </w:r>
      <w:r>
        <w:rPr>
          <w:rFonts w:hint="eastAsia" w:ascii="仿宋" w:hAnsi="仿宋" w:eastAsia="仿宋" w:cs="仿宋"/>
          <w:sz w:val="28"/>
          <w:szCs w:val="28"/>
          <w:lang w:eastAsia="zh-CN"/>
        </w:rPr>
        <w:t>，</w:t>
      </w:r>
      <w:r>
        <w:rPr>
          <w:rFonts w:hint="eastAsia" w:ascii="仿宋" w:hAnsi="仿宋" w:eastAsia="仿宋" w:cs="仿宋"/>
          <w:sz w:val="28"/>
          <w:szCs w:val="28"/>
        </w:rPr>
        <w:t>注册资金500万元,占地面积为29亩,公司</w:t>
      </w:r>
      <w:r>
        <w:rPr>
          <w:rFonts w:hint="eastAsia" w:ascii="仿宋" w:hAnsi="仿宋" w:eastAsia="仿宋" w:cs="仿宋"/>
          <w:sz w:val="28"/>
          <w:szCs w:val="28"/>
          <w:lang w:eastAsia="zh-CN"/>
        </w:rPr>
        <w:t>现有员工</w:t>
      </w:r>
      <w:r>
        <w:rPr>
          <w:rFonts w:hint="eastAsia" w:ascii="仿宋" w:hAnsi="仿宋" w:eastAsia="仿宋" w:cs="仿宋"/>
          <w:sz w:val="28"/>
          <w:szCs w:val="28"/>
          <w:lang w:val="en-US" w:eastAsia="zh-CN"/>
        </w:rPr>
        <w:t>40</w:t>
      </w:r>
      <w:r>
        <w:rPr>
          <w:rFonts w:hint="eastAsia" w:ascii="仿宋" w:hAnsi="仿宋" w:eastAsia="仿宋" w:cs="仿宋"/>
          <w:sz w:val="28"/>
          <w:szCs w:val="28"/>
        </w:rPr>
        <w:t>人</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adjustRightInd/>
        <w:spacing w:after="0" w:line="500" w:lineRule="exact"/>
        <w:ind w:firstLine="560" w:firstLineChars="200"/>
        <w:textAlignment w:val="auto"/>
        <w:rPr>
          <w:rFonts w:hint="default" w:eastAsia="宋体"/>
          <w:lang w:val="en-US" w:eastAsia="zh-CN"/>
        </w:rPr>
      </w:pPr>
      <w:r>
        <w:rPr>
          <w:rFonts w:hint="eastAsia" w:ascii="仿宋" w:hAnsi="仿宋" w:eastAsia="仿宋" w:cs="仿宋"/>
          <w:sz w:val="28"/>
          <w:szCs w:val="28"/>
        </w:rPr>
        <w:t>山西汇丰屹立环保科技有限公司利用水泥窑协同处置危险废物项目</w:t>
      </w:r>
      <w:r>
        <w:rPr>
          <w:rFonts w:hint="eastAsia" w:ascii="仿宋" w:hAnsi="仿宋" w:eastAsia="仿宋" w:cs="仿宋"/>
          <w:sz w:val="28"/>
          <w:szCs w:val="28"/>
          <w:lang w:eastAsia="zh-CN"/>
        </w:rPr>
        <w:t>，依托侯马市汇丰建材有限责任公司</w:t>
      </w:r>
      <w:r>
        <w:rPr>
          <w:rFonts w:hint="eastAsia" w:ascii="仿宋" w:hAnsi="仿宋" w:eastAsia="仿宋" w:cs="仿宋"/>
          <w:sz w:val="28"/>
          <w:szCs w:val="28"/>
          <w:lang w:val="en-US" w:eastAsia="zh-CN"/>
        </w:rPr>
        <w:t>2500t/d熟料新型干法水泥回转窑建设</w:t>
      </w:r>
      <w:r>
        <w:rPr>
          <w:rFonts w:hint="eastAsia" w:ascii="仿宋" w:hAnsi="仿宋" w:eastAsia="仿宋" w:cs="仿宋"/>
          <w:sz w:val="28"/>
          <w:szCs w:val="28"/>
          <w:lang w:eastAsia="zh-CN"/>
        </w:rPr>
        <w:t>，该项目</w:t>
      </w:r>
      <w:r>
        <w:rPr>
          <w:rFonts w:hint="eastAsia" w:ascii="仿宋" w:hAnsi="仿宋" w:eastAsia="仿宋" w:cs="仿宋"/>
          <w:sz w:val="28"/>
          <w:szCs w:val="28"/>
        </w:rPr>
        <w:t>2015年12月30日通过了临环审函[2015]37号《关于山西汇丰屹立环保科技有限公司利用水泥窑协同处置危险废物项目环境影响报告书的批复》</w:t>
      </w:r>
      <w:r>
        <w:rPr>
          <w:rFonts w:hint="eastAsia" w:ascii="仿宋" w:hAnsi="仿宋" w:eastAsia="仿宋" w:cs="仿宋"/>
          <w:sz w:val="28"/>
          <w:szCs w:val="28"/>
          <w:lang w:eastAsia="zh-CN"/>
        </w:rPr>
        <w:t>，</w:t>
      </w:r>
      <w:r>
        <w:rPr>
          <w:rFonts w:hint="eastAsia" w:ascii="仿宋" w:hAnsi="仿宋" w:eastAsia="仿宋" w:cs="仿宋"/>
          <w:sz w:val="28"/>
          <w:szCs w:val="28"/>
        </w:rPr>
        <w:t>工程于2016年12月2日开工建设，2017年8月31日建成，</w:t>
      </w:r>
      <w:r>
        <w:rPr>
          <w:rFonts w:hint="eastAsia" w:ascii="仿宋" w:hAnsi="仿宋" w:eastAsia="仿宋" w:cs="仿宋"/>
          <w:sz w:val="28"/>
          <w:szCs w:val="28"/>
          <w:lang w:val="en-US" w:eastAsia="zh-CN"/>
        </w:rPr>
        <w:t>2018年11月通过环境保护竣工验收。</w:t>
      </w:r>
      <w:r>
        <w:rPr>
          <w:rFonts w:hint="eastAsia" w:ascii="仿宋" w:hAnsi="仿宋" w:eastAsia="仿宋" w:cs="仿宋"/>
          <w:sz w:val="28"/>
          <w:szCs w:val="28"/>
        </w:rPr>
        <w:t>本项目环评批复年处理危险废物4万吨，以年运行300d计算，危险废物处置规模为133t/d。</w:t>
      </w:r>
      <w:r>
        <w:rPr>
          <w:rFonts w:hint="eastAsia" w:ascii="仿宋" w:hAnsi="仿宋" w:eastAsia="仿宋" w:cs="仿宋"/>
          <w:sz w:val="28"/>
          <w:szCs w:val="28"/>
          <w:lang w:val="en-US" w:eastAsia="zh-CN"/>
        </w:rPr>
        <w:t>2019年1月12日取得危险废物经营许可证，编号：HW省1410810001，</w:t>
      </w:r>
      <w:r>
        <w:rPr>
          <w:rFonts w:hint="eastAsia" w:ascii="仿宋" w:hAnsi="仿宋" w:eastAsia="仿宋" w:cs="仿宋"/>
          <w:sz w:val="28"/>
          <w:szCs w:val="28"/>
        </w:rPr>
        <w:t>山西省</w:t>
      </w:r>
      <w:r>
        <w:rPr>
          <w:rFonts w:hint="eastAsia" w:ascii="仿宋" w:hAnsi="仿宋" w:eastAsia="仿宋" w:cs="仿宋"/>
          <w:sz w:val="28"/>
          <w:szCs w:val="28"/>
          <w:lang w:eastAsia="zh-CN"/>
        </w:rPr>
        <w:t>生态环境厅许可处置危险废物</w:t>
      </w:r>
      <w:r>
        <w:rPr>
          <w:rFonts w:hint="eastAsia" w:ascii="仿宋" w:hAnsi="仿宋" w:eastAsia="仿宋" w:cs="仿宋"/>
          <w:sz w:val="28"/>
          <w:szCs w:val="28"/>
        </w:rPr>
        <w:t>2万吨/年。</w:t>
      </w:r>
      <w:r>
        <w:rPr>
          <w:rFonts w:hint="eastAsia" w:ascii="仿宋" w:hAnsi="仿宋" w:eastAsia="仿宋" w:cs="仿宋"/>
          <w:sz w:val="28"/>
          <w:szCs w:val="28"/>
          <w:lang w:val="en-US" w:eastAsia="zh-CN"/>
        </w:rPr>
        <w:t>公司核发排污许可证，编号：91141081330533678M001P，有效期：2020年12月26日至2025年12月25日。</w:t>
      </w:r>
    </w:p>
    <w:p>
      <w:pPr>
        <w:pStyle w:val="5"/>
        <w:bidi w:val="0"/>
        <w:rPr>
          <w:rFonts w:hint="eastAsia"/>
          <w:lang w:eastAsia="zh-CN"/>
        </w:rPr>
      </w:pPr>
      <w:bookmarkStart w:id="2" w:name="_Toc18997"/>
      <w:r>
        <w:rPr>
          <w:rFonts w:hint="eastAsia"/>
        </w:rPr>
        <w:t>（二）</w:t>
      </w:r>
      <w:r>
        <w:rPr>
          <w:rFonts w:hint="eastAsia"/>
          <w:lang w:eastAsia="zh-CN"/>
        </w:rPr>
        <w:t>生产工艺简述</w:t>
      </w:r>
      <w:bookmarkEnd w:id="2"/>
    </w:p>
    <w:p>
      <w:pPr>
        <w:keepNext w:val="0"/>
        <w:keepLines w:val="0"/>
        <w:pageBreakBefore w:val="0"/>
        <w:widowControl w:val="0"/>
        <w:kinsoku/>
        <w:wordWrap/>
        <w:overflowPunct/>
        <w:topLinePunct w:val="0"/>
        <w:bidi w:val="0"/>
        <w:adjustRightIn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由厂外（收集和运输）系统，厂内（检验、贮存、预处理、输送和投加、焚毁）系统两部分组成。</w:t>
      </w:r>
      <w:r>
        <w:rPr>
          <w:rFonts w:hint="eastAsia" w:ascii="仿宋" w:hAnsi="仿宋" w:eastAsia="仿宋" w:cs="仿宋"/>
          <w:sz w:val="28"/>
          <w:szCs w:val="28"/>
          <w:lang w:eastAsia="zh-CN"/>
        </w:rPr>
        <w:t>危险</w:t>
      </w:r>
      <w:r>
        <w:rPr>
          <w:rFonts w:hint="eastAsia" w:ascii="仿宋" w:hAnsi="仿宋" w:eastAsia="仿宋" w:cs="仿宋"/>
          <w:sz w:val="28"/>
          <w:szCs w:val="28"/>
          <w:lang w:val="en-US" w:eastAsia="zh-CN"/>
        </w:rPr>
        <w:t>废物进厂首先进行检测是否与样品相符，不相符的拒绝接收，相符的根据废物特点分类放置库房内。针对相应的废弃物制定相应的处置方案，分状态经固态系统、半固态系统、液态系统送水泥窑焚烧处理。</w:t>
      </w:r>
    </w:p>
    <w:p>
      <w:pPr>
        <w:keepNext w:val="0"/>
        <w:keepLines w:val="0"/>
        <w:pageBreakBefore w:val="0"/>
        <w:widowControl w:val="0"/>
        <w:kinsoku/>
        <w:wordWrap/>
        <w:overflowPunct/>
        <w:topLinePunct w:val="0"/>
        <w:bidi w:val="0"/>
        <w:adjustRightIn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厂外收集由产生单位负责、厂外运输由专业运输单位负责，山西汇丰屹立环保科技有限公司进行准入评估。</w:t>
      </w:r>
    </w:p>
    <w:p>
      <w:pPr>
        <w:keepNext w:val="0"/>
        <w:keepLines w:val="0"/>
        <w:pageBreakBefore w:val="0"/>
        <w:widowControl w:val="0"/>
        <w:kinsoku/>
        <w:wordWrap/>
        <w:overflowPunct/>
        <w:topLinePunct w:val="0"/>
        <w:bidi w:val="0"/>
        <w:adjustRightIn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厂内检验、贮存、预处理、输送和投加、焚毁由山西汇丰屹立环保科技有限公司负责。</w:t>
      </w:r>
    </w:p>
    <w:p>
      <w:pPr>
        <w:keepNext w:val="0"/>
        <w:keepLines w:val="0"/>
        <w:pageBreakBefore w:val="0"/>
        <w:widowControl w:val="0"/>
        <w:kinsoku/>
        <w:wordWrap/>
        <w:overflowPunct/>
        <w:topLinePunct w:val="0"/>
        <w:bidi w:val="0"/>
        <w:adjustRightInd/>
        <w:spacing w:after="0"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工艺流程图见图</w:t>
      </w:r>
      <w:r>
        <w:rPr>
          <w:rFonts w:hint="eastAsia" w:ascii="仿宋" w:hAnsi="仿宋" w:eastAsia="仿宋" w:cs="仿宋"/>
          <w:sz w:val="28"/>
          <w:szCs w:val="28"/>
          <w:lang w:val="en-US" w:eastAsia="zh-CN"/>
        </w:rPr>
        <w:t>1-1。</w:t>
      </w:r>
    </w:p>
    <w:p>
      <w:pPr>
        <w:adjustRightInd w:val="0"/>
        <w:snapToGrid w:val="0"/>
        <w:ind w:firstLine="420" w:firstLineChars="200"/>
        <w:jc w:val="center"/>
        <w:rPr>
          <w:rFonts w:hint="eastAsia" w:ascii="仿宋" w:hAnsi="仿宋" w:eastAsia="仿宋" w:cs="仿宋"/>
          <w:b/>
          <w:bCs/>
          <w:sz w:val="30"/>
          <w:szCs w:val="30"/>
        </w:rPr>
      </w:pPr>
      <w:r>
        <w:drawing>
          <wp:inline distT="0" distB="0" distL="114300" distR="114300">
            <wp:extent cx="4867910" cy="7709535"/>
            <wp:effectExtent l="0" t="0" r="8890" b="571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8"/>
                    <a:srcRect r="2209" b="4376"/>
                    <a:stretch>
                      <a:fillRect/>
                    </a:stretch>
                  </pic:blipFill>
                  <pic:spPr>
                    <a:xfrm>
                      <a:off x="0" y="0"/>
                      <a:ext cx="4867910" cy="7709535"/>
                    </a:xfrm>
                    <a:prstGeom prst="rect">
                      <a:avLst/>
                    </a:prstGeom>
                    <a:noFill/>
                    <a:ln>
                      <a:noFill/>
                    </a:ln>
                  </pic:spPr>
                </pic:pic>
              </a:graphicData>
            </a:graphic>
          </wp:inline>
        </w:drawing>
      </w:r>
    </w:p>
    <w:p>
      <w:pPr>
        <w:adjustRightInd w:val="0"/>
        <w:snapToGrid w:val="0"/>
        <w:ind w:firstLine="562" w:firstLineChars="200"/>
        <w:jc w:val="center"/>
        <w:rPr>
          <w:rFonts w:hint="eastAsia" w:ascii="仿宋" w:hAnsi="仿宋" w:eastAsia="仿宋" w:cs="仿宋"/>
          <w:b/>
          <w:bCs/>
          <w:sz w:val="28"/>
          <w:szCs w:val="28"/>
          <w:lang w:val="en-US" w:eastAsia="zh-CN"/>
        </w:rPr>
      </w:pPr>
    </w:p>
    <w:p>
      <w:pPr>
        <w:adjustRightInd w:val="0"/>
        <w:snapToGrid w:val="0"/>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图1-1  工艺流程图</w:t>
      </w:r>
    </w:p>
    <w:p>
      <w:pPr>
        <w:pStyle w:val="2"/>
        <w:rPr>
          <w:rFonts w:hint="eastAsia"/>
          <w:lang w:val="en-US" w:eastAsia="zh-CN"/>
        </w:rPr>
      </w:pPr>
    </w:p>
    <w:p>
      <w:pPr>
        <w:pStyle w:val="5"/>
        <w:bidi w:val="0"/>
        <w:rPr>
          <w:rFonts w:hint="eastAsia"/>
          <w:lang w:val="en-US" w:eastAsia="zh-CN"/>
        </w:rPr>
      </w:pPr>
      <w:bookmarkStart w:id="3" w:name="_Toc9165"/>
      <w:r>
        <w:rPr>
          <w:rFonts w:hint="eastAsia"/>
          <w:lang w:eastAsia="zh-CN"/>
        </w:rPr>
        <w:t>（三）污染物产生</w:t>
      </w:r>
      <w:r>
        <w:rPr>
          <w:rFonts w:hint="eastAsia"/>
          <w:lang w:val="en-US" w:eastAsia="zh-CN"/>
        </w:rPr>
        <w:t xml:space="preserve"> 、治理和排放情况</w:t>
      </w:r>
      <w:bookmarkEnd w:id="3"/>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1、废气</w:t>
      </w:r>
    </w:p>
    <w:p>
      <w:pPr>
        <w:pStyle w:val="2"/>
        <w:rPr>
          <w:rFonts w:hint="eastAsia" w:ascii="仿宋" w:hAnsi="仿宋" w:eastAsia="仿宋" w:cs="仿宋"/>
          <w:lang w:val="en-US" w:eastAsia="zh-CN"/>
        </w:rPr>
      </w:pPr>
      <w:r>
        <w:rPr>
          <w:rFonts w:hint="eastAsia" w:ascii="仿宋" w:hAnsi="仿宋" w:eastAsia="仿宋" w:cs="仿宋"/>
          <w:sz w:val="28"/>
          <w:szCs w:val="28"/>
        </w:rPr>
        <w:t>本项目废气污染源主要有</w:t>
      </w:r>
      <w:r>
        <w:rPr>
          <w:rFonts w:hint="eastAsia" w:ascii="仿宋" w:hAnsi="仿宋" w:eastAsia="仿宋" w:cs="仿宋"/>
          <w:sz w:val="28"/>
          <w:szCs w:val="28"/>
          <w:lang w:eastAsia="zh-CN"/>
        </w:rPr>
        <w:t>危废</w:t>
      </w:r>
      <w:r>
        <w:rPr>
          <w:rFonts w:hint="eastAsia" w:ascii="仿宋" w:hAnsi="仿宋" w:eastAsia="仿宋" w:cs="仿宋"/>
          <w:sz w:val="28"/>
          <w:szCs w:val="28"/>
        </w:rPr>
        <w:t>暂存库</w:t>
      </w:r>
      <w:r>
        <w:rPr>
          <w:rFonts w:hint="eastAsia" w:ascii="仿宋" w:hAnsi="仿宋" w:eastAsia="仿宋" w:cs="仿宋"/>
          <w:sz w:val="28"/>
          <w:szCs w:val="28"/>
          <w:lang w:eastAsia="zh-CN"/>
        </w:rPr>
        <w:t>、洗车库，</w:t>
      </w:r>
      <w:r>
        <w:rPr>
          <w:rFonts w:hint="eastAsia" w:ascii="仿宋" w:hAnsi="仿宋" w:eastAsia="仿宋" w:cs="仿宋"/>
          <w:sz w:val="28"/>
          <w:szCs w:val="28"/>
        </w:rPr>
        <w:t>固</w:t>
      </w:r>
      <w:r>
        <w:rPr>
          <w:rFonts w:hint="eastAsia" w:ascii="仿宋" w:hAnsi="仿宋" w:eastAsia="仿宋" w:cs="仿宋"/>
          <w:sz w:val="28"/>
          <w:szCs w:val="28"/>
          <w:lang w:eastAsia="zh-CN"/>
        </w:rPr>
        <w:t>态</w:t>
      </w:r>
      <w:r>
        <w:rPr>
          <w:rFonts w:hint="eastAsia" w:ascii="仿宋" w:hAnsi="仿宋" w:eastAsia="仿宋" w:cs="仿宋"/>
          <w:sz w:val="28"/>
          <w:szCs w:val="28"/>
        </w:rPr>
        <w:t>破碎系统、半固态和液态处置车间，各产生环节及治理情况见表</w:t>
      </w:r>
      <w:r>
        <w:rPr>
          <w:rFonts w:hint="eastAsia" w:ascii="仿宋" w:hAnsi="仿宋" w:eastAsia="仿宋" w:cs="仿宋"/>
          <w:sz w:val="28"/>
          <w:szCs w:val="28"/>
          <w:lang w:val="en-US" w:eastAsia="zh-CN"/>
        </w:rPr>
        <w:t>1-1。</w:t>
      </w:r>
    </w:p>
    <w:p>
      <w:pPr>
        <w:widowControl w:val="0"/>
        <w:adjustRightInd/>
        <w:spacing w:after="0" w:line="480" w:lineRule="exact"/>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表</w:t>
      </w:r>
      <w:r>
        <w:rPr>
          <w:rFonts w:hint="eastAsia" w:ascii="仿宋" w:hAnsi="仿宋" w:eastAsia="仿宋" w:cs="仿宋"/>
          <w:b/>
          <w:bCs/>
          <w:color w:val="000000"/>
          <w:sz w:val="24"/>
          <w:szCs w:val="24"/>
          <w:lang w:val="en-US" w:eastAsia="zh-CN"/>
        </w:rPr>
        <w:t>1-1</w:t>
      </w:r>
      <w:r>
        <w:rPr>
          <w:rFonts w:hint="eastAsia" w:ascii="仿宋" w:hAnsi="仿宋" w:eastAsia="仿宋" w:cs="仿宋"/>
          <w:b/>
          <w:bCs/>
          <w:color w:val="000000"/>
          <w:sz w:val="24"/>
          <w:szCs w:val="24"/>
        </w:rPr>
        <w:t xml:space="preserve">  主要废气污染物产生及处置措施</w:t>
      </w:r>
    </w:p>
    <w:tbl>
      <w:tblPr>
        <w:tblStyle w:val="16"/>
        <w:tblW w:w="50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16"/>
        <w:gridCol w:w="426"/>
        <w:gridCol w:w="374"/>
        <w:gridCol w:w="1162"/>
        <w:gridCol w:w="562"/>
        <w:gridCol w:w="662"/>
        <w:gridCol w:w="2276"/>
        <w:gridCol w:w="1807"/>
        <w:gridCol w:w="554"/>
        <w:gridCol w:w="291"/>
        <w:gridCol w:w="9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16" w:hRule="atLeast"/>
          <w:jc w:val="center"/>
        </w:trPr>
        <w:tc>
          <w:tcPr>
            <w:tcW w:w="116" w:type="pct"/>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序号</w:t>
            </w:r>
          </w:p>
        </w:tc>
        <w:tc>
          <w:tcPr>
            <w:tcW w:w="230" w:type="pct"/>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污染源</w:t>
            </w:r>
          </w:p>
        </w:tc>
        <w:tc>
          <w:tcPr>
            <w:tcW w:w="202" w:type="pct"/>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类别</w:t>
            </w:r>
          </w:p>
        </w:tc>
        <w:tc>
          <w:tcPr>
            <w:tcW w:w="627" w:type="pct"/>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污染物种类</w:t>
            </w:r>
          </w:p>
        </w:tc>
        <w:tc>
          <w:tcPr>
            <w:tcW w:w="303" w:type="pct"/>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排放方式</w:t>
            </w:r>
          </w:p>
        </w:tc>
        <w:tc>
          <w:tcPr>
            <w:tcW w:w="357" w:type="pct"/>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治理设施</w:t>
            </w:r>
          </w:p>
        </w:tc>
        <w:tc>
          <w:tcPr>
            <w:tcW w:w="1228" w:type="pct"/>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处理工艺</w:t>
            </w:r>
          </w:p>
        </w:tc>
        <w:tc>
          <w:tcPr>
            <w:tcW w:w="975" w:type="pct"/>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设计指标</w:t>
            </w:r>
          </w:p>
        </w:tc>
        <w:tc>
          <w:tcPr>
            <w:tcW w:w="299" w:type="pct"/>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排气筒高度/内径</w:t>
            </w:r>
          </w:p>
        </w:tc>
        <w:tc>
          <w:tcPr>
            <w:tcW w:w="157" w:type="pct"/>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去向</w:t>
            </w:r>
          </w:p>
        </w:tc>
        <w:tc>
          <w:tcPr>
            <w:tcW w:w="500" w:type="pct"/>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监测点设计及开孔情况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33" w:hRule="atLeast"/>
          <w:jc w:val="center"/>
        </w:trPr>
        <w:tc>
          <w:tcPr>
            <w:tcW w:w="116" w:type="pct"/>
            <w:vMerge w:val="restart"/>
            <w:noWrap w:val="0"/>
            <w:vAlign w:val="center"/>
          </w:tcPr>
          <w:p>
            <w:pPr>
              <w:pStyle w:val="8"/>
              <w:widowControl w:val="0"/>
              <w:adjustRightInd/>
              <w:snapToGrid/>
              <w:spacing w:after="0"/>
              <w:ind w:firstLine="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230" w:type="pct"/>
            <w:vMerge w:val="restar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暂存库、洗车库</w:t>
            </w:r>
          </w:p>
        </w:tc>
        <w:tc>
          <w:tcPr>
            <w:tcW w:w="202"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车间排气</w:t>
            </w:r>
          </w:p>
        </w:tc>
        <w:tc>
          <w:tcPr>
            <w:tcW w:w="627"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NH</w:t>
            </w:r>
            <w:r>
              <w:rPr>
                <w:rFonts w:hint="eastAsia" w:ascii="仿宋" w:hAnsi="仿宋" w:eastAsia="仿宋" w:cs="仿宋"/>
                <w:sz w:val="21"/>
                <w:szCs w:val="21"/>
                <w:vertAlign w:val="subscript"/>
              </w:rPr>
              <w:t>3</w:t>
            </w:r>
            <w:r>
              <w:rPr>
                <w:rFonts w:hint="eastAsia" w:ascii="仿宋" w:hAnsi="仿宋" w:eastAsia="仿宋" w:cs="仿宋"/>
                <w:sz w:val="21"/>
                <w:szCs w:val="21"/>
              </w:rPr>
              <w:t>、H</w:t>
            </w:r>
            <w:r>
              <w:rPr>
                <w:rFonts w:hint="eastAsia" w:ascii="仿宋" w:hAnsi="仿宋" w:eastAsia="仿宋" w:cs="仿宋"/>
                <w:sz w:val="21"/>
                <w:szCs w:val="21"/>
                <w:vertAlign w:val="subscript"/>
              </w:rPr>
              <w:t>2</w:t>
            </w:r>
            <w:r>
              <w:rPr>
                <w:rFonts w:hint="eastAsia" w:ascii="仿宋" w:hAnsi="仿宋" w:eastAsia="仿宋" w:cs="仿宋"/>
                <w:sz w:val="21"/>
                <w:szCs w:val="21"/>
              </w:rPr>
              <w:t>S、VOCs</w:t>
            </w:r>
          </w:p>
        </w:tc>
        <w:tc>
          <w:tcPr>
            <w:tcW w:w="303"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有组织</w:t>
            </w:r>
          </w:p>
        </w:tc>
        <w:tc>
          <w:tcPr>
            <w:tcW w:w="357" w:type="pct"/>
            <w:tcBorders>
              <w:top w:val="single" w:color="auto" w:sz="4" w:space="0"/>
              <w:bottom w:val="single" w:color="auto" w:sz="4" w:space="0"/>
            </w:tcBorders>
            <w:noWrap w:val="0"/>
            <w:vAlign w:val="center"/>
          </w:tcPr>
          <w:p>
            <w:pPr>
              <w:pStyle w:val="8"/>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正常情况进入水泥窑窑头焚烧；停窑时布袋除尘+活性炭吸附</w:t>
            </w:r>
          </w:p>
        </w:tc>
        <w:tc>
          <w:tcPr>
            <w:tcW w:w="1228" w:type="pct"/>
            <w:tcBorders>
              <w:top w:val="single" w:color="auto" w:sz="4" w:space="0"/>
              <w:bottom w:val="single" w:color="auto" w:sz="4" w:space="0"/>
            </w:tcBorders>
            <w:noWrap w:val="0"/>
            <w:vAlign w:val="center"/>
          </w:tcPr>
          <w:p>
            <w:pPr>
              <w:pStyle w:val="8"/>
              <w:widowControl w:val="0"/>
              <w:adjustRightInd/>
              <w:snapToGrid/>
              <w:spacing w:after="0"/>
              <w:ind w:firstLine="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固态危险废物暂存间、液态危险废物暂存间和半固态危险废物暂存、洗车库均为微负压状态，抽出废气经管道合并送至窑头篦冷机入窑焚烧；停窑时经布袋除尘+活性炭吸附设施经净化后排入环境</w:t>
            </w:r>
            <w:r>
              <w:rPr>
                <w:rFonts w:hint="eastAsia" w:ascii="仿宋" w:hAnsi="仿宋" w:eastAsia="仿宋" w:cs="仿宋"/>
                <w:color w:val="auto"/>
                <w:sz w:val="21"/>
                <w:szCs w:val="21"/>
                <w:lang w:eastAsia="zh-CN"/>
              </w:rPr>
              <w:t>。</w:t>
            </w:r>
          </w:p>
        </w:tc>
        <w:tc>
          <w:tcPr>
            <w:tcW w:w="975" w:type="pct"/>
            <w:tcBorders>
              <w:top w:val="single" w:color="auto" w:sz="4" w:space="0"/>
              <w:bottom w:val="single" w:color="auto" w:sz="4" w:space="0"/>
            </w:tcBorders>
            <w:noWrap w:val="0"/>
            <w:vAlign w:val="center"/>
          </w:tcPr>
          <w:p>
            <w:pPr>
              <w:pStyle w:val="8"/>
              <w:widowControl w:val="0"/>
              <w:adjustRightInd/>
              <w:snapToGrid/>
              <w:spacing w:after="0"/>
              <w:ind w:firstLine="0"/>
              <w:rPr>
                <w:rFonts w:hint="eastAsia" w:ascii="仿宋" w:hAnsi="仿宋" w:eastAsia="仿宋" w:cs="仿宋"/>
                <w:color w:val="auto"/>
                <w:sz w:val="21"/>
                <w:szCs w:val="21"/>
              </w:rPr>
            </w:pPr>
            <w:r>
              <w:rPr>
                <w:rFonts w:hint="eastAsia" w:ascii="仿宋" w:hAnsi="仿宋" w:eastAsia="仿宋" w:cs="仿宋"/>
                <w:color w:val="auto"/>
                <w:sz w:val="21"/>
                <w:szCs w:val="21"/>
              </w:rPr>
              <w:t>贮存库（包括洗车库）和处置间收集废气由1台</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0000m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/h引风机引入窑头入窑焚烧；停窑时使用配套废气治理设施处理车间废气。</w:t>
            </w:r>
          </w:p>
          <w:p>
            <w:pPr>
              <w:pStyle w:val="8"/>
              <w:widowControl w:val="0"/>
              <w:adjustRightInd/>
              <w:snapToGrid/>
              <w:spacing w:after="0"/>
              <w:ind w:firstLine="0"/>
              <w:jc w:val="both"/>
              <w:rPr>
                <w:rFonts w:hint="eastAsia" w:ascii="仿宋" w:hAnsi="仿宋" w:eastAsia="仿宋" w:cs="仿宋"/>
                <w:color w:val="auto"/>
                <w:sz w:val="21"/>
                <w:szCs w:val="21"/>
              </w:rPr>
            </w:pPr>
            <w:r>
              <w:rPr>
                <w:rFonts w:hint="eastAsia" w:ascii="仿宋" w:hAnsi="仿宋" w:eastAsia="仿宋" w:cs="仿宋"/>
                <w:color w:val="auto"/>
                <w:sz w:val="21"/>
                <w:szCs w:val="21"/>
              </w:rPr>
              <w:t>袋除尘器处理风量</w:t>
            </w:r>
            <w:r>
              <w:rPr>
                <w:rFonts w:hint="eastAsia" w:ascii="仿宋" w:hAnsi="仿宋" w:eastAsia="仿宋" w:cs="仿宋"/>
                <w:color w:val="auto"/>
                <w:sz w:val="21"/>
                <w:szCs w:val="21"/>
                <w:lang w:val="en-US" w:eastAsia="zh-CN"/>
              </w:rPr>
              <w:t>48290</w:t>
            </w:r>
            <w:r>
              <w:rPr>
                <w:rFonts w:hint="eastAsia" w:ascii="仿宋" w:hAnsi="仿宋" w:eastAsia="仿宋" w:cs="仿宋"/>
                <w:color w:val="auto"/>
                <w:sz w:val="21"/>
                <w:szCs w:val="21"/>
              </w:rPr>
              <w:t>m³/h</w:t>
            </w:r>
          </w:p>
        </w:tc>
        <w:tc>
          <w:tcPr>
            <w:tcW w:w="299"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H=15m</w:t>
            </w:r>
          </w:p>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Φ=0.6m</w:t>
            </w:r>
          </w:p>
        </w:tc>
        <w:tc>
          <w:tcPr>
            <w:tcW w:w="157"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空气</w:t>
            </w:r>
          </w:p>
        </w:tc>
        <w:tc>
          <w:tcPr>
            <w:tcW w:w="500"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尾气治理设备前端和排气筒均设置了监测孔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8" w:hRule="atLeast"/>
          <w:jc w:val="center"/>
        </w:trPr>
        <w:tc>
          <w:tcPr>
            <w:tcW w:w="116" w:type="pct"/>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230" w:type="pct"/>
            <w:vMerge w:val="continue"/>
            <w:tcBorders>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202"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车间逸散</w:t>
            </w:r>
          </w:p>
        </w:tc>
        <w:tc>
          <w:tcPr>
            <w:tcW w:w="627"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NH</w:t>
            </w:r>
            <w:r>
              <w:rPr>
                <w:rFonts w:hint="eastAsia" w:ascii="仿宋" w:hAnsi="仿宋" w:eastAsia="仿宋" w:cs="仿宋"/>
                <w:sz w:val="21"/>
                <w:szCs w:val="21"/>
                <w:vertAlign w:val="subscript"/>
              </w:rPr>
              <w:t>3</w:t>
            </w:r>
            <w:r>
              <w:rPr>
                <w:rFonts w:hint="eastAsia" w:ascii="仿宋" w:hAnsi="仿宋" w:eastAsia="仿宋" w:cs="仿宋"/>
                <w:sz w:val="21"/>
                <w:szCs w:val="21"/>
              </w:rPr>
              <w:t>、H</w:t>
            </w:r>
            <w:r>
              <w:rPr>
                <w:rFonts w:hint="eastAsia" w:ascii="仿宋" w:hAnsi="仿宋" w:eastAsia="仿宋" w:cs="仿宋"/>
                <w:sz w:val="21"/>
                <w:szCs w:val="21"/>
                <w:vertAlign w:val="subscript"/>
              </w:rPr>
              <w:t>2</w:t>
            </w:r>
            <w:r>
              <w:rPr>
                <w:rFonts w:hint="eastAsia" w:ascii="仿宋" w:hAnsi="仿宋" w:eastAsia="仿宋" w:cs="仿宋"/>
                <w:sz w:val="21"/>
                <w:szCs w:val="21"/>
              </w:rPr>
              <w:t>S、VOCs</w:t>
            </w:r>
          </w:p>
        </w:tc>
        <w:tc>
          <w:tcPr>
            <w:tcW w:w="303"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无组织</w:t>
            </w:r>
          </w:p>
        </w:tc>
        <w:tc>
          <w:tcPr>
            <w:tcW w:w="357"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1228" w:type="pct"/>
            <w:tcBorders>
              <w:top w:val="single" w:color="auto" w:sz="4" w:space="0"/>
              <w:bottom w:val="single" w:color="auto" w:sz="4" w:space="0"/>
            </w:tcBorders>
            <w:noWrap w:val="0"/>
            <w:vAlign w:val="center"/>
          </w:tcPr>
          <w:p>
            <w:pPr>
              <w:pStyle w:val="8"/>
              <w:widowControl w:val="0"/>
              <w:adjustRightInd/>
              <w:snapToGrid/>
              <w:spacing w:after="0"/>
              <w:ind w:firstLine="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车间密闭，并保持微负压状态，尽量减少车间废气的逸散</w:t>
            </w:r>
            <w:r>
              <w:rPr>
                <w:rFonts w:hint="eastAsia" w:ascii="仿宋" w:hAnsi="仿宋" w:eastAsia="仿宋" w:cs="仿宋"/>
                <w:color w:val="auto"/>
                <w:sz w:val="21"/>
                <w:szCs w:val="21"/>
                <w:lang w:eastAsia="zh-CN"/>
              </w:rPr>
              <w:t>。</w:t>
            </w:r>
          </w:p>
        </w:tc>
        <w:tc>
          <w:tcPr>
            <w:tcW w:w="975"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p>
        </w:tc>
        <w:tc>
          <w:tcPr>
            <w:tcW w:w="299"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157"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空气</w:t>
            </w:r>
          </w:p>
        </w:tc>
        <w:tc>
          <w:tcPr>
            <w:tcW w:w="500"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3" w:hRule="atLeast"/>
          <w:jc w:val="center"/>
        </w:trPr>
        <w:tc>
          <w:tcPr>
            <w:tcW w:w="116" w:type="pct"/>
            <w:noWrap w:val="0"/>
            <w:vAlign w:val="center"/>
          </w:tcPr>
          <w:p>
            <w:pPr>
              <w:pStyle w:val="8"/>
              <w:widowControl w:val="0"/>
              <w:adjustRightInd/>
              <w:snapToGrid/>
              <w:spacing w:after="0"/>
              <w:ind w:firstLine="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230"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固态破碎设施</w:t>
            </w:r>
          </w:p>
        </w:tc>
        <w:tc>
          <w:tcPr>
            <w:tcW w:w="202"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破碎废气</w:t>
            </w:r>
          </w:p>
        </w:tc>
        <w:tc>
          <w:tcPr>
            <w:tcW w:w="627"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颗粒物、NH</w:t>
            </w:r>
            <w:r>
              <w:rPr>
                <w:rFonts w:hint="eastAsia" w:ascii="仿宋" w:hAnsi="仿宋" w:eastAsia="仿宋" w:cs="仿宋"/>
                <w:sz w:val="21"/>
                <w:szCs w:val="21"/>
                <w:vertAlign w:val="subscript"/>
              </w:rPr>
              <w:t>3</w:t>
            </w:r>
            <w:r>
              <w:rPr>
                <w:rFonts w:hint="eastAsia" w:ascii="仿宋" w:hAnsi="仿宋" w:eastAsia="仿宋" w:cs="仿宋"/>
                <w:sz w:val="21"/>
                <w:szCs w:val="21"/>
              </w:rPr>
              <w:t>、H</w:t>
            </w:r>
            <w:r>
              <w:rPr>
                <w:rFonts w:hint="eastAsia" w:ascii="仿宋" w:hAnsi="仿宋" w:eastAsia="仿宋" w:cs="仿宋"/>
                <w:sz w:val="21"/>
                <w:szCs w:val="21"/>
                <w:vertAlign w:val="subscript"/>
              </w:rPr>
              <w:t>2</w:t>
            </w:r>
            <w:r>
              <w:rPr>
                <w:rFonts w:hint="eastAsia" w:ascii="仿宋" w:hAnsi="仿宋" w:eastAsia="仿宋" w:cs="仿宋"/>
                <w:sz w:val="21"/>
                <w:szCs w:val="21"/>
              </w:rPr>
              <w:t>S、VOCs</w:t>
            </w:r>
          </w:p>
        </w:tc>
        <w:tc>
          <w:tcPr>
            <w:tcW w:w="303"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有组织</w:t>
            </w:r>
          </w:p>
        </w:tc>
        <w:tc>
          <w:tcPr>
            <w:tcW w:w="357"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布袋除尘+活性炭吸附</w:t>
            </w:r>
          </w:p>
        </w:tc>
        <w:tc>
          <w:tcPr>
            <w:tcW w:w="1228" w:type="pct"/>
            <w:tcBorders>
              <w:top w:val="single" w:color="auto" w:sz="4" w:space="0"/>
              <w:bottom w:val="single" w:color="auto" w:sz="4" w:space="0"/>
            </w:tcBorders>
            <w:noWrap w:val="0"/>
            <w:vAlign w:val="center"/>
          </w:tcPr>
          <w:p>
            <w:pPr>
              <w:pStyle w:val="8"/>
              <w:widowControl w:val="0"/>
              <w:adjustRightInd/>
              <w:snapToGrid/>
              <w:spacing w:after="0"/>
              <w:ind w:firstLine="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固态危险废物破碎机产生的废气经集气罩收集后送至布袋除尘+活性炭吸附，去除破碎颗粒物和易挥发废气</w:t>
            </w:r>
            <w:r>
              <w:rPr>
                <w:rFonts w:hint="eastAsia" w:ascii="仿宋" w:hAnsi="仿宋" w:eastAsia="仿宋" w:cs="仿宋"/>
                <w:color w:val="auto"/>
                <w:sz w:val="21"/>
                <w:szCs w:val="21"/>
                <w:lang w:eastAsia="zh-CN"/>
              </w:rPr>
              <w:t>。</w:t>
            </w:r>
          </w:p>
        </w:tc>
        <w:tc>
          <w:tcPr>
            <w:tcW w:w="975" w:type="pct"/>
            <w:tcBorders>
              <w:top w:val="single" w:color="auto" w:sz="4" w:space="0"/>
              <w:bottom w:val="single" w:color="auto" w:sz="4" w:space="0"/>
            </w:tcBorders>
            <w:noWrap w:val="0"/>
            <w:vAlign w:val="center"/>
          </w:tcPr>
          <w:p>
            <w:pPr>
              <w:pStyle w:val="8"/>
              <w:widowControl w:val="0"/>
              <w:adjustRightInd/>
              <w:snapToGrid/>
              <w:spacing w:after="0"/>
              <w:ind w:firstLine="0"/>
              <w:rPr>
                <w:rFonts w:hint="eastAsia" w:ascii="仿宋" w:hAnsi="仿宋" w:eastAsia="仿宋" w:cs="仿宋"/>
                <w:color w:val="auto"/>
                <w:sz w:val="21"/>
                <w:szCs w:val="21"/>
              </w:rPr>
            </w:pPr>
            <w:r>
              <w:rPr>
                <w:rFonts w:hint="eastAsia" w:ascii="仿宋" w:hAnsi="仿宋" w:eastAsia="仿宋" w:cs="仿宋"/>
                <w:color w:val="auto"/>
                <w:sz w:val="21"/>
                <w:szCs w:val="21"/>
              </w:rPr>
              <w:t>布袋除尘器处理风量</w:t>
            </w:r>
            <w:r>
              <w:rPr>
                <w:rFonts w:hint="eastAsia" w:ascii="仿宋" w:hAnsi="仿宋" w:eastAsia="仿宋" w:cs="仿宋"/>
                <w:color w:val="auto"/>
                <w:sz w:val="21"/>
                <w:szCs w:val="21"/>
                <w:lang w:val="en-US" w:eastAsia="zh-CN"/>
              </w:rPr>
              <w:t>11586</w:t>
            </w:r>
            <w:r>
              <w:rPr>
                <w:rFonts w:hint="eastAsia" w:ascii="仿宋" w:hAnsi="仿宋" w:eastAsia="仿宋" w:cs="仿宋"/>
                <w:color w:val="auto"/>
                <w:sz w:val="21"/>
                <w:szCs w:val="21"/>
              </w:rPr>
              <w:t>㎡/h</w:t>
            </w:r>
          </w:p>
        </w:tc>
        <w:tc>
          <w:tcPr>
            <w:tcW w:w="299"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H=15m</w:t>
            </w:r>
          </w:p>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Φ=0.6m</w:t>
            </w:r>
          </w:p>
        </w:tc>
        <w:tc>
          <w:tcPr>
            <w:tcW w:w="157"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空气</w:t>
            </w:r>
          </w:p>
        </w:tc>
        <w:tc>
          <w:tcPr>
            <w:tcW w:w="500" w:type="pct"/>
            <w:tcBorders>
              <w:top w:val="single" w:color="auto" w:sz="4" w:space="0"/>
              <w:bottom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尾气治理设备前端和排气筒均设置了监测孔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87" w:hRule="atLeast"/>
          <w:jc w:val="center"/>
        </w:trPr>
        <w:tc>
          <w:tcPr>
            <w:tcW w:w="116" w:type="pct"/>
            <w:vMerge w:val="restart"/>
            <w:noWrap w:val="0"/>
            <w:vAlign w:val="center"/>
          </w:tcPr>
          <w:p>
            <w:pPr>
              <w:pStyle w:val="8"/>
              <w:widowControl w:val="0"/>
              <w:adjustRightInd/>
              <w:snapToGrid/>
              <w:spacing w:after="0"/>
              <w:ind w:firstLine="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230" w:type="pct"/>
            <w:vMerge w:val="restar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液态及半固态处置车间</w:t>
            </w:r>
          </w:p>
        </w:tc>
        <w:tc>
          <w:tcPr>
            <w:tcW w:w="202"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车间排气</w:t>
            </w:r>
          </w:p>
        </w:tc>
        <w:tc>
          <w:tcPr>
            <w:tcW w:w="627"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颗粒物、NH</w:t>
            </w:r>
            <w:r>
              <w:rPr>
                <w:rFonts w:hint="eastAsia" w:ascii="仿宋" w:hAnsi="仿宋" w:eastAsia="仿宋" w:cs="仿宋"/>
                <w:sz w:val="21"/>
                <w:szCs w:val="21"/>
                <w:vertAlign w:val="subscript"/>
              </w:rPr>
              <w:t>3</w:t>
            </w:r>
            <w:r>
              <w:rPr>
                <w:rFonts w:hint="eastAsia" w:ascii="仿宋" w:hAnsi="仿宋" w:eastAsia="仿宋" w:cs="仿宋"/>
                <w:sz w:val="21"/>
                <w:szCs w:val="21"/>
              </w:rPr>
              <w:t>、H</w:t>
            </w:r>
            <w:r>
              <w:rPr>
                <w:rFonts w:hint="eastAsia" w:ascii="仿宋" w:hAnsi="仿宋" w:eastAsia="仿宋" w:cs="仿宋"/>
                <w:sz w:val="21"/>
                <w:szCs w:val="21"/>
                <w:vertAlign w:val="subscript"/>
              </w:rPr>
              <w:t>2</w:t>
            </w:r>
            <w:r>
              <w:rPr>
                <w:rFonts w:hint="eastAsia" w:ascii="仿宋" w:hAnsi="仿宋" w:eastAsia="仿宋" w:cs="仿宋"/>
                <w:sz w:val="21"/>
                <w:szCs w:val="21"/>
              </w:rPr>
              <w:t>S、VOCs</w:t>
            </w:r>
          </w:p>
        </w:tc>
        <w:tc>
          <w:tcPr>
            <w:tcW w:w="303"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有组织</w:t>
            </w:r>
          </w:p>
        </w:tc>
        <w:tc>
          <w:tcPr>
            <w:tcW w:w="357"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布袋除尘+活性炭吸附</w:t>
            </w:r>
          </w:p>
        </w:tc>
        <w:tc>
          <w:tcPr>
            <w:tcW w:w="1228" w:type="pct"/>
            <w:tcBorders>
              <w:top w:val="single" w:color="auto" w:sz="4" w:space="0"/>
            </w:tcBorders>
            <w:noWrap w:val="0"/>
            <w:vAlign w:val="center"/>
          </w:tcPr>
          <w:p>
            <w:pPr>
              <w:pStyle w:val="8"/>
              <w:widowControl w:val="0"/>
              <w:adjustRightInd/>
              <w:snapToGrid/>
              <w:spacing w:after="0"/>
              <w:ind w:firstLine="0"/>
              <w:rPr>
                <w:rFonts w:hint="eastAsia" w:ascii="仿宋" w:hAnsi="仿宋" w:eastAsia="仿宋" w:cs="仿宋"/>
                <w:sz w:val="21"/>
                <w:szCs w:val="21"/>
                <w:lang w:eastAsia="zh-CN"/>
              </w:rPr>
            </w:pPr>
            <w:r>
              <w:rPr>
                <w:rFonts w:hint="eastAsia" w:ascii="仿宋" w:hAnsi="仿宋" w:eastAsia="仿宋" w:cs="仿宋"/>
                <w:sz w:val="21"/>
                <w:szCs w:val="21"/>
              </w:rPr>
              <w:t>液态及半固态处置车间为微负压状态，抽出废气经管道合并送至窑头篦冷机入窑焚烧；停窑时废气经管道合并送至布袋除尘+活性炭吸附设施经净化后排入环境</w:t>
            </w:r>
            <w:r>
              <w:rPr>
                <w:rFonts w:hint="eastAsia" w:ascii="仿宋" w:hAnsi="仿宋" w:eastAsia="仿宋" w:cs="仿宋"/>
                <w:sz w:val="21"/>
                <w:szCs w:val="21"/>
                <w:lang w:eastAsia="zh-CN"/>
              </w:rPr>
              <w:t>。</w:t>
            </w:r>
          </w:p>
        </w:tc>
        <w:tc>
          <w:tcPr>
            <w:tcW w:w="975" w:type="pct"/>
            <w:tcBorders>
              <w:top w:val="single" w:color="auto" w:sz="4" w:space="0"/>
            </w:tcBorders>
            <w:noWrap w:val="0"/>
            <w:vAlign w:val="center"/>
          </w:tcPr>
          <w:p>
            <w:pPr>
              <w:pStyle w:val="8"/>
              <w:widowControl w:val="0"/>
              <w:adjustRightInd/>
              <w:snapToGrid/>
              <w:spacing w:after="0"/>
              <w:ind w:firstLine="0"/>
              <w:rPr>
                <w:rFonts w:hint="eastAsia" w:ascii="仿宋" w:hAnsi="仿宋" w:eastAsia="仿宋" w:cs="仿宋"/>
                <w:color w:val="auto"/>
                <w:sz w:val="21"/>
                <w:szCs w:val="21"/>
              </w:rPr>
            </w:pPr>
            <w:r>
              <w:rPr>
                <w:rFonts w:hint="eastAsia" w:ascii="仿宋" w:hAnsi="仿宋" w:eastAsia="仿宋" w:cs="仿宋"/>
                <w:color w:val="auto"/>
                <w:sz w:val="21"/>
                <w:szCs w:val="21"/>
              </w:rPr>
              <w:t>储存库和处置间收集废气由1台</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0000m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/h引风机引致窑头入窑焚烧；停窑时使用配套废气治理设施处理车间废气。布袋除尘器处理风量</w:t>
            </w:r>
            <w:r>
              <w:rPr>
                <w:rFonts w:hint="eastAsia" w:ascii="仿宋" w:hAnsi="仿宋" w:eastAsia="仿宋" w:cs="仿宋"/>
                <w:color w:val="auto"/>
                <w:sz w:val="21"/>
                <w:szCs w:val="21"/>
                <w:lang w:val="en-US" w:eastAsia="zh-CN"/>
              </w:rPr>
              <w:t>12128</w:t>
            </w:r>
            <w:r>
              <w:rPr>
                <w:rFonts w:hint="eastAsia" w:ascii="仿宋" w:hAnsi="仿宋" w:eastAsia="仿宋" w:cs="仿宋"/>
                <w:color w:val="auto"/>
                <w:sz w:val="21"/>
                <w:szCs w:val="21"/>
              </w:rPr>
              <w:t>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/h</w:t>
            </w:r>
          </w:p>
        </w:tc>
        <w:tc>
          <w:tcPr>
            <w:tcW w:w="299"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color w:val="auto"/>
                <w:sz w:val="21"/>
                <w:szCs w:val="21"/>
              </w:rPr>
            </w:pPr>
            <w:r>
              <w:rPr>
                <w:rFonts w:hint="eastAsia" w:ascii="仿宋" w:hAnsi="仿宋" w:eastAsia="仿宋" w:cs="仿宋"/>
                <w:color w:val="auto"/>
                <w:sz w:val="21"/>
                <w:szCs w:val="21"/>
              </w:rPr>
              <w:t>H=15m</w:t>
            </w:r>
          </w:p>
          <w:p>
            <w:pPr>
              <w:pStyle w:val="8"/>
              <w:widowControl w:val="0"/>
              <w:adjustRightInd/>
              <w:snapToGrid/>
              <w:spacing w:after="0"/>
              <w:ind w:firstLine="0"/>
              <w:jc w:val="center"/>
              <w:rPr>
                <w:rFonts w:hint="eastAsia" w:ascii="仿宋" w:hAnsi="仿宋" w:eastAsia="仿宋" w:cs="仿宋"/>
                <w:color w:val="auto"/>
                <w:sz w:val="21"/>
                <w:szCs w:val="21"/>
              </w:rPr>
            </w:pPr>
            <w:r>
              <w:rPr>
                <w:rFonts w:hint="eastAsia" w:ascii="仿宋" w:hAnsi="仿宋" w:eastAsia="仿宋" w:cs="仿宋"/>
                <w:color w:val="auto"/>
                <w:sz w:val="21"/>
                <w:szCs w:val="21"/>
              </w:rPr>
              <w:t>Φ=0.6m</w:t>
            </w:r>
          </w:p>
        </w:tc>
        <w:tc>
          <w:tcPr>
            <w:tcW w:w="157"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空气</w:t>
            </w:r>
          </w:p>
        </w:tc>
        <w:tc>
          <w:tcPr>
            <w:tcW w:w="500"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尾气治理设备前端和排气筒均设置了监测孔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8" w:hRule="atLeast"/>
          <w:jc w:val="center"/>
        </w:trPr>
        <w:tc>
          <w:tcPr>
            <w:tcW w:w="116" w:type="pct"/>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230" w:type="pct"/>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202"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车间逸散</w:t>
            </w:r>
          </w:p>
        </w:tc>
        <w:tc>
          <w:tcPr>
            <w:tcW w:w="627"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NH</w:t>
            </w:r>
            <w:r>
              <w:rPr>
                <w:rFonts w:hint="eastAsia" w:ascii="仿宋" w:hAnsi="仿宋" w:eastAsia="仿宋" w:cs="仿宋"/>
                <w:sz w:val="21"/>
                <w:szCs w:val="21"/>
                <w:vertAlign w:val="subscript"/>
              </w:rPr>
              <w:t>3</w:t>
            </w:r>
            <w:r>
              <w:rPr>
                <w:rFonts w:hint="eastAsia" w:ascii="仿宋" w:hAnsi="仿宋" w:eastAsia="仿宋" w:cs="仿宋"/>
                <w:sz w:val="21"/>
                <w:szCs w:val="21"/>
              </w:rPr>
              <w:t>、H</w:t>
            </w:r>
            <w:r>
              <w:rPr>
                <w:rFonts w:hint="eastAsia" w:ascii="仿宋" w:hAnsi="仿宋" w:eastAsia="仿宋" w:cs="仿宋"/>
                <w:sz w:val="21"/>
                <w:szCs w:val="21"/>
                <w:vertAlign w:val="subscript"/>
              </w:rPr>
              <w:t>2</w:t>
            </w:r>
            <w:r>
              <w:rPr>
                <w:rFonts w:hint="eastAsia" w:ascii="仿宋" w:hAnsi="仿宋" w:eastAsia="仿宋" w:cs="仿宋"/>
                <w:sz w:val="21"/>
                <w:szCs w:val="21"/>
              </w:rPr>
              <w:t>S、VOCs</w:t>
            </w:r>
          </w:p>
        </w:tc>
        <w:tc>
          <w:tcPr>
            <w:tcW w:w="303"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无组织</w:t>
            </w:r>
          </w:p>
        </w:tc>
        <w:tc>
          <w:tcPr>
            <w:tcW w:w="357"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1228" w:type="pct"/>
            <w:tcBorders>
              <w:top w:val="single" w:color="auto" w:sz="4" w:space="0"/>
            </w:tcBorders>
            <w:noWrap w:val="0"/>
            <w:vAlign w:val="center"/>
          </w:tcPr>
          <w:p>
            <w:pPr>
              <w:pStyle w:val="8"/>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车间密闭，并保持微负压状态，尽量减少车间废气的逸散</w:t>
            </w:r>
          </w:p>
        </w:tc>
        <w:tc>
          <w:tcPr>
            <w:tcW w:w="975"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w:t>
            </w:r>
          </w:p>
        </w:tc>
        <w:tc>
          <w:tcPr>
            <w:tcW w:w="299"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157"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空气</w:t>
            </w:r>
          </w:p>
        </w:tc>
        <w:tc>
          <w:tcPr>
            <w:tcW w:w="500" w:type="pct"/>
            <w:tcBorders>
              <w:top w:val="single" w:color="auto" w:sz="4" w:space="0"/>
            </w:tcBorders>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r>
    </w:tbl>
    <w:p>
      <w:pPr>
        <w:spacing w:line="360" w:lineRule="auto"/>
        <w:ind w:firstLine="560" w:firstLineChars="200"/>
        <w:jc w:val="left"/>
        <w:rPr>
          <w:rFonts w:hint="eastAsia" w:ascii="仿宋" w:hAnsi="仿宋" w:eastAsia="仿宋" w:cs="仿宋"/>
          <w:sz w:val="28"/>
          <w:szCs w:val="28"/>
          <w:lang w:val="en-US" w:eastAsia="zh-CN"/>
        </w:rPr>
        <w:sectPr>
          <w:footerReference r:id="rId5" w:type="default"/>
          <w:pgSz w:w="11906" w:h="16838"/>
          <w:pgMar w:top="1417" w:right="1417" w:bottom="1474" w:left="1417"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2、废水</w:t>
      </w:r>
    </w:p>
    <w:p>
      <w:pPr>
        <w:widowControl w:val="0"/>
        <w:adjustRightInd/>
        <w:spacing w:after="0"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本项目废水产生环节及治理情况见表</w:t>
      </w:r>
      <w:r>
        <w:rPr>
          <w:rFonts w:hint="eastAsia" w:ascii="仿宋" w:hAnsi="仿宋" w:eastAsia="仿宋" w:cs="仿宋"/>
          <w:sz w:val="28"/>
          <w:szCs w:val="28"/>
          <w:lang w:val="en-US" w:eastAsia="zh-CN"/>
        </w:rPr>
        <w:t>1-2</w:t>
      </w:r>
      <w:r>
        <w:rPr>
          <w:rFonts w:hint="eastAsia" w:ascii="仿宋" w:hAnsi="仿宋" w:eastAsia="仿宋" w:cs="仿宋"/>
          <w:sz w:val="28"/>
          <w:szCs w:val="28"/>
        </w:rPr>
        <w:t>。</w:t>
      </w:r>
    </w:p>
    <w:p>
      <w:pPr>
        <w:widowControl w:val="0"/>
        <w:adjustRightInd/>
        <w:spacing w:after="0" w:line="480" w:lineRule="exact"/>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表</w:t>
      </w:r>
      <w:r>
        <w:rPr>
          <w:rFonts w:hint="eastAsia" w:ascii="仿宋" w:hAnsi="仿宋" w:eastAsia="仿宋" w:cs="仿宋"/>
          <w:b/>
          <w:bCs/>
          <w:color w:val="000000"/>
          <w:sz w:val="24"/>
          <w:szCs w:val="24"/>
          <w:lang w:val="en-US" w:eastAsia="zh-CN"/>
        </w:rPr>
        <w:t>1-2</w:t>
      </w:r>
      <w:r>
        <w:rPr>
          <w:rFonts w:hint="eastAsia" w:ascii="仿宋" w:hAnsi="仿宋" w:eastAsia="仿宋" w:cs="仿宋"/>
          <w:b/>
          <w:bCs/>
          <w:color w:val="000000"/>
          <w:sz w:val="24"/>
          <w:szCs w:val="24"/>
        </w:rPr>
        <w:t xml:space="preserve"> 本工程主要废水污染物产生及处置措施</w:t>
      </w:r>
    </w:p>
    <w:tbl>
      <w:tblPr>
        <w:tblStyle w:val="16"/>
        <w:tblW w:w="975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1"/>
        <w:gridCol w:w="1353"/>
        <w:gridCol w:w="961"/>
        <w:gridCol w:w="1194"/>
        <w:gridCol w:w="1497"/>
        <w:gridCol w:w="3092"/>
        <w:gridCol w:w="9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8" w:hRule="atLeast"/>
          <w:jc w:val="center"/>
        </w:trPr>
        <w:tc>
          <w:tcPr>
            <w:tcW w:w="681"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序号</w:t>
            </w:r>
          </w:p>
        </w:tc>
        <w:tc>
          <w:tcPr>
            <w:tcW w:w="1353"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污染源</w:t>
            </w:r>
          </w:p>
        </w:tc>
        <w:tc>
          <w:tcPr>
            <w:tcW w:w="961"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类别</w:t>
            </w:r>
          </w:p>
        </w:tc>
        <w:tc>
          <w:tcPr>
            <w:tcW w:w="1194"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污染物种类</w:t>
            </w:r>
          </w:p>
        </w:tc>
        <w:tc>
          <w:tcPr>
            <w:tcW w:w="1497"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治理措施</w:t>
            </w:r>
          </w:p>
        </w:tc>
        <w:tc>
          <w:tcPr>
            <w:tcW w:w="3092"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工艺与处理能力</w:t>
            </w:r>
          </w:p>
        </w:tc>
        <w:tc>
          <w:tcPr>
            <w:tcW w:w="972"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排放去向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681" w:type="dxa"/>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1</w:t>
            </w:r>
          </w:p>
        </w:tc>
        <w:tc>
          <w:tcPr>
            <w:tcW w:w="1353" w:type="dxa"/>
            <w:noWrap w:val="0"/>
            <w:vAlign w:val="center"/>
          </w:tcPr>
          <w:p>
            <w:pPr>
              <w:pStyle w:val="8"/>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车辆清洗废水</w:t>
            </w:r>
          </w:p>
        </w:tc>
        <w:tc>
          <w:tcPr>
            <w:tcW w:w="961" w:type="dxa"/>
            <w:vMerge w:val="restart"/>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危险废物</w:t>
            </w:r>
          </w:p>
        </w:tc>
        <w:tc>
          <w:tcPr>
            <w:tcW w:w="1194" w:type="dxa"/>
            <w:vMerge w:val="restart"/>
            <w:noWrap w:val="0"/>
            <w:vAlign w:val="center"/>
          </w:tcPr>
          <w:p>
            <w:pPr>
              <w:pStyle w:val="8"/>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重金属、复杂有机物等其他未知成分</w:t>
            </w:r>
          </w:p>
        </w:tc>
        <w:tc>
          <w:tcPr>
            <w:tcW w:w="1497" w:type="dxa"/>
            <w:vMerge w:val="restart"/>
            <w:noWrap w:val="0"/>
            <w:vAlign w:val="center"/>
          </w:tcPr>
          <w:p>
            <w:pPr>
              <w:pStyle w:val="8"/>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与半固态危险废物一同送水泥窑内处置</w:t>
            </w:r>
          </w:p>
        </w:tc>
        <w:tc>
          <w:tcPr>
            <w:tcW w:w="3092" w:type="dxa"/>
            <w:vMerge w:val="restart"/>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收集后送水泥窑焚烧</w:t>
            </w:r>
          </w:p>
        </w:tc>
        <w:tc>
          <w:tcPr>
            <w:tcW w:w="972" w:type="dxa"/>
            <w:vMerge w:val="restart"/>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不排放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681" w:type="dxa"/>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2</w:t>
            </w:r>
          </w:p>
        </w:tc>
        <w:tc>
          <w:tcPr>
            <w:tcW w:w="1353" w:type="dxa"/>
            <w:noWrap w:val="0"/>
            <w:vAlign w:val="center"/>
          </w:tcPr>
          <w:p>
            <w:pPr>
              <w:pStyle w:val="8"/>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容器清洗废水</w:t>
            </w:r>
          </w:p>
        </w:tc>
        <w:tc>
          <w:tcPr>
            <w:tcW w:w="961"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1194"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1497"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3092"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972"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681" w:type="dxa"/>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3</w:t>
            </w:r>
          </w:p>
        </w:tc>
        <w:tc>
          <w:tcPr>
            <w:tcW w:w="1353" w:type="dxa"/>
            <w:noWrap w:val="0"/>
            <w:vAlign w:val="center"/>
          </w:tcPr>
          <w:p>
            <w:pPr>
              <w:pStyle w:val="8"/>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化验废水</w:t>
            </w:r>
          </w:p>
        </w:tc>
        <w:tc>
          <w:tcPr>
            <w:tcW w:w="961"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1194"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1497"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3092"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972"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681" w:type="dxa"/>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4</w:t>
            </w:r>
          </w:p>
        </w:tc>
        <w:tc>
          <w:tcPr>
            <w:tcW w:w="1353" w:type="dxa"/>
            <w:noWrap w:val="0"/>
            <w:vAlign w:val="center"/>
          </w:tcPr>
          <w:p>
            <w:pPr>
              <w:pStyle w:val="8"/>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地面</w:t>
            </w:r>
            <w:r>
              <w:rPr>
                <w:rFonts w:hint="eastAsia" w:ascii="仿宋" w:hAnsi="仿宋" w:eastAsia="仿宋" w:cs="仿宋"/>
                <w:sz w:val="21"/>
                <w:szCs w:val="21"/>
                <w:lang w:eastAsia="zh-CN"/>
              </w:rPr>
              <w:t>、</w:t>
            </w:r>
            <w:r>
              <w:rPr>
                <w:rFonts w:hint="eastAsia" w:ascii="仿宋" w:hAnsi="仿宋" w:eastAsia="仿宋" w:cs="仿宋"/>
                <w:sz w:val="21"/>
                <w:szCs w:val="21"/>
              </w:rPr>
              <w:t>设备冲洗</w:t>
            </w:r>
            <w:r>
              <w:rPr>
                <w:rFonts w:hint="eastAsia" w:ascii="仿宋" w:hAnsi="仿宋" w:eastAsia="仿宋" w:cs="仿宋"/>
                <w:sz w:val="21"/>
                <w:szCs w:val="21"/>
                <w:lang w:eastAsia="zh-CN"/>
              </w:rPr>
              <w:t>废</w:t>
            </w:r>
            <w:r>
              <w:rPr>
                <w:rFonts w:hint="eastAsia" w:ascii="仿宋" w:hAnsi="仿宋" w:eastAsia="仿宋" w:cs="仿宋"/>
                <w:sz w:val="21"/>
                <w:szCs w:val="21"/>
              </w:rPr>
              <w:t>水</w:t>
            </w:r>
          </w:p>
        </w:tc>
        <w:tc>
          <w:tcPr>
            <w:tcW w:w="961"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1194"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1497"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3092"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972"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681" w:type="dxa"/>
            <w:noWrap w:val="0"/>
            <w:vAlign w:val="center"/>
          </w:tcPr>
          <w:p>
            <w:pPr>
              <w:pStyle w:val="8"/>
              <w:widowControl w:val="0"/>
              <w:adjustRightInd/>
              <w:snapToGrid/>
              <w:spacing w:after="0"/>
              <w:ind w:firstLine="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353" w:type="dxa"/>
            <w:noWrap w:val="0"/>
            <w:vAlign w:val="center"/>
          </w:tcPr>
          <w:p>
            <w:pPr>
              <w:pStyle w:val="8"/>
              <w:widowControl w:val="0"/>
              <w:adjustRightInd/>
              <w:snapToGrid/>
              <w:spacing w:after="0"/>
              <w:ind w:firstLine="0"/>
              <w:rPr>
                <w:rFonts w:hint="eastAsia" w:ascii="仿宋" w:hAnsi="仿宋" w:eastAsia="仿宋" w:cs="仿宋"/>
                <w:sz w:val="21"/>
                <w:szCs w:val="21"/>
                <w:lang w:eastAsia="zh-CN"/>
              </w:rPr>
            </w:pPr>
            <w:r>
              <w:rPr>
                <w:rFonts w:hint="eastAsia" w:ascii="仿宋" w:hAnsi="仿宋" w:eastAsia="仿宋" w:cs="仿宋"/>
                <w:sz w:val="21"/>
                <w:szCs w:val="21"/>
                <w:lang w:eastAsia="zh-CN"/>
              </w:rPr>
              <w:t>初期雨水</w:t>
            </w:r>
          </w:p>
        </w:tc>
        <w:tc>
          <w:tcPr>
            <w:tcW w:w="961"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1194"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1497"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3092"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c>
          <w:tcPr>
            <w:tcW w:w="972" w:type="dxa"/>
            <w:vMerge w:val="continue"/>
            <w:noWrap w:val="0"/>
            <w:vAlign w:val="center"/>
          </w:tcPr>
          <w:p>
            <w:pPr>
              <w:pStyle w:val="8"/>
              <w:widowControl w:val="0"/>
              <w:adjustRightInd/>
              <w:snapToGrid/>
              <w:spacing w:after="0"/>
              <w:ind w:firstLine="0"/>
              <w:jc w:val="center"/>
              <w:rPr>
                <w:rFonts w:hint="eastAsia" w:ascii="仿宋" w:hAnsi="仿宋" w:eastAsia="仿宋" w:cs="仿宋"/>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37" w:hRule="atLeast"/>
          <w:jc w:val="center"/>
        </w:trPr>
        <w:tc>
          <w:tcPr>
            <w:tcW w:w="681" w:type="dxa"/>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5</w:t>
            </w:r>
          </w:p>
        </w:tc>
        <w:tc>
          <w:tcPr>
            <w:tcW w:w="1353" w:type="dxa"/>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生活污水</w:t>
            </w:r>
          </w:p>
        </w:tc>
        <w:tc>
          <w:tcPr>
            <w:tcW w:w="961" w:type="dxa"/>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生活废水</w:t>
            </w:r>
          </w:p>
        </w:tc>
        <w:tc>
          <w:tcPr>
            <w:tcW w:w="1194" w:type="dxa"/>
            <w:noWrap w:val="0"/>
            <w:vAlign w:val="center"/>
          </w:tcPr>
          <w:p>
            <w:pPr>
              <w:pStyle w:val="8"/>
              <w:widowControl w:val="0"/>
              <w:adjustRightInd/>
              <w:snapToGrid/>
              <w:spacing w:after="0"/>
              <w:ind w:firstLine="0"/>
              <w:rPr>
                <w:rFonts w:hint="default" w:ascii="仿宋" w:hAnsi="仿宋" w:eastAsia="仿宋" w:cs="仿宋"/>
                <w:sz w:val="21"/>
                <w:szCs w:val="21"/>
                <w:lang w:val="en-US" w:eastAsia="zh-CN"/>
              </w:rPr>
            </w:pPr>
            <w:r>
              <w:rPr>
                <w:rFonts w:hint="eastAsia" w:ascii="仿宋" w:hAnsi="仿宋" w:eastAsia="仿宋" w:cs="仿宋"/>
                <w:sz w:val="21"/>
                <w:szCs w:val="21"/>
              </w:rPr>
              <w:t>COD、BOD、氨氮、</w:t>
            </w:r>
            <w:r>
              <w:rPr>
                <w:rFonts w:hint="eastAsia" w:ascii="仿宋" w:hAnsi="仿宋" w:eastAsia="仿宋" w:cs="仿宋"/>
                <w:color w:val="0000FF"/>
                <w:sz w:val="21"/>
                <w:szCs w:val="21"/>
                <w:lang w:eastAsia="zh-CN"/>
              </w:rPr>
              <w:t>总磷（以</w:t>
            </w:r>
            <w:r>
              <w:rPr>
                <w:rFonts w:hint="eastAsia" w:ascii="仿宋" w:hAnsi="仿宋" w:eastAsia="仿宋" w:cs="仿宋"/>
                <w:color w:val="0000FF"/>
                <w:sz w:val="21"/>
                <w:szCs w:val="21"/>
                <w:lang w:val="en-US" w:eastAsia="zh-CN"/>
              </w:rPr>
              <w:t>P计</w:t>
            </w:r>
            <w:r>
              <w:rPr>
                <w:rFonts w:hint="eastAsia" w:ascii="仿宋" w:hAnsi="仿宋" w:eastAsia="仿宋" w:cs="仿宋"/>
                <w:color w:val="0000FF"/>
                <w:sz w:val="21"/>
                <w:szCs w:val="21"/>
                <w:lang w:eastAsia="zh-CN"/>
              </w:rPr>
              <w:t>）、</w:t>
            </w:r>
            <w:r>
              <w:rPr>
                <w:rFonts w:hint="eastAsia" w:ascii="仿宋" w:hAnsi="仿宋" w:eastAsia="仿宋" w:cs="仿宋"/>
                <w:color w:val="0000FF"/>
                <w:sz w:val="21"/>
                <w:szCs w:val="21"/>
                <w:lang w:val="en-US" w:eastAsia="zh-CN"/>
              </w:rPr>
              <w:t>PH值、悬浮物</w:t>
            </w:r>
          </w:p>
        </w:tc>
        <w:tc>
          <w:tcPr>
            <w:tcW w:w="1497" w:type="dxa"/>
            <w:noWrap w:val="0"/>
            <w:vAlign w:val="center"/>
          </w:tcPr>
          <w:p>
            <w:pPr>
              <w:pStyle w:val="8"/>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Cs w:val="28"/>
              </w:rPr>
              <w:t>通过水泥厂现有排水设施进入生活区已有地埋式一体化废水处理站，经生化处理</w:t>
            </w:r>
          </w:p>
        </w:tc>
        <w:tc>
          <w:tcPr>
            <w:tcW w:w="3092" w:type="dxa"/>
            <w:noWrap w:val="0"/>
            <w:vAlign w:val="center"/>
          </w:tcPr>
          <w:p>
            <w:pPr>
              <w:pStyle w:val="8"/>
              <w:widowControl w:val="0"/>
              <w:adjustRightInd/>
              <w:snapToGrid/>
              <w:spacing w:after="0"/>
              <w:ind w:firstLine="0"/>
              <w:rPr>
                <w:rFonts w:hint="eastAsia" w:ascii="仿宋" w:hAnsi="仿宋" w:eastAsia="仿宋" w:cs="仿宋"/>
                <w:sz w:val="21"/>
                <w:szCs w:val="21"/>
              </w:rPr>
            </w:pPr>
            <w:r>
              <w:rPr>
                <w:rFonts w:hint="eastAsia" w:ascii="仿宋" w:hAnsi="仿宋" w:eastAsia="仿宋" w:cs="仿宋"/>
                <w:sz w:val="21"/>
                <w:szCs w:val="21"/>
              </w:rPr>
              <w:t>生活区污水站处理能力5m</w:t>
            </w:r>
            <w:r>
              <w:rPr>
                <w:rFonts w:hint="eastAsia" w:ascii="仿宋" w:hAnsi="仿宋" w:eastAsia="仿宋" w:cs="仿宋"/>
                <w:sz w:val="21"/>
                <w:szCs w:val="21"/>
                <w:vertAlign w:val="superscript"/>
              </w:rPr>
              <w:t>3</w:t>
            </w:r>
            <w:r>
              <w:rPr>
                <w:rFonts w:hint="eastAsia" w:ascii="仿宋" w:hAnsi="仿宋" w:eastAsia="仿宋" w:cs="仿宋"/>
                <w:sz w:val="21"/>
                <w:szCs w:val="21"/>
              </w:rPr>
              <w:t>/h</w:t>
            </w:r>
            <w:r>
              <w:rPr>
                <w:rFonts w:hint="eastAsia" w:ascii="仿宋" w:hAnsi="仿宋" w:eastAsia="仿宋" w:cs="仿宋"/>
                <w:sz w:val="21"/>
                <w:szCs w:val="21"/>
                <w:lang w:eastAsia="zh-CN"/>
              </w:rPr>
              <w:t>；</w:t>
            </w:r>
            <w:r>
              <w:rPr>
                <w:rFonts w:hint="eastAsia" w:ascii="仿宋" w:hAnsi="仿宋" w:eastAsia="仿宋" w:cs="仿宋"/>
                <w:sz w:val="21"/>
                <w:szCs w:val="21"/>
              </w:rPr>
              <w:t>采用</w:t>
            </w:r>
            <w:r>
              <w:rPr>
                <w:rFonts w:hint="eastAsia" w:ascii="仿宋" w:hAnsi="仿宋" w:eastAsia="仿宋" w:cs="仿宋"/>
                <w:sz w:val="21"/>
                <w:szCs w:val="21"/>
                <w:lang w:val="en-US" w:eastAsia="zh-CN"/>
              </w:rPr>
              <w:t>二级AO+MBR工艺</w:t>
            </w:r>
            <w:r>
              <w:rPr>
                <w:rFonts w:hint="eastAsia" w:ascii="仿宋" w:hAnsi="仿宋" w:eastAsia="仿宋" w:cs="仿宋"/>
                <w:sz w:val="21"/>
                <w:szCs w:val="21"/>
              </w:rPr>
              <w:t>，</w:t>
            </w:r>
            <w:r>
              <w:rPr>
                <w:rFonts w:hint="eastAsia" w:ascii="仿宋" w:hAnsi="仿宋" w:eastAsia="仿宋" w:cs="仿宋"/>
                <w:sz w:val="21"/>
                <w:szCs w:val="21"/>
                <w:lang w:eastAsia="zh-CN"/>
              </w:rPr>
              <w:t>一级处理</w:t>
            </w:r>
            <w:r>
              <w:rPr>
                <w:rFonts w:hint="eastAsia" w:ascii="仿宋" w:hAnsi="仿宋" w:eastAsia="仿宋" w:cs="仿宋"/>
                <w:sz w:val="21"/>
                <w:szCs w:val="21"/>
                <w:lang w:val="en-US" w:eastAsia="zh-CN"/>
              </w:rPr>
              <w:t>-过滤、沉淀，二级AO，活性污泥法，生物接触氧化，深度处理-过滤吸附，</w:t>
            </w:r>
            <w:r>
              <w:rPr>
                <w:rFonts w:hint="eastAsia" w:ascii="仿宋" w:hAnsi="仿宋" w:eastAsia="仿宋" w:cs="仿宋"/>
                <w:sz w:val="21"/>
                <w:szCs w:val="21"/>
              </w:rPr>
              <w:t>出水经消毒后回用</w:t>
            </w:r>
          </w:p>
        </w:tc>
        <w:tc>
          <w:tcPr>
            <w:tcW w:w="972" w:type="dxa"/>
            <w:noWrap w:val="0"/>
            <w:vAlign w:val="center"/>
          </w:tcPr>
          <w:p>
            <w:pPr>
              <w:pStyle w:val="8"/>
              <w:widowControl w:val="0"/>
              <w:adjustRightInd/>
              <w:snapToGrid/>
              <w:spacing w:after="0"/>
              <w:ind w:firstLine="0"/>
              <w:jc w:val="center"/>
              <w:rPr>
                <w:rFonts w:hint="eastAsia" w:ascii="仿宋" w:hAnsi="仿宋" w:eastAsia="仿宋" w:cs="仿宋"/>
                <w:sz w:val="21"/>
                <w:szCs w:val="21"/>
              </w:rPr>
            </w:pPr>
            <w:r>
              <w:rPr>
                <w:rFonts w:hint="eastAsia" w:ascii="仿宋" w:hAnsi="仿宋" w:eastAsia="仿宋" w:cs="仿宋"/>
                <w:sz w:val="21"/>
                <w:szCs w:val="21"/>
              </w:rPr>
              <w:t>不排放</w:t>
            </w:r>
          </w:p>
        </w:tc>
      </w:tr>
    </w:tbl>
    <w:p>
      <w:pPr>
        <w:widowControl w:val="0"/>
        <w:adjustRightInd/>
        <w:spacing w:after="0"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项目产生的车辆及容器清洗水、化验室、车间地面冲洗水等全部</w:t>
      </w:r>
      <w:r>
        <w:rPr>
          <w:rFonts w:hint="eastAsia" w:ascii="仿宋" w:hAnsi="仿宋" w:eastAsia="仿宋" w:cs="仿宋"/>
          <w:sz w:val="28"/>
          <w:szCs w:val="28"/>
          <w:lang w:eastAsia="zh-CN"/>
        </w:rPr>
        <w:t>利用水泥窑协同处置</w:t>
      </w:r>
      <w:r>
        <w:rPr>
          <w:rFonts w:hint="eastAsia" w:ascii="仿宋" w:hAnsi="仿宋" w:eastAsia="仿宋" w:cs="仿宋"/>
          <w:sz w:val="28"/>
          <w:szCs w:val="28"/>
        </w:rPr>
        <w:t>，生活污水依托水泥厂已有生活污水站进行处置。</w:t>
      </w:r>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3、噪声</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本项目主要噪声源为：破碎及风机产生的噪声，其中破碎设备检修、生产都在封闭的厂房内进行，有效降低噪声，风机配有减震降噪</w:t>
      </w:r>
      <w:r>
        <w:rPr>
          <w:rFonts w:hint="eastAsia" w:ascii="仿宋" w:hAnsi="仿宋" w:eastAsia="仿宋" w:cs="仿宋"/>
          <w:bCs/>
          <w:sz w:val="28"/>
          <w:szCs w:val="28"/>
          <w:lang w:eastAsia="zh-CN"/>
        </w:rPr>
        <w:t>基础</w:t>
      </w:r>
      <w:r>
        <w:rPr>
          <w:rFonts w:hint="eastAsia" w:ascii="仿宋" w:hAnsi="仿宋" w:eastAsia="仿宋" w:cs="仿宋"/>
          <w:bCs/>
          <w:sz w:val="28"/>
          <w:szCs w:val="28"/>
        </w:rPr>
        <w:t>设施。</w:t>
      </w:r>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4、</w:t>
      </w:r>
      <w:r>
        <w:rPr>
          <w:rFonts w:hint="eastAsia" w:ascii="仿宋" w:hAnsi="仿宋" w:eastAsia="仿宋" w:cs="仿宋"/>
          <w:b/>
          <w:bCs/>
          <w:sz w:val="28"/>
          <w:szCs w:val="28"/>
          <w:lang w:eastAsia="zh-CN"/>
        </w:rPr>
        <w:t>一般</w:t>
      </w:r>
      <w:r>
        <w:rPr>
          <w:rFonts w:hint="eastAsia" w:ascii="仿宋" w:hAnsi="仿宋" w:eastAsia="仿宋" w:cs="仿宋"/>
          <w:b/>
          <w:bCs/>
          <w:sz w:val="28"/>
          <w:szCs w:val="28"/>
        </w:rPr>
        <w:t>固体废物</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本项目固体废物主要为</w:t>
      </w:r>
      <w:r>
        <w:rPr>
          <w:rFonts w:hint="eastAsia" w:ascii="仿宋" w:hAnsi="仿宋" w:eastAsia="仿宋" w:cs="仿宋"/>
          <w:bCs/>
          <w:sz w:val="28"/>
          <w:szCs w:val="28"/>
          <w:lang w:eastAsia="zh-CN"/>
        </w:rPr>
        <w:t>废气治理产生的废收尘滤袋和生活垃圾</w:t>
      </w:r>
      <w:r>
        <w:rPr>
          <w:rFonts w:hint="eastAsia" w:ascii="仿宋" w:hAnsi="仿宋" w:eastAsia="仿宋" w:cs="仿宋"/>
          <w:bCs/>
          <w:sz w:val="28"/>
          <w:szCs w:val="28"/>
        </w:rPr>
        <w:t>。</w:t>
      </w:r>
    </w:p>
    <w:p>
      <w:pPr>
        <w:spacing w:line="360" w:lineRule="auto"/>
        <w:ind w:firstLine="560" w:firstLineChars="200"/>
        <w:jc w:val="left"/>
        <w:rPr>
          <w:rFonts w:hint="eastAsia" w:ascii="仿宋" w:hAnsi="仿宋" w:eastAsia="仿宋" w:cs="仿宋"/>
          <w:bCs/>
          <w:sz w:val="28"/>
          <w:szCs w:val="28"/>
          <w:lang w:eastAsia="zh-CN"/>
        </w:rPr>
      </w:pPr>
      <w:r>
        <w:rPr>
          <w:rFonts w:hint="eastAsia" w:ascii="仿宋" w:hAnsi="仿宋" w:eastAsia="仿宋" w:cs="仿宋"/>
          <w:bCs/>
          <w:sz w:val="28"/>
          <w:szCs w:val="28"/>
        </w:rPr>
        <w:t>治理措施：</w:t>
      </w:r>
      <w:r>
        <w:rPr>
          <w:rFonts w:hint="eastAsia" w:ascii="仿宋" w:hAnsi="仿宋" w:eastAsia="仿宋" w:cs="仿宋"/>
          <w:bCs/>
          <w:sz w:val="28"/>
          <w:szCs w:val="28"/>
          <w:lang w:eastAsia="zh-CN"/>
        </w:rPr>
        <w:t>废收尘滤袋送水泥窑焚烧，生活垃圾送由环保部门处置。</w:t>
      </w:r>
    </w:p>
    <w:p>
      <w:p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5、危险废物</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val="en-US" w:eastAsia="zh-CN"/>
        </w:rPr>
        <w:t>主要包括</w:t>
      </w:r>
      <w:r>
        <w:rPr>
          <w:rFonts w:hint="eastAsia" w:ascii="仿宋" w:hAnsi="仿宋" w:eastAsia="仿宋" w:cs="仿宋"/>
          <w:bCs/>
          <w:sz w:val="28"/>
          <w:szCs w:val="28"/>
        </w:rPr>
        <w:t>废气净化处理过程产生的废活性炭</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生产、使用过程中产生的废矿物油及含废矿物油废物；</w:t>
      </w:r>
      <w:r>
        <w:rPr>
          <w:rFonts w:hint="eastAsia" w:ascii="仿宋" w:hAnsi="仿宋" w:eastAsia="仿宋" w:cs="仿宋"/>
          <w:bCs/>
          <w:sz w:val="28"/>
          <w:szCs w:val="28"/>
          <w:lang w:eastAsia="zh-CN"/>
        </w:rPr>
        <w:t>化验室废物；废水及沾染危险废物的包装物（空包装铁桶）。</w:t>
      </w:r>
    </w:p>
    <w:p>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各类固废性质及采取的防治措施见表</w:t>
      </w:r>
      <w:r>
        <w:rPr>
          <w:rFonts w:hint="eastAsia" w:ascii="仿宋" w:hAnsi="仿宋" w:eastAsia="仿宋" w:cs="仿宋"/>
          <w:bCs/>
          <w:sz w:val="28"/>
          <w:szCs w:val="28"/>
          <w:lang w:val="en-US" w:eastAsia="zh-CN"/>
        </w:rPr>
        <w:t>1-3</w:t>
      </w:r>
      <w:r>
        <w:rPr>
          <w:rFonts w:hint="eastAsia" w:ascii="仿宋" w:hAnsi="仿宋" w:eastAsia="仿宋" w:cs="仿宋"/>
          <w:bCs/>
          <w:sz w:val="28"/>
          <w:szCs w:val="28"/>
        </w:rPr>
        <w:t>。</w:t>
      </w:r>
    </w:p>
    <w:p>
      <w:pPr>
        <w:pStyle w:val="2"/>
        <w:rPr>
          <w:rFonts w:hint="eastAsia"/>
        </w:rPr>
      </w:pPr>
    </w:p>
    <w:p>
      <w:pPr>
        <w:widowControl w:val="0"/>
        <w:adjustRightInd/>
        <w:spacing w:after="0" w:line="480" w:lineRule="exact"/>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表</w:t>
      </w:r>
      <w:r>
        <w:rPr>
          <w:rFonts w:hint="eastAsia" w:ascii="仿宋" w:hAnsi="仿宋" w:eastAsia="仿宋" w:cs="仿宋"/>
          <w:b/>
          <w:bCs/>
          <w:color w:val="000000"/>
          <w:sz w:val="24"/>
          <w:szCs w:val="24"/>
          <w:lang w:val="en-US" w:eastAsia="zh-CN"/>
        </w:rPr>
        <w:t>1-3</w:t>
      </w:r>
      <w:r>
        <w:rPr>
          <w:rFonts w:hint="eastAsia" w:ascii="仿宋" w:hAnsi="仿宋" w:eastAsia="仿宋" w:cs="仿宋"/>
          <w:b/>
          <w:bCs/>
          <w:color w:val="000000"/>
          <w:sz w:val="24"/>
          <w:szCs w:val="24"/>
        </w:rPr>
        <w:t xml:space="preserve"> 本工程固废及治理措施一览表</w:t>
      </w:r>
    </w:p>
    <w:p>
      <w:pPr>
        <w:pStyle w:val="2"/>
        <w:rPr>
          <w:rFonts w:hint="eastAsia" w:ascii="仿宋" w:hAnsi="仿宋" w:eastAsia="仿宋" w:cs="仿宋"/>
          <w:b/>
          <w:bCs/>
          <w:color w:val="000000"/>
          <w:sz w:val="24"/>
          <w:szCs w:val="24"/>
        </w:rPr>
      </w:pPr>
    </w:p>
    <w:tbl>
      <w:tblPr>
        <w:tblStyle w:val="16"/>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024"/>
        <w:gridCol w:w="1740"/>
        <w:gridCol w:w="219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7"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序号</w:t>
            </w:r>
          </w:p>
        </w:tc>
        <w:tc>
          <w:tcPr>
            <w:tcW w:w="2024"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废物名称</w:t>
            </w:r>
          </w:p>
        </w:tc>
        <w:tc>
          <w:tcPr>
            <w:tcW w:w="174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来源</w:t>
            </w:r>
          </w:p>
        </w:tc>
        <w:tc>
          <w:tcPr>
            <w:tcW w:w="219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性质</w:t>
            </w:r>
          </w:p>
        </w:tc>
        <w:tc>
          <w:tcPr>
            <w:tcW w:w="2220" w:type="dxa"/>
            <w:tcBorders>
              <w:right w:val="single" w:color="000000" w:sz="2" w:space="0"/>
            </w:tcBorders>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7"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1</w:t>
            </w:r>
          </w:p>
        </w:tc>
        <w:tc>
          <w:tcPr>
            <w:tcW w:w="2024"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废活性炭</w:t>
            </w:r>
          </w:p>
        </w:tc>
        <w:tc>
          <w:tcPr>
            <w:tcW w:w="1740" w:type="dxa"/>
            <w:noWrap w:val="0"/>
            <w:vAlign w:val="center"/>
          </w:tcPr>
          <w:p>
            <w:pPr>
              <w:widowControl w:val="0"/>
              <w:adjustRightInd/>
              <w:snapToGrid/>
              <w:spacing w:after="0"/>
              <w:jc w:val="center"/>
              <w:rPr>
                <w:rFonts w:hint="eastAsia" w:ascii="仿宋" w:hAnsi="仿宋" w:eastAsia="仿宋" w:cs="仿宋"/>
                <w:sz w:val="21"/>
                <w:szCs w:val="21"/>
                <w:lang w:eastAsia="zh-CN"/>
              </w:rPr>
            </w:pPr>
            <w:r>
              <w:rPr>
                <w:rFonts w:hint="eastAsia" w:ascii="仿宋" w:hAnsi="仿宋" w:eastAsia="仿宋" w:cs="仿宋"/>
                <w:sz w:val="21"/>
                <w:szCs w:val="21"/>
              </w:rPr>
              <w:t>废气</w:t>
            </w:r>
            <w:r>
              <w:rPr>
                <w:rFonts w:hint="eastAsia" w:ascii="仿宋" w:hAnsi="仿宋" w:eastAsia="仿宋" w:cs="仿宋"/>
                <w:sz w:val="21"/>
                <w:szCs w:val="21"/>
                <w:lang w:eastAsia="zh-CN"/>
              </w:rPr>
              <w:t>净化</w:t>
            </w:r>
          </w:p>
        </w:tc>
        <w:tc>
          <w:tcPr>
            <w:tcW w:w="219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危险废物</w:t>
            </w:r>
          </w:p>
        </w:tc>
        <w:tc>
          <w:tcPr>
            <w:tcW w:w="2220" w:type="dxa"/>
            <w:tcBorders>
              <w:right w:val="single" w:color="000000" w:sz="2" w:space="0"/>
            </w:tcBorders>
            <w:noWrap w:val="0"/>
            <w:vAlign w:val="center"/>
          </w:tcPr>
          <w:p>
            <w:pPr>
              <w:widowControl w:val="0"/>
              <w:adjustRightInd/>
              <w:snapToGrid/>
              <w:spacing w:after="0"/>
              <w:jc w:val="center"/>
              <w:rPr>
                <w:rFonts w:hint="eastAsia" w:ascii="仿宋" w:hAnsi="仿宋" w:eastAsia="仿宋" w:cs="仿宋"/>
                <w:sz w:val="21"/>
                <w:szCs w:val="21"/>
                <w:lang w:eastAsia="zh-CN"/>
              </w:rPr>
            </w:pPr>
            <w:r>
              <w:rPr>
                <w:rFonts w:hint="eastAsia" w:ascii="仿宋" w:hAnsi="仿宋" w:eastAsia="仿宋" w:cs="仿宋"/>
                <w:sz w:val="21"/>
                <w:szCs w:val="21"/>
              </w:rPr>
              <w:t>水泥</w:t>
            </w:r>
            <w:r>
              <w:rPr>
                <w:rFonts w:hint="eastAsia" w:ascii="仿宋" w:hAnsi="仿宋" w:eastAsia="仿宋" w:cs="仿宋"/>
                <w:sz w:val="21"/>
                <w:szCs w:val="21"/>
                <w:lang w:val="en-US" w:eastAsia="zh-CN"/>
              </w:rPr>
              <w:t>协同</w:t>
            </w:r>
            <w:r>
              <w:rPr>
                <w:rFonts w:hint="eastAsia" w:ascii="仿宋" w:hAnsi="仿宋" w:eastAsia="仿宋" w:cs="仿宋"/>
                <w:sz w:val="21"/>
                <w:szCs w:val="21"/>
                <w:lang w:eastAsia="zh-CN"/>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7"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2</w:t>
            </w:r>
          </w:p>
        </w:tc>
        <w:tc>
          <w:tcPr>
            <w:tcW w:w="2024"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废矿物油及含废矿物油废物</w:t>
            </w:r>
          </w:p>
        </w:tc>
        <w:tc>
          <w:tcPr>
            <w:tcW w:w="174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各机电减速机润滑等</w:t>
            </w:r>
          </w:p>
        </w:tc>
        <w:tc>
          <w:tcPr>
            <w:tcW w:w="219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危险废物</w:t>
            </w:r>
          </w:p>
        </w:tc>
        <w:tc>
          <w:tcPr>
            <w:tcW w:w="2220" w:type="dxa"/>
            <w:tcBorders>
              <w:right w:val="single" w:color="000000" w:sz="2" w:space="0"/>
            </w:tcBorders>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水泥</w:t>
            </w:r>
            <w:r>
              <w:rPr>
                <w:rFonts w:hint="eastAsia" w:ascii="仿宋" w:hAnsi="仿宋" w:eastAsia="仿宋" w:cs="仿宋"/>
                <w:sz w:val="21"/>
                <w:szCs w:val="21"/>
                <w:lang w:val="en-US" w:eastAsia="zh-CN"/>
              </w:rPr>
              <w:t>协同</w:t>
            </w:r>
            <w:r>
              <w:rPr>
                <w:rFonts w:hint="eastAsia" w:ascii="仿宋" w:hAnsi="仿宋" w:eastAsia="仿宋" w:cs="仿宋"/>
                <w:sz w:val="21"/>
                <w:szCs w:val="21"/>
                <w:lang w:eastAsia="zh-CN"/>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7"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3</w:t>
            </w:r>
          </w:p>
        </w:tc>
        <w:tc>
          <w:tcPr>
            <w:tcW w:w="2024"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化验室废物</w:t>
            </w:r>
          </w:p>
        </w:tc>
        <w:tc>
          <w:tcPr>
            <w:tcW w:w="174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化验室化验过程</w:t>
            </w:r>
          </w:p>
        </w:tc>
        <w:tc>
          <w:tcPr>
            <w:tcW w:w="219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危险废物</w:t>
            </w:r>
          </w:p>
        </w:tc>
        <w:tc>
          <w:tcPr>
            <w:tcW w:w="2220" w:type="dxa"/>
            <w:tcBorders>
              <w:right w:val="single" w:color="000000" w:sz="2" w:space="0"/>
            </w:tcBorders>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水泥</w:t>
            </w:r>
            <w:r>
              <w:rPr>
                <w:rFonts w:hint="eastAsia" w:ascii="仿宋" w:hAnsi="仿宋" w:eastAsia="仿宋" w:cs="仿宋"/>
                <w:sz w:val="21"/>
                <w:szCs w:val="21"/>
                <w:lang w:val="en-US" w:eastAsia="zh-CN"/>
              </w:rPr>
              <w:t>协同</w:t>
            </w:r>
            <w:r>
              <w:rPr>
                <w:rFonts w:hint="eastAsia" w:ascii="仿宋" w:hAnsi="仿宋" w:eastAsia="仿宋" w:cs="仿宋"/>
                <w:sz w:val="21"/>
                <w:szCs w:val="21"/>
                <w:lang w:eastAsia="zh-CN"/>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7"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4</w:t>
            </w:r>
          </w:p>
        </w:tc>
        <w:tc>
          <w:tcPr>
            <w:tcW w:w="2024"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lang w:eastAsia="zh-CN"/>
              </w:rPr>
              <w:t>空包装铁桶</w:t>
            </w:r>
          </w:p>
        </w:tc>
        <w:tc>
          <w:tcPr>
            <w:tcW w:w="1740" w:type="dxa"/>
            <w:noWrap w:val="0"/>
            <w:vAlign w:val="center"/>
          </w:tcPr>
          <w:p>
            <w:pPr>
              <w:widowControl w:val="0"/>
              <w:adjustRightInd/>
              <w:snapToGrid/>
              <w:spacing w:after="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危废储存、转运过程</w:t>
            </w:r>
          </w:p>
        </w:tc>
        <w:tc>
          <w:tcPr>
            <w:tcW w:w="2190" w:type="dxa"/>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危险废物</w:t>
            </w:r>
          </w:p>
        </w:tc>
        <w:tc>
          <w:tcPr>
            <w:tcW w:w="2220" w:type="dxa"/>
            <w:tcBorders>
              <w:right w:val="single" w:color="000000" w:sz="2" w:space="0"/>
            </w:tcBorders>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水泥</w:t>
            </w:r>
            <w:r>
              <w:rPr>
                <w:rFonts w:hint="eastAsia" w:ascii="仿宋" w:hAnsi="仿宋" w:eastAsia="仿宋" w:cs="仿宋"/>
                <w:sz w:val="21"/>
                <w:szCs w:val="21"/>
                <w:lang w:val="en-US" w:eastAsia="zh-CN"/>
              </w:rPr>
              <w:t>协同</w:t>
            </w:r>
            <w:r>
              <w:rPr>
                <w:rFonts w:hint="eastAsia" w:ascii="仿宋" w:hAnsi="仿宋" w:eastAsia="仿宋" w:cs="仿宋"/>
                <w:sz w:val="21"/>
                <w:szCs w:val="21"/>
                <w:lang w:eastAsia="zh-CN"/>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7" w:type="dxa"/>
            <w:noWrap w:val="0"/>
            <w:vAlign w:val="center"/>
          </w:tcPr>
          <w:p>
            <w:pPr>
              <w:widowControl w:val="0"/>
              <w:adjustRightInd/>
              <w:snapToGrid/>
              <w:spacing w:after="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2024" w:type="dxa"/>
            <w:noWrap w:val="0"/>
            <w:vAlign w:val="center"/>
          </w:tcPr>
          <w:p>
            <w:pPr>
              <w:widowControl w:val="0"/>
              <w:adjustRightInd/>
              <w:snapToGrid/>
              <w:spacing w:after="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废收尘滤袋</w:t>
            </w:r>
          </w:p>
        </w:tc>
        <w:tc>
          <w:tcPr>
            <w:tcW w:w="1740" w:type="dxa"/>
            <w:noWrap w:val="0"/>
            <w:vAlign w:val="center"/>
          </w:tcPr>
          <w:p>
            <w:pPr>
              <w:widowControl w:val="0"/>
              <w:adjustRightInd/>
              <w:snapToGrid/>
              <w:spacing w:after="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废气治理</w:t>
            </w:r>
          </w:p>
        </w:tc>
        <w:tc>
          <w:tcPr>
            <w:tcW w:w="2190" w:type="dxa"/>
            <w:noWrap w:val="0"/>
            <w:vAlign w:val="center"/>
          </w:tcPr>
          <w:p>
            <w:pPr>
              <w:widowControl w:val="0"/>
              <w:adjustRightInd/>
              <w:snapToGrid/>
              <w:spacing w:after="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一般工业固废</w:t>
            </w:r>
          </w:p>
        </w:tc>
        <w:tc>
          <w:tcPr>
            <w:tcW w:w="2220" w:type="dxa"/>
            <w:tcBorders>
              <w:right w:val="single" w:color="000000" w:sz="2" w:space="0"/>
            </w:tcBorders>
            <w:noWrap w:val="0"/>
            <w:vAlign w:val="center"/>
          </w:tcPr>
          <w:p>
            <w:pPr>
              <w:widowControl w:val="0"/>
              <w:adjustRightInd/>
              <w:snapToGrid/>
              <w:spacing w:after="0"/>
              <w:jc w:val="center"/>
              <w:rPr>
                <w:rFonts w:hint="eastAsia" w:ascii="仿宋" w:hAnsi="仿宋" w:eastAsia="仿宋" w:cs="仿宋"/>
                <w:sz w:val="21"/>
                <w:szCs w:val="21"/>
              </w:rPr>
            </w:pPr>
            <w:r>
              <w:rPr>
                <w:rFonts w:hint="eastAsia" w:ascii="仿宋" w:hAnsi="仿宋" w:eastAsia="仿宋" w:cs="仿宋"/>
                <w:sz w:val="21"/>
                <w:szCs w:val="21"/>
              </w:rPr>
              <w:t>水泥</w:t>
            </w:r>
            <w:r>
              <w:rPr>
                <w:rFonts w:hint="eastAsia" w:ascii="仿宋" w:hAnsi="仿宋" w:eastAsia="仿宋" w:cs="仿宋"/>
                <w:sz w:val="21"/>
                <w:szCs w:val="21"/>
                <w:lang w:val="en-US" w:eastAsia="zh-CN"/>
              </w:rPr>
              <w:t>协同</w:t>
            </w:r>
            <w:r>
              <w:rPr>
                <w:rFonts w:hint="eastAsia" w:ascii="仿宋" w:hAnsi="仿宋" w:eastAsia="仿宋" w:cs="仿宋"/>
                <w:sz w:val="21"/>
                <w:szCs w:val="21"/>
                <w:lang w:eastAsia="zh-CN"/>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27" w:type="dxa"/>
            <w:noWrap w:val="0"/>
            <w:vAlign w:val="center"/>
          </w:tcPr>
          <w:p>
            <w:pPr>
              <w:widowControl w:val="0"/>
              <w:adjustRightInd/>
              <w:snapToGrid/>
              <w:spacing w:after="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2024" w:type="dxa"/>
            <w:noWrap w:val="0"/>
            <w:vAlign w:val="center"/>
          </w:tcPr>
          <w:p>
            <w:pPr>
              <w:widowControl w:val="0"/>
              <w:adjustRightInd/>
              <w:snapToGrid/>
              <w:spacing w:after="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生活垃圾</w:t>
            </w:r>
          </w:p>
        </w:tc>
        <w:tc>
          <w:tcPr>
            <w:tcW w:w="1740" w:type="dxa"/>
            <w:noWrap w:val="0"/>
            <w:vAlign w:val="center"/>
          </w:tcPr>
          <w:p>
            <w:pPr>
              <w:widowControl w:val="0"/>
              <w:adjustRightInd/>
              <w:snapToGrid/>
              <w:spacing w:after="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日常生活</w:t>
            </w:r>
          </w:p>
        </w:tc>
        <w:tc>
          <w:tcPr>
            <w:tcW w:w="2190" w:type="dxa"/>
            <w:noWrap w:val="0"/>
            <w:vAlign w:val="center"/>
          </w:tcPr>
          <w:p>
            <w:pPr>
              <w:widowControl w:val="0"/>
              <w:adjustRightInd/>
              <w:snapToGrid/>
              <w:spacing w:after="0"/>
              <w:jc w:val="center"/>
              <w:rPr>
                <w:rFonts w:hint="eastAsia" w:ascii="仿宋" w:hAnsi="仿宋" w:eastAsia="仿宋" w:cs="仿宋"/>
                <w:b w:val="0"/>
                <w:bCs w:val="0"/>
                <w:sz w:val="21"/>
                <w:szCs w:val="21"/>
                <w:lang w:eastAsia="zh-CN"/>
              </w:rPr>
            </w:pPr>
            <w:r>
              <w:rPr>
                <w:rFonts w:hint="eastAsia" w:ascii="仿宋" w:hAnsi="仿宋" w:eastAsia="仿宋" w:cs="仿宋"/>
                <w:sz w:val="21"/>
                <w:szCs w:val="21"/>
                <w:lang w:eastAsia="zh-CN"/>
              </w:rPr>
              <w:t>一般工业固废</w:t>
            </w:r>
          </w:p>
        </w:tc>
        <w:tc>
          <w:tcPr>
            <w:tcW w:w="2220" w:type="dxa"/>
            <w:tcBorders>
              <w:right w:val="single" w:color="000000" w:sz="2" w:space="0"/>
            </w:tcBorders>
            <w:noWrap w:val="0"/>
            <w:vAlign w:val="center"/>
          </w:tcPr>
          <w:p>
            <w:pPr>
              <w:widowControl w:val="0"/>
              <w:adjustRightInd/>
              <w:snapToGrid/>
              <w:spacing w:after="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交当地环卫部门处置</w:t>
            </w:r>
          </w:p>
        </w:tc>
      </w:tr>
    </w:tbl>
    <w:p>
      <w:pPr>
        <w:numPr>
          <w:ilvl w:val="0"/>
          <w:numId w:val="0"/>
        </w:numPr>
        <w:ind w:leftChars="300"/>
        <w:rPr>
          <w:rFonts w:hint="eastAsia" w:ascii="仿宋" w:hAnsi="仿宋" w:eastAsia="仿宋" w:cs="仿宋"/>
          <w:b/>
          <w:bCs/>
          <w:sz w:val="28"/>
          <w:szCs w:val="28"/>
          <w:lang w:val="en-US" w:eastAsia="zh-CN"/>
        </w:rPr>
      </w:pPr>
    </w:p>
    <w:p>
      <w:pPr>
        <w:numPr>
          <w:ilvl w:val="0"/>
          <w:numId w:val="1"/>
        </w:numPr>
        <w:ind w:leftChars="200"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实际建设与环评相比规模、生产及环保设施等有变更的情况</w:t>
      </w:r>
    </w:p>
    <w:p>
      <w:pPr>
        <w:pStyle w:val="2"/>
        <w:widowControl w:val="0"/>
        <w:numPr>
          <w:ilvl w:val="0"/>
          <w:numId w:val="0"/>
        </w:numPr>
        <w:autoSpaceDE w:val="0"/>
        <w:autoSpaceDN w:val="0"/>
        <w:adjustRightInd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本项目建设地点和工程组成没有发生变化，但是厂区布置、生产设备、投料口、贮存能力和处理种类较环评发生一定变化，变化内容汇总见表</w:t>
      </w:r>
      <w:r>
        <w:rPr>
          <w:rFonts w:hint="eastAsia" w:ascii="仿宋" w:hAnsi="仿宋" w:eastAsia="仿宋" w:cs="仿宋"/>
          <w:sz w:val="28"/>
          <w:szCs w:val="28"/>
          <w:lang w:val="en-US" w:eastAsia="zh-CN"/>
        </w:rPr>
        <w:t>1-4。</w:t>
      </w:r>
    </w:p>
    <w:p>
      <w:pP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br w:type="page"/>
      </w:r>
    </w:p>
    <w:p>
      <w:pPr>
        <w:widowControl w:val="0"/>
        <w:adjustRightInd/>
        <w:spacing w:after="0" w:line="480" w:lineRule="exact"/>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 xml:space="preserve">表1-4 </w:t>
      </w:r>
      <w:r>
        <w:rPr>
          <w:rFonts w:hint="eastAsia" w:ascii="仿宋" w:hAnsi="仿宋" w:eastAsia="仿宋" w:cs="仿宋"/>
          <w:b/>
          <w:bCs/>
          <w:color w:val="000000"/>
          <w:sz w:val="24"/>
          <w:szCs w:val="24"/>
        </w:rPr>
        <w:t>项目实际建设与环评报告书内容对照表</w:t>
      </w:r>
    </w:p>
    <w:tbl>
      <w:tblPr>
        <w:tblStyle w:val="16"/>
        <w:tblpPr w:leftFromText="180" w:rightFromText="180" w:vertAnchor="text" w:horzAnchor="page" w:tblpX="1156" w:tblpY="549"/>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32"/>
        <w:gridCol w:w="2595"/>
        <w:gridCol w:w="2799"/>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07" w:type="dxa"/>
            <w:noWrap w:val="0"/>
            <w:vAlign w:val="top"/>
          </w:tcPr>
          <w:p>
            <w:pPr>
              <w:spacing w:after="0"/>
              <w:jc w:val="center"/>
              <w:rPr>
                <w:rFonts w:hint="eastAsia" w:ascii="仿宋" w:hAnsi="仿宋" w:eastAsia="仿宋" w:cs="仿宋"/>
                <w:sz w:val="21"/>
                <w:szCs w:val="21"/>
              </w:rPr>
            </w:pPr>
          </w:p>
          <w:p>
            <w:pPr>
              <w:spacing w:after="0"/>
              <w:jc w:val="center"/>
              <w:rPr>
                <w:rFonts w:hint="eastAsia" w:ascii="仿宋" w:hAnsi="仿宋" w:eastAsia="仿宋" w:cs="仿宋"/>
                <w:sz w:val="21"/>
                <w:szCs w:val="21"/>
              </w:rPr>
            </w:pPr>
            <w:r>
              <w:rPr>
                <w:rFonts w:hint="eastAsia" w:ascii="仿宋" w:hAnsi="仿宋" w:eastAsia="仿宋" w:cs="仿宋"/>
                <w:sz w:val="21"/>
                <w:szCs w:val="21"/>
              </w:rPr>
              <w:t>指标</w:t>
            </w:r>
          </w:p>
          <w:p>
            <w:pPr>
              <w:spacing w:after="0"/>
              <w:jc w:val="center"/>
              <w:rPr>
                <w:rFonts w:hint="eastAsia" w:ascii="仿宋" w:hAnsi="仿宋" w:eastAsia="仿宋" w:cs="仿宋"/>
                <w:sz w:val="21"/>
                <w:szCs w:val="21"/>
              </w:rPr>
            </w:pPr>
            <w:r>
              <w:rPr>
                <w:rFonts w:hint="eastAsia" w:ascii="仿宋" w:hAnsi="仿宋" w:eastAsia="仿宋" w:cs="仿宋"/>
                <w:sz w:val="21"/>
                <w:szCs w:val="21"/>
              </w:rPr>
              <w:t>内容</w:t>
            </w:r>
          </w:p>
        </w:tc>
        <w:tc>
          <w:tcPr>
            <w:tcW w:w="2332"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环评报告书</w:t>
            </w:r>
          </w:p>
        </w:tc>
        <w:tc>
          <w:tcPr>
            <w:tcW w:w="2595"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实际建设情况</w:t>
            </w:r>
          </w:p>
        </w:tc>
        <w:tc>
          <w:tcPr>
            <w:tcW w:w="2799"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变动情况</w:t>
            </w:r>
          </w:p>
        </w:tc>
        <w:tc>
          <w:tcPr>
            <w:tcW w:w="1167"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变动原因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07"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厂区布置</w:t>
            </w:r>
          </w:p>
        </w:tc>
        <w:tc>
          <w:tcPr>
            <w:tcW w:w="2332" w:type="dxa"/>
            <w:noWrap w:val="0"/>
            <w:vAlign w:val="top"/>
          </w:tcPr>
          <w:p>
            <w:pPr>
              <w:spacing w:after="0"/>
              <w:jc w:val="both"/>
              <w:rPr>
                <w:rFonts w:hint="eastAsia" w:ascii="仿宋" w:hAnsi="仿宋" w:eastAsia="仿宋" w:cs="仿宋"/>
                <w:sz w:val="21"/>
                <w:szCs w:val="21"/>
              </w:rPr>
            </w:pPr>
            <w:r>
              <w:rPr>
                <w:rFonts w:hint="eastAsia" w:ascii="仿宋" w:hAnsi="仿宋" w:eastAsia="仿宋" w:cs="仿宋"/>
                <w:sz w:val="21"/>
                <w:szCs w:val="21"/>
              </w:rPr>
              <w:t>危险废物处置区主要建设：固态废弃物投料系统、半固态废弃物泵送系统、液态废弃物泵送系统。</w:t>
            </w:r>
          </w:p>
          <w:p>
            <w:pPr>
              <w:spacing w:after="0"/>
              <w:jc w:val="both"/>
              <w:rPr>
                <w:rFonts w:hint="eastAsia" w:ascii="仿宋" w:hAnsi="仿宋" w:eastAsia="仿宋" w:cs="仿宋"/>
                <w:sz w:val="21"/>
                <w:szCs w:val="21"/>
              </w:rPr>
            </w:pPr>
            <w:r>
              <w:rPr>
                <w:rFonts w:hint="eastAsia" w:ascii="仿宋" w:hAnsi="仿宋" w:eastAsia="仿宋" w:cs="仿宋"/>
                <w:sz w:val="21"/>
                <w:szCs w:val="21"/>
              </w:rPr>
              <w:t>危险废物暂存库主要建设有：（固态、液态、半固态）预处理系统、（固态、液态、半固态）危险废物暂存库、物资库房、洗车库、监控室、磅房、消防水池、废气体净化系统、事故池、初期雨水收集池等环保设施</w:t>
            </w:r>
          </w:p>
        </w:tc>
        <w:tc>
          <w:tcPr>
            <w:tcW w:w="2595" w:type="dxa"/>
            <w:noWrap w:val="0"/>
            <w:vAlign w:val="top"/>
          </w:tcPr>
          <w:p>
            <w:pPr>
              <w:spacing w:after="0"/>
              <w:rPr>
                <w:rFonts w:hint="eastAsia" w:ascii="仿宋" w:hAnsi="仿宋" w:eastAsia="仿宋" w:cs="仿宋"/>
                <w:sz w:val="21"/>
                <w:szCs w:val="21"/>
              </w:rPr>
            </w:pPr>
            <w:r>
              <w:rPr>
                <w:rFonts w:hint="eastAsia" w:ascii="仿宋" w:hAnsi="仿宋" w:eastAsia="仿宋" w:cs="仿宋"/>
                <w:sz w:val="21"/>
                <w:szCs w:val="21"/>
              </w:rPr>
              <w:t>危险废物处置区主要建设有：半固态处置间、液态处置间、固态上料系统，配套半固态和液态处置间废气处理系统。</w:t>
            </w:r>
          </w:p>
          <w:p>
            <w:pPr>
              <w:spacing w:after="0"/>
              <w:rPr>
                <w:rFonts w:hint="eastAsia" w:ascii="仿宋" w:hAnsi="仿宋" w:eastAsia="仿宋" w:cs="仿宋"/>
                <w:sz w:val="21"/>
                <w:szCs w:val="21"/>
              </w:rPr>
            </w:pPr>
            <w:r>
              <w:rPr>
                <w:rFonts w:hint="eastAsia" w:ascii="仿宋" w:hAnsi="仿宋" w:eastAsia="仿宋" w:cs="仿宋"/>
                <w:sz w:val="21"/>
                <w:szCs w:val="21"/>
              </w:rPr>
              <w:t>危险废物暂存库主要建设有：固态危险废物暂存库（内置固态预处理系统）、液态危险废物暂存库、半固态危险废物暂存库、物资库房、监控室、磅房、消防水池，配套初期雨水收集池、事故水池、废气净化处理设施等环保设备。</w:t>
            </w:r>
          </w:p>
        </w:tc>
        <w:tc>
          <w:tcPr>
            <w:tcW w:w="2799" w:type="dxa"/>
            <w:noWrap w:val="0"/>
            <w:vAlign w:val="top"/>
          </w:tcPr>
          <w:p>
            <w:pPr>
              <w:spacing w:after="0"/>
              <w:jc w:val="both"/>
              <w:rPr>
                <w:rFonts w:hint="eastAsia" w:ascii="仿宋" w:hAnsi="仿宋" w:eastAsia="仿宋" w:cs="仿宋"/>
                <w:sz w:val="21"/>
                <w:szCs w:val="21"/>
              </w:rPr>
            </w:pPr>
            <w:r>
              <w:rPr>
                <w:rFonts w:hint="eastAsia" w:ascii="仿宋" w:hAnsi="仿宋" w:eastAsia="仿宋" w:cs="仿宋"/>
                <w:sz w:val="21"/>
                <w:szCs w:val="21"/>
              </w:rPr>
              <w:t>液态、半固态预处理系统建设地点由环评时的危险废物暂存库调整至危险废物处置区</w:t>
            </w:r>
          </w:p>
        </w:tc>
        <w:tc>
          <w:tcPr>
            <w:tcW w:w="1167" w:type="dxa"/>
            <w:noWrap w:val="0"/>
            <w:vAlign w:val="top"/>
          </w:tcPr>
          <w:p>
            <w:pPr>
              <w:spacing w:after="0"/>
              <w:jc w:val="both"/>
              <w:rPr>
                <w:rFonts w:hint="eastAsia" w:ascii="仿宋" w:hAnsi="仿宋" w:eastAsia="仿宋" w:cs="仿宋"/>
                <w:sz w:val="21"/>
                <w:szCs w:val="21"/>
              </w:rPr>
            </w:pPr>
            <w:r>
              <w:rPr>
                <w:rFonts w:hint="eastAsia" w:ascii="仿宋" w:hAnsi="仿宋" w:eastAsia="仿宋" w:cs="仿宋"/>
                <w:sz w:val="21"/>
                <w:szCs w:val="21"/>
              </w:rPr>
              <w:t>便于生产、输送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707"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主要设备</w:t>
            </w:r>
          </w:p>
        </w:tc>
        <w:tc>
          <w:tcPr>
            <w:tcW w:w="4927" w:type="dxa"/>
            <w:gridSpan w:val="2"/>
            <w:noWrap w:val="0"/>
            <w:vAlign w:val="top"/>
          </w:tcPr>
          <w:p>
            <w:pPr>
              <w:spacing w:after="0"/>
              <w:jc w:val="center"/>
              <w:rPr>
                <w:rFonts w:hint="default" w:ascii="仿宋" w:hAnsi="仿宋" w:eastAsia="仿宋" w:cs="仿宋"/>
                <w:sz w:val="21"/>
                <w:szCs w:val="21"/>
                <w:lang w:val="en-US" w:eastAsia="zh-CN"/>
              </w:rPr>
            </w:pPr>
            <w:r>
              <w:rPr>
                <w:rFonts w:hint="eastAsia" w:ascii="仿宋" w:hAnsi="仿宋" w:eastAsia="仿宋" w:cs="仿宋"/>
                <w:sz w:val="21"/>
                <w:szCs w:val="21"/>
              </w:rPr>
              <w:t>本项目实际设备与环评报告设备表对照见表</w:t>
            </w:r>
            <w:r>
              <w:rPr>
                <w:rFonts w:hint="eastAsia" w:ascii="仿宋" w:hAnsi="仿宋" w:eastAsia="仿宋" w:cs="仿宋"/>
                <w:sz w:val="21"/>
                <w:szCs w:val="21"/>
                <w:lang w:val="en-US" w:eastAsia="zh-CN"/>
              </w:rPr>
              <w:t>1-5</w:t>
            </w:r>
          </w:p>
        </w:tc>
        <w:tc>
          <w:tcPr>
            <w:tcW w:w="2799" w:type="dxa"/>
            <w:noWrap w:val="0"/>
            <w:vAlign w:val="top"/>
          </w:tcPr>
          <w:p>
            <w:pPr>
              <w:spacing w:after="0"/>
              <w:jc w:val="both"/>
              <w:rPr>
                <w:rFonts w:hint="eastAsia" w:ascii="仿宋" w:hAnsi="仿宋" w:eastAsia="仿宋" w:cs="仿宋"/>
                <w:sz w:val="21"/>
                <w:szCs w:val="21"/>
              </w:rPr>
            </w:pPr>
            <w:r>
              <w:rPr>
                <w:rFonts w:hint="eastAsia" w:ascii="仿宋" w:hAnsi="仿宋" w:eastAsia="仿宋" w:cs="仿宋"/>
                <w:szCs w:val="21"/>
              </w:rPr>
              <w:t>危险废物储存库房增加固态危险废物破碎机及配套废气治理设施；半固态处置及输送系统主要增加振动筛、搅拌系统、半固态和废液处置间废气处理系统，减少混合箱；废液处置及泵送系统主要增加酸性、碱性和有机废液缓冲罐。设备变动不改变处理工艺和处理能力，不属于重大变更</w:t>
            </w:r>
          </w:p>
        </w:tc>
        <w:tc>
          <w:tcPr>
            <w:tcW w:w="1167" w:type="dxa"/>
            <w:noWrap w:val="0"/>
            <w:vAlign w:val="top"/>
          </w:tcPr>
          <w:p>
            <w:pPr>
              <w:spacing w:after="0"/>
              <w:jc w:val="both"/>
              <w:rPr>
                <w:rFonts w:hint="eastAsia" w:ascii="仿宋" w:hAnsi="仿宋" w:eastAsia="仿宋" w:cs="仿宋"/>
                <w:szCs w:val="21"/>
              </w:rPr>
            </w:pPr>
            <w:r>
              <w:rPr>
                <w:rFonts w:hint="eastAsia" w:ascii="仿宋" w:hAnsi="仿宋" w:eastAsia="仿宋" w:cs="仿宋"/>
                <w:szCs w:val="21"/>
              </w:rPr>
              <w:t>半固态和液态处置系统由环评批复时“布置在半固态和液态处置车间内”调整为单独布置；固态预处理废气由环评时和暂存车间统一处置调整为单独处置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07"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危险废物贮存能力</w:t>
            </w:r>
          </w:p>
        </w:tc>
        <w:tc>
          <w:tcPr>
            <w:tcW w:w="2332"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固态危险废物暂存间面积610m</w:t>
            </w:r>
            <w:r>
              <w:rPr>
                <w:rFonts w:hint="eastAsia" w:ascii="仿宋" w:hAnsi="仿宋" w:eastAsia="仿宋" w:cs="仿宋"/>
                <w:sz w:val="21"/>
                <w:szCs w:val="21"/>
                <w:vertAlign w:val="superscript"/>
              </w:rPr>
              <w:t>2</w:t>
            </w:r>
            <w:r>
              <w:rPr>
                <w:rFonts w:hint="eastAsia" w:ascii="仿宋" w:hAnsi="仿宋" w:eastAsia="仿宋" w:cs="仿宋"/>
                <w:sz w:val="21"/>
                <w:szCs w:val="21"/>
              </w:rPr>
              <w:t>；液态危险废物暂存间面积720m</w:t>
            </w:r>
            <w:r>
              <w:rPr>
                <w:rFonts w:hint="eastAsia" w:ascii="仿宋" w:hAnsi="仿宋" w:eastAsia="仿宋" w:cs="仿宋"/>
                <w:sz w:val="21"/>
                <w:szCs w:val="21"/>
                <w:vertAlign w:val="superscript"/>
              </w:rPr>
              <w:t>2</w:t>
            </w:r>
            <w:r>
              <w:rPr>
                <w:rFonts w:hint="eastAsia" w:ascii="仿宋" w:hAnsi="仿宋" w:eastAsia="仿宋" w:cs="仿宋"/>
                <w:sz w:val="21"/>
                <w:szCs w:val="21"/>
              </w:rPr>
              <w:t>；半固态危险废，贮存量1000t</w:t>
            </w:r>
          </w:p>
        </w:tc>
        <w:tc>
          <w:tcPr>
            <w:tcW w:w="2595"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固态危险废物暂存间面积610m</w:t>
            </w:r>
            <w:r>
              <w:rPr>
                <w:rFonts w:hint="eastAsia" w:ascii="仿宋" w:hAnsi="仿宋" w:eastAsia="仿宋" w:cs="仿宋"/>
                <w:sz w:val="21"/>
                <w:szCs w:val="21"/>
                <w:vertAlign w:val="superscript"/>
              </w:rPr>
              <w:t>2</w:t>
            </w:r>
            <w:r>
              <w:rPr>
                <w:rFonts w:hint="eastAsia" w:ascii="仿宋" w:hAnsi="仿宋" w:eastAsia="仿宋" w:cs="仿宋"/>
                <w:sz w:val="21"/>
                <w:szCs w:val="21"/>
              </w:rPr>
              <w:t>；液态危险废物暂存间面积720m</w:t>
            </w:r>
            <w:r>
              <w:rPr>
                <w:rFonts w:hint="eastAsia" w:ascii="仿宋" w:hAnsi="仿宋" w:eastAsia="仿宋" w:cs="仿宋"/>
                <w:sz w:val="21"/>
                <w:szCs w:val="21"/>
                <w:vertAlign w:val="superscript"/>
              </w:rPr>
              <w:t>2</w:t>
            </w:r>
            <w:r>
              <w:rPr>
                <w:rFonts w:hint="eastAsia" w:ascii="仿宋" w:hAnsi="仿宋" w:eastAsia="仿宋" w:cs="仿宋"/>
                <w:sz w:val="21"/>
                <w:szCs w:val="21"/>
              </w:rPr>
              <w:t>；半固态危险废物暂存间面积1200m</w:t>
            </w:r>
            <w:r>
              <w:rPr>
                <w:rFonts w:hint="eastAsia" w:ascii="仿宋" w:hAnsi="仿宋" w:eastAsia="仿宋" w:cs="仿宋"/>
                <w:sz w:val="21"/>
                <w:szCs w:val="21"/>
                <w:vertAlign w:val="superscript"/>
              </w:rPr>
              <w:t>2</w:t>
            </w:r>
          </w:p>
        </w:tc>
        <w:tc>
          <w:tcPr>
            <w:tcW w:w="2799"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无</w:t>
            </w:r>
          </w:p>
        </w:tc>
        <w:tc>
          <w:tcPr>
            <w:tcW w:w="1167"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707"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处理类别</w:t>
            </w:r>
          </w:p>
        </w:tc>
        <w:tc>
          <w:tcPr>
            <w:tcW w:w="2332"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可处理种类共有30类，包括：HW02、HW03、HW04、HW05、HW06、HW07、HW08、HW09、HW11、HW12、HW1</w:t>
            </w:r>
            <w:r>
              <w:rPr>
                <w:rFonts w:hint="eastAsia" w:ascii="仿宋" w:hAnsi="仿宋" w:eastAsia="仿宋" w:cs="仿宋"/>
                <w:sz w:val="21"/>
                <w:szCs w:val="21"/>
                <w:lang w:val="en-US" w:eastAsia="zh-CN"/>
              </w:rPr>
              <w:t>3</w:t>
            </w:r>
            <w:r>
              <w:rPr>
                <w:rFonts w:hint="eastAsia" w:ascii="仿宋" w:hAnsi="仿宋" w:eastAsia="仿宋" w:cs="仿宋"/>
                <w:sz w:val="21"/>
                <w:szCs w:val="21"/>
              </w:rPr>
              <w:t>、HW14、HW16、HW17、HW18、HW19、HW24、HW32、HW33、HW34、HW35、HW37、HW38、HW39、HW40、HW42、HW43、HW44、HW47、HW48、HW49</w:t>
            </w:r>
          </w:p>
        </w:tc>
        <w:tc>
          <w:tcPr>
            <w:tcW w:w="2595"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可处理种类共有19类，包括：HW02、HW03、HW05、HW06、HW08、HW09、HW11、HW12、HW</w:t>
            </w:r>
            <w:r>
              <w:rPr>
                <w:rFonts w:hint="eastAsia" w:ascii="仿宋" w:hAnsi="仿宋" w:eastAsia="仿宋" w:cs="仿宋"/>
                <w:sz w:val="21"/>
                <w:szCs w:val="21"/>
                <w:lang w:val="en-US" w:eastAsia="zh-CN"/>
              </w:rPr>
              <w:t>13、</w:t>
            </w:r>
            <w:r>
              <w:rPr>
                <w:rFonts w:hint="eastAsia" w:ascii="仿宋" w:hAnsi="仿宋" w:eastAsia="仿宋" w:cs="仿宋"/>
                <w:sz w:val="21"/>
                <w:szCs w:val="21"/>
              </w:rPr>
              <w:t>HW16、HW17、HW18、HW34、HW35、HW37、HW39、HW40、、HW49、HW50</w:t>
            </w:r>
          </w:p>
        </w:tc>
        <w:tc>
          <w:tcPr>
            <w:tcW w:w="2799" w:type="dxa"/>
            <w:noWrap w:val="0"/>
            <w:vAlign w:val="top"/>
          </w:tcPr>
          <w:p>
            <w:pPr>
              <w:spacing w:after="0"/>
              <w:rPr>
                <w:rFonts w:hint="eastAsia" w:ascii="仿宋" w:hAnsi="仿宋" w:eastAsia="仿宋" w:cs="仿宋"/>
                <w:sz w:val="21"/>
                <w:szCs w:val="21"/>
              </w:rPr>
            </w:pPr>
            <w:r>
              <w:rPr>
                <w:rFonts w:hint="eastAsia" w:ascii="仿宋" w:hAnsi="仿宋" w:eastAsia="仿宋" w:cs="仿宋"/>
                <w:sz w:val="21"/>
                <w:szCs w:val="21"/>
              </w:rPr>
              <w:t xml:space="preserve">处理种类较环评减少HW04、HW07、HW14、HW19、HW24、HW32、HW33、HW38、HW42、HW43、HW44、HW47 </w:t>
            </w:r>
            <w:r>
              <w:rPr>
                <w:rFonts w:hint="eastAsia" w:ascii="仿宋" w:hAnsi="仿宋" w:eastAsia="仿宋" w:cs="仿宋"/>
                <w:sz w:val="21"/>
                <w:szCs w:val="21"/>
                <w:lang w:eastAsia="zh-CN"/>
              </w:rPr>
              <w:t>、</w:t>
            </w:r>
            <w:r>
              <w:rPr>
                <w:rFonts w:hint="eastAsia" w:ascii="仿宋" w:hAnsi="仿宋" w:eastAsia="仿宋" w:cs="仿宋"/>
                <w:sz w:val="21"/>
                <w:szCs w:val="21"/>
              </w:rPr>
              <w:t>HW4</w:t>
            </w:r>
            <w:r>
              <w:rPr>
                <w:rFonts w:hint="eastAsia" w:ascii="仿宋" w:hAnsi="仿宋" w:eastAsia="仿宋" w:cs="仿宋"/>
                <w:sz w:val="21"/>
                <w:szCs w:val="21"/>
                <w:lang w:val="en-US" w:eastAsia="zh-CN"/>
              </w:rPr>
              <w:t>8</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类，增加HW50 1类。</w:t>
            </w:r>
          </w:p>
        </w:tc>
        <w:tc>
          <w:tcPr>
            <w:tcW w:w="1167" w:type="dxa"/>
            <w:noWrap w:val="0"/>
            <w:vAlign w:val="top"/>
          </w:tcPr>
          <w:p>
            <w:pPr>
              <w:spacing w:after="0"/>
              <w:rPr>
                <w:rFonts w:hint="eastAsia" w:ascii="仿宋" w:hAnsi="仿宋" w:eastAsia="仿宋" w:cs="仿宋"/>
                <w:sz w:val="21"/>
                <w:szCs w:val="21"/>
              </w:rPr>
            </w:pPr>
            <w:r>
              <w:rPr>
                <w:rFonts w:hint="eastAsia" w:ascii="仿宋" w:hAnsi="仿宋" w:eastAsia="仿宋" w:cs="仿宋"/>
                <w:sz w:val="21"/>
                <w:szCs w:val="21"/>
              </w:rPr>
              <w:t>危险废物经营许可证核定处理种类减少，建设单位对处置方案进行调整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6" w:hRule="atLeast"/>
        </w:trPr>
        <w:tc>
          <w:tcPr>
            <w:tcW w:w="707" w:type="dxa"/>
            <w:noWrap w:val="0"/>
            <w:vAlign w:val="center"/>
          </w:tcPr>
          <w:p>
            <w:pPr>
              <w:spacing w:after="0"/>
              <w:jc w:val="center"/>
              <w:rPr>
                <w:rFonts w:hint="eastAsia" w:ascii="仿宋" w:hAnsi="仿宋" w:eastAsia="仿宋" w:cs="仿宋"/>
                <w:sz w:val="21"/>
                <w:szCs w:val="21"/>
              </w:rPr>
            </w:pPr>
            <w:r>
              <w:rPr>
                <w:rFonts w:hint="eastAsia" w:ascii="仿宋" w:hAnsi="仿宋" w:eastAsia="仿宋" w:cs="仿宋"/>
                <w:sz w:val="21"/>
                <w:szCs w:val="21"/>
              </w:rPr>
              <w:t>工艺流程</w:t>
            </w:r>
          </w:p>
        </w:tc>
        <w:tc>
          <w:tcPr>
            <w:tcW w:w="2332" w:type="dxa"/>
            <w:noWrap w:val="0"/>
            <w:vAlign w:val="top"/>
          </w:tcPr>
          <w:p>
            <w:pPr>
              <w:spacing w:after="0"/>
              <w:rPr>
                <w:rFonts w:hint="eastAsia" w:ascii="仿宋" w:hAnsi="仿宋" w:eastAsia="仿宋" w:cs="仿宋"/>
                <w:sz w:val="21"/>
                <w:szCs w:val="21"/>
              </w:rPr>
            </w:pPr>
            <w:r>
              <w:rPr>
                <w:rFonts w:hint="eastAsia" w:ascii="仿宋" w:hAnsi="仿宋" w:eastAsia="仿宋" w:cs="仿宋"/>
                <w:sz w:val="21"/>
                <w:szCs w:val="21"/>
              </w:rPr>
              <w:t>由厂外（收集和运输）系统，厂内（检验、贮存、预处理、输送和投加、焚毁）系统两部分组成。</w:t>
            </w:r>
          </w:p>
          <w:p>
            <w:pPr>
              <w:spacing w:after="0"/>
              <w:rPr>
                <w:rFonts w:hint="eastAsia" w:ascii="仿宋" w:hAnsi="仿宋" w:eastAsia="仿宋" w:cs="仿宋"/>
                <w:sz w:val="21"/>
                <w:szCs w:val="21"/>
              </w:rPr>
            </w:pPr>
            <w:r>
              <w:rPr>
                <w:rFonts w:hint="eastAsia" w:ascii="仿宋" w:hAnsi="仿宋" w:eastAsia="仿宋" w:cs="仿宋"/>
                <w:sz w:val="21"/>
                <w:szCs w:val="21"/>
              </w:rPr>
              <w:t>厂外收集由产生单位负责、厂外运输由专业运输单位负责，本企业进行准入评估。</w:t>
            </w:r>
          </w:p>
          <w:p>
            <w:pPr>
              <w:spacing w:after="0"/>
              <w:rPr>
                <w:rFonts w:hint="eastAsia" w:ascii="仿宋" w:hAnsi="仿宋" w:eastAsia="仿宋" w:cs="仿宋"/>
                <w:sz w:val="21"/>
                <w:szCs w:val="21"/>
              </w:rPr>
            </w:pPr>
            <w:r>
              <w:rPr>
                <w:rFonts w:hint="eastAsia" w:ascii="仿宋" w:hAnsi="仿宋" w:eastAsia="仿宋" w:cs="仿宋"/>
                <w:sz w:val="21"/>
                <w:szCs w:val="21"/>
              </w:rPr>
              <w:t>厂内检验、贮存、预处理、输送和投加、焚毁由山西汇丰屹立环保科技有限公司负责。</w:t>
            </w:r>
          </w:p>
        </w:tc>
        <w:tc>
          <w:tcPr>
            <w:tcW w:w="2595" w:type="dxa"/>
            <w:noWrap w:val="0"/>
            <w:vAlign w:val="top"/>
          </w:tcPr>
          <w:p>
            <w:pPr>
              <w:spacing w:after="0"/>
              <w:rPr>
                <w:rFonts w:hint="eastAsia" w:ascii="仿宋" w:hAnsi="仿宋" w:eastAsia="仿宋" w:cs="仿宋"/>
                <w:sz w:val="21"/>
                <w:szCs w:val="21"/>
              </w:rPr>
            </w:pPr>
            <w:r>
              <w:rPr>
                <w:rFonts w:hint="eastAsia" w:ascii="仿宋" w:hAnsi="仿宋" w:eastAsia="仿宋" w:cs="仿宋"/>
                <w:sz w:val="21"/>
                <w:szCs w:val="21"/>
              </w:rPr>
              <w:t>由厂外（收集和运输）系统，厂内（检验、贮存、预处理、输送和投加、焚毁）系统两部分组成。</w:t>
            </w:r>
          </w:p>
          <w:p>
            <w:pPr>
              <w:spacing w:after="0"/>
              <w:rPr>
                <w:rFonts w:hint="eastAsia" w:ascii="仿宋" w:hAnsi="仿宋" w:eastAsia="仿宋" w:cs="仿宋"/>
                <w:sz w:val="21"/>
                <w:szCs w:val="21"/>
              </w:rPr>
            </w:pPr>
            <w:r>
              <w:rPr>
                <w:rFonts w:hint="eastAsia" w:ascii="仿宋" w:hAnsi="仿宋" w:eastAsia="仿宋" w:cs="仿宋"/>
                <w:sz w:val="21"/>
                <w:szCs w:val="21"/>
              </w:rPr>
              <w:t>厂外收集由产生单位负责、厂外运输由专业运输单位负责，本企业进行准入评估。</w:t>
            </w:r>
          </w:p>
          <w:p>
            <w:pPr>
              <w:spacing w:after="0"/>
              <w:rPr>
                <w:rFonts w:hint="eastAsia" w:ascii="仿宋" w:hAnsi="仿宋" w:eastAsia="仿宋" w:cs="仿宋"/>
                <w:sz w:val="21"/>
                <w:szCs w:val="21"/>
              </w:rPr>
            </w:pPr>
            <w:r>
              <w:rPr>
                <w:rFonts w:hint="eastAsia" w:ascii="仿宋" w:hAnsi="仿宋" w:eastAsia="仿宋" w:cs="仿宋"/>
                <w:sz w:val="21"/>
                <w:szCs w:val="21"/>
              </w:rPr>
              <w:t>厂内检验、贮存、预处理、输送和投加、焚毁由山西汇丰屹立环保科技有限公司负责。</w:t>
            </w:r>
          </w:p>
        </w:tc>
        <w:tc>
          <w:tcPr>
            <w:tcW w:w="2799" w:type="dxa"/>
            <w:noWrap w:val="0"/>
            <w:vAlign w:val="top"/>
          </w:tcPr>
          <w:p>
            <w:pPr>
              <w:spacing w:after="0"/>
              <w:rPr>
                <w:rFonts w:hint="eastAsia" w:ascii="仿宋" w:hAnsi="仿宋" w:eastAsia="仿宋" w:cs="仿宋"/>
                <w:sz w:val="21"/>
                <w:szCs w:val="21"/>
                <w:highlight w:val="green"/>
              </w:rPr>
            </w:pPr>
            <w:r>
              <w:rPr>
                <w:rFonts w:hint="eastAsia" w:ascii="仿宋" w:hAnsi="仿宋" w:eastAsia="仿宋" w:cs="仿宋"/>
                <w:sz w:val="21"/>
                <w:szCs w:val="21"/>
              </w:rPr>
              <w:t>环评报告和实际建设的工艺流程和责任主体均未发生变化，但环评规定的投料口为：固态废物从窑尾烟室投料，半固态废物泵送入水泥窑分解炉投加，废液从窑头投加；本项目实际投料口为：固态、半固态和液态均选择从分解炉投料，同时在烟道布置一个自动投料口；并将暂存库和处置间废气引致窑头篦冷机入窑焚烧</w:t>
            </w:r>
          </w:p>
        </w:tc>
        <w:tc>
          <w:tcPr>
            <w:tcW w:w="1167" w:type="dxa"/>
            <w:noWrap w:val="0"/>
            <w:vAlign w:val="top"/>
          </w:tcPr>
          <w:p>
            <w:pPr>
              <w:spacing w:after="0"/>
              <w:jc w:val="center"/>
              <w:rPr>
                <w:rFonts w:hint="eastAsia" w:ascii="仿宋" w:hAnsi="仿宋" w:eastAsia="仿宋" w:cs="仿宋"/>
                <w:sz w:val="21"/>
                <w:szCs w:val="21"/>
              </w:rPr>
            </w:pPr>
            <w:r>
              <w:rPr>
                <w:rFonts w:hint="eastAsia" w:ascii="仿宋" w:hAnsi="仿宋" w:eastAsia="仿宋" w:cs="仿宋"/>
                <w:sz w:val="21"/>
                <w:szCs w:val="21"/>
              </w:rPr>
              <w:t>废气引入回转窑焚烧可减少项目废气排放；改变投料口是为了减小危险废物焚烧对回转窑运行工况的干扰</w:t>
            </w:r>
          </w:p>
        </w:tc>
      </w:tr>
    </w:tbl>
    <w:p>
      <w:pPr>
        <w:pStyle w:val="2"/>
        <w:widowControl w:val="0"/>
        <w:numPr>
          <w:ilvl w:val="0"/>
          <w:numId w:val="0"/>
        </w:numPr>
        <w:autoSpaceDE w:val="0"/>
        <w:autoSpaceDN w:val="0"/>
        <w:adjustRightInd w:val="0"/>
        <w:ind w:firstLine="480" w:firstLineChars="200"/>
        <w:rPr>
          <w:rFonts w:hint="eastAsia" w:ascii="仿宋" w:hAnsi="仿宋" w:eastAsia="仿宋" w:cs="仿宋"/>
          <w:sz w:val="24"/>
          <w:szCs w:val="24"/>
          <w:lang w:val="en-US" w:eastAsia="zh-CN"/>
        </w:rPr>
      </w:pPr>
    </w:p>
    <w:p>
      <w:pPr>
        <w:widowControl w:val="0"/>
        <w:adjustRightInd/>
        <w:spacing w:after="0" w:line="480" w:lineRule="exact"/>
        <w:jc w:val="both"/>
        <w:rPr>
          <w:rFonts w:hint="eastAsia" w:ascii="仿宋" w:hAnsi="仿宋" w:eastAsia="仿宋" w:cs="仿宋"/>
          <w:b/>
          <w:bCs/>
          <w:color w:val="000000"/>
          <w:sz w:val="24"/>
          <w:szCs w:val="24"/>
        </w:rPr>
      </w:pPr>
    </w:p>
    <w:p>
      <w:pPr>
        <w:keepNext w:val="0"/>
        <w:keepLines w:val="0"/>
        <w:pageBreakBefore w:val="0"/>
        <w:widowControl w:val="0"/>
        <w:kinsoku/>
        <w:wordWrap/>
        <w:overflowPunct/>
        <w:topLinePunct w:val="0"/>
        <w:autoSpaceDE/>
        <w:autoSpaceDN/>
        <w:bidi w:val="0"/>
        <w:adjustRightInd/>
        <w:snapToGrid/>
        <w:spacing w:after="0" w:line="460" w:lineRule="exact"/>
        <w:ind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表</w:t>
      </w:r>
      <w:r>
        <w:rPr>
          <w:rFonts w:hint="eastAsia" w:ascii="仿宋" w:hAnsi="仿宋" w:eastAsia="仿宋" w:cs="仿宋"/>
          <w:b/>
          <w:bCs/>
          <w:color w:val="000000"/>
          <w:sz w:val="24"/>
          <w:szCs w:val="24"/>
          <w:lang w:val="en-US" w:eastAsia="zh-CN"/>
        </w:rPr>
        <w:t>1-</w:t>
      </w:r>
      <w:r>
        <w:rPr>
          <w:rFonts w:hint="eastAsia" w:ascii="仿宋" w:hAnsi="仿宋" w:eastAsia="仿宋" w:cs="仿宋"/>
          <w:b/>
          <w:bCs/>
          <w:color w:val="000000"/>
          <w:sz w:val="24"/>
          <w:szCs w:val="24"/>
        </w:rPr>
        <w:t>5  实际建设与环评批复要求对照情况一览表</w:t>
      </w:r>
    </w:p>
    <w:tbl>
      <w:tblPr>
        <w:tblStyle w:val="16"/>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5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noWrap w:val="0"/>
            <w:vAlign w:val="top"/>
          </w:tcPr>
          <w:p>
            <w:pPr>
              <w:widowControl w:val="0"/>
              <w:adjustRightInd/>
              <w:snapToGrid/>
              <w:spacing w:after="0" w:line="240" w:lineRule="atLeast"/>
              <w:jc w:val="center"/>
              <w:rPr>
                <w:rFonts w:hint="eastAsia" w:ascii="仿宋_GB2312" w:hAnsi="仿宋" w:eastAsia="仿宋_GB2312"/>
                <w:sz w:val="21"/>
                <w:szCs w:val="21"/>
              </w:rPr>
            </w:pPr>
            <w:r>
              <w:rPr>
                <w:rFonts w:hint="eastAsia" w:ascii="仿宋_GB2312" w:hAnsi="仿宋" w:eastAsia="仿宋_GB2312"/>
                <w:sz w:val="21"/>
                <w:szCs w:val="21"/>
              </w:rPr>
              <w:t>环评批复要求</w:t>
            </w:r>
          </w:p>
        </w:tc>
        <w:tc>
          <w:tcPr>
            <w:tcW w:w="5336" w:type="dxa"/>
            <w:noWrap w:val="0"/>
            <w:vAlign w:val="top"/>
          </w:tcPr>
          <w:p>
            <w:pPr>
              <w:widowControl w:val="0"/>
              <w:adjustRightInd/>
              <w:snapToGrid/>
              <w:spacing w:after="0" w:line="240" w:lineRule="atLeast"/>
              <w:jc w:val="center"/>
              <w:rPr>
                <w:rFonts w:hint="eastAsia" w:ascii="仿宋_GB2312" w:hAnsi="仿宋" w:eastAsia="仿宋_GB2312"/>
                <w:sz w:val="21"/>
                <w:szCs w:val="21"/>
              </w:rPr>
            </w:pPr>
            <w:r>
              <w:rPr>
                <w:rFonts w:hint="eastAsia" w:ascii="仿宋_GB2312" w:hAnsi="仿宋" w:eastAsia="仿宋_GB2312"/>
                <w:sz w:val="21"/>
                <w:szCs w:val="21"/>
              </w:rPr>
              <w:t>实际建设情况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落实大气污染防治措施。建设全封闭结构的危险废物暂存库，危险废物卸车点设置在暂存库内，暂存库废气经活性炭吸附并满足《恶臭污染物排放标准》（GB14554-93）中相应标准后，经环评要求的排气筒排放；对各种形态危险废物分别按照《报告书》要求，采取相应的投料方式，确保投料过程密闭；其他大气污染防治设施利用汇丰建材公司水泥窑现有设施，并确保处置的各种危险废物产生的大气污染物满足相应的污染物排放标准。</w:t>
            </w:r>
          </w:p>
        </w:tc>
        <w:tc>
          <w:tcPr>
            <w:tcW w:w="5336"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建设有3座全封闭危险废物暂存库，危险废物卸车点设置在暂存库内，暂存库废气在水泥窑正常</w:t>
            </w:r>
            <w:r>
              <w:rPr>
                <w:rFonts w:hint="eastAsia" w:ascii="仿宋_GB2312" w:hAnsi="仿宋" w:eastAsia="仿宋_GB2312"/>
                <w:sz w:val="21"/>
                <w:szCs w:val="21"/>
                <w:lang w:eastAsia="zh-CN"/>
              </w:rPr>
              <w:t>工作</w:t>
            </w:r>
            <w:r>
              <w:rPr>
                <w:rFonts w:hint="eastAsia" w:ascii="仿宋_GB2312" w:hAnsi="仿宋" w:eastAsia="仿宋_GB2312"/>
                <w:sz w:val="21"/>
                <w:szCs w:val="21"/>
              </w:rPr>
              <w:t>时引入窑头篦冷机入窑焚烧，停窑时经管道收集后通过布袋除尘+活性炭吸附处理后，经15m排气筒排放；固态危险废物破碎废气经集气罩收集后由布袋除尘+活性炭吸附处理后，经15m排气筒排放；半固态处置间和液态处置间废气</w:t>
            </w:r>
            <w:r>
              <w:rPr>
                <w:rFonts w:hint="eastAsia" w:ascii="仿宋_GB2312" w:hAnsi="仿宋" w:eastAsia="仿宋_GB2312"/>
                <w:sz w:val="21"/>
                <w:szCs w:val="21"/>
                <w:lang w:eastAsia="zh-CN"/>
              </w:rPr>
              <w:t>，在水泥窑正常工作时引入窑头篦冷机入窑焚烧，停窑时，</w:t>
            </w:r>
            <w:r>
              <w:rPr>
                <w:rFonts w:hint="eastAsia" w:ascii="仿宋_GB2312" w:hAnsi="仿宋" w:eastAsia="仿宋_GB2312"/>
                <w:sz w:val="21"/>
                <w:szCs w:val="21"/>
              </w:rPr>
              <w:t>经管道收集后通过布袋除尘+活性炭吸附处理后，经15m排气筒排放。项目设置固态、半固态、液态投料口，半固态和液态用管道泵送，固态废物由提升机输送，固态废物投料口设置有双重锁风阀，可实现投料过程密闭；回转窑</w:t>
            </w:r>
            <w:r>
              <w:rPr>
                <w:rFonts w:hint="eastAsia" w:ascii="仿宋_GB2312" w:hAnsi="仿宋" w:eastAsia="仿宋_GB2312"/>
                <w:sz w:val="21"/>
                <w:szCs w:val="21"/>
                <w:lang w:eastAsia="zh-CN"/>
              </w:rPr>
              <w:t>协同</w:t>
            </w:r>
            <w:r>
              <w:rPr>
                <w:rFonts w:hint="eastAsia" w:ascii="仿宋_GB2312" w:hAnsi="仿宋" w:eastAsia="仿宋_GB2312"/>
                <w:sz w:val="21"/>
                <w:szCs w:val="21"/>
              </w:rPr>
              <w:t>处置危险废物废气依托回转窑窑尾烟气治理系统处置；根据验收监测数据，各排气筒大气污染物排放满足相应的污染物排放标准。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3897"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落实水污染防治措施。清洗废水、化验废水及其他冲洗水收集后全部送水泥窑焚烧处置，严禁外排；生活污水送汇丰建材公司现有污水处理站处理；项目产生的废污水做到零排放。</w:t>
            </w:r>
          </w:p>
        </w:tc>
        <w:tc>
          <w:tcPr>
            <w:tcW w:w="5336"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暂存区：车辆和容器清洗废水</w:t>
            </w:r>
            <w:r>
              <w:rPr>
                <w:rFonts w:hint="eastAsia" w:ascii="仿宋_GB2312" w:hAnsi="仿宋" w:eastAsia="仿宋_GB2312"/>
                <w:sz w:val="21"/>
                <w:szCs w:val="21"/>
                <w:lang w:eastAsia="zh-CN"/>
              </w:rPr>
              <w:t>在废清洗水池暂存，</w:t>
            </w:r>
            <w:r>
              <w:rPr>
                <w:rFonts w:hint="eastAsia" w:ascii="仿宋_GB2312" w:hAnsi="仿宋" w:eastAsia="仿宋_GB2312"/>
                <w:sz w:val="21"/>
                <w:szCs w:val="21"/>
              </w:rPr>
              <w:t>化验废水和初期雨水在</w:t>
            </w:r>
            <w:r>
              <w:rPr>
                <w:rFonts w:hint="eastAsia" w:ascii="仿宋_GB2312" w:hAnsi="仿宋" w:eastAsia="仿宋_GB2312"/>
                <w:sz w:val="21"/>
                <w:szCs w:val="21"/>
                <w:lang w:eastAsia="zh-CN"/>
              </w:rPr>
              <w:t>暂存区</w:t>
            </w:r>
            <w:r>
              <w:rPr>
                <w:rFonts w:hint="eastAsia" w:ascii="仿宋_GB2312" w:hAnsi="仿宋" w:eastAsia="仿宋_GB2312"/>
                <w:sz w:val="21"/>
                <w:szCs w:val="21"/>
                <w:lang w:val="en-US" w:eastAsia="zh-CN"/>
              </w:rPr>
              <w:t>121m</w:t>
            </w:r>
            <w:r>
              <w:rPr>
                <w:rFonts w:hint="eastAsia" w:ascii="仿宋_GB2312" w:hAnsi="仿宋" w:eastAsia="仿宋_GB2312"/>
                <w:sz w:val="21"/>
                <w:szCs w:val="21"/>
                <w:vertAlign w:val="superscript"/>
                <w:lang w:val="en-US" w:eastAsia="zh-CN"/>
              </w:rPr>
              <w:t>3</w:t>
            </w:r>
            <w:r>
              <w:rPr>
                <w:rFonts w:hint="eastAsia" w:ascii="仿宋_GB2312" w:hAnsi="仿宋" w:eastAsia="仿宋_GB2312"/>
                <w:sz w:val="21"/>
                <w:szCs w:val="21"/>
              </w:rPr>
              <w:t>初期雨水收集池内暂存，全部送水泥窑焚烧处置，该类废水不外排；暂存库事故废水在</w:t>
            </w:r>
            <w:r>
              <w:rPr>
                <w:rFonts w:hint="eastAsia" w:ascii="仿宋_GB2312" w:hAnsi="仿宋" w:eastAsia="仿宋_GB2312"/>
                <w:sz w:val="21"/>
                <w:szCs w:val="21"/>
                <w:lang w:val="en-US" w:eastAsia="zh-CN"/>
              </w:rPr>
              <w:t>109m</w:t>
            </w:r>
            <w:r>
              <w:rPr>
                <w:rFonts w:hint="eastAsia" w:ascii="仿宋_GB2312" w:hAnsi="仿宋" w:eastAsia="仿宋_GB2312"/>
                <w:sz w:val="21"/>
                <w:szCs w:val="21"/>
                <w:vertAlign w:val="superscript"/>
                <w:lang w:val="en-US" w:eastAsia="zh-CN"/>
              </w:rPr>
              <w:t>3</w:t>
            </w:r>
            <w:r>
              <w:rPr>
                <w:rFonts w:hint="eastAsia" w:ascii="仿宋_GB2312" w:hAnsi="仿宋" w:eastAsia="仿宋_GB2312"/>
                <w:sz w:val="21"/>
                <w:szCs w:val="21"/>
              </w:rPr>
              <w:t>事故废水收集池暂存，全部送水泥窑焚烧处置，该类废水不外排；生活污水依托汇丰建材现状污水站进行处置后全部回用。</w:t>
            </w:r>
          </w:p>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处置区：固态危险废物上料区、液态处置间、半固态处置间区域初期雨水进入处置区北侧</w:t>
            </w:r>
            <w:r>
              <w:rPr>
                <w:rFonts w:hint="eastAsia" w:ascii="仿宋_GB2312" w:hAnsi="仿宋" w:eastAsia="仿宋_GB2312"/>
                <w:sz w:val="21"/>
                <w:szCs w:val="21"/>
                <w:lang w:val="en-US" w:eastAsia="zh-CN"/>
              </w:rPr>
              <w:t>90</w:t>
            </w:r>
            <w:r>
              <w:rPr>
                <w:rFonts w:hint="eastAsia" w:ascii="仿宋_GB2312" w:hAnsi="仿宋" w:eastAsia="仿宋_GB2312"/>
                <w:sz w:val="21"/>
                <w:szCs w:val="21"/>
              </w:rPr>
              <w:t>m</w:t>
            </w:r>
            <w:r>
              <w:rPr>
                <w:rFonts w:hint="eastAsia" w:ascii="仿宋_GB2312" w:hAnsi="仿宋" w:eastAsia="仿宋_GB2312"/>
                <w:sz w:val="21"/>
                <w:szCs w:val="21"/>
                <w:vertAlign w:val="superscript"/>
              </w:rPr>
              <w:t>3</w:t>
            </w:r>
            <w:r>
              <w:rPr>
                <w:rFonts w:hint="eastAsia" w:ascii="仿宋_GB2312" w:hAnsi="仿宋" w:eastAsia="仿宋_GB2312"/>
                <w:sz w:val="21"/>
                <w:szCs w:val="21"/>
              </w:rPr>
              <w:t>初期雨水收集池内暂存，全部送水泥窑焚烧处置，该类废水不外排；废液处置间设置2个10m</w:t>
            </w:r>
            <w:r>
              <w:rPr>
                <w:rFonts w:hint="eastAsia" w:ascii="仿宋_GB2312" w:hAnsi="仿宋" w:eastAsia="仿宋_GB2312"/>
                <w:sz w:val="21"/>
                <w:szCs w:val="21"/>
                <w:vertAlign w:val="superscript"/>
              </w:rPr>
              <w:t>3</w:t>
            </w:r>
            <w:r>
              <w:rPr>
                <w:rFonts w:hint="eastAsia" w:ascii="仿宋_GB2312" w:hAnsi="仿宋" w:eastAsia="仿宋_GB2312"/>
                <w:sz w:val="21"/>
                <w:szCs w:val="21"/>
              </w:rPr>
              <w:t>的事故水池，暂存事故废水，定期全部送水泥窑焚烧处置，该类废水不外排；项目可实现废污水零排放。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落实固体废物污染防治措施。废活性炭集中收集后送水泥窑焚烧处置；生活垃圾交由当地环卫部门收运处理，不得随意堆弃、污染环境或破坏生态；项目产生的其它固体废物做的综合利用不外排</w:t>
            </w:r>
          </w:p>
        </w:tc>
        <w:tc>
          <w:tcPr>
            <w:tcW w:w="5336"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项目本身为固废处置项目，运行过程中布袋除尘器收集的粉尘和废活性炭后送水泥窑焚烧处置；生活垃圾交由当地环卫部门收运处理。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897"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落实噪声污染防治措施，对各产噪设施分别实施隔声、减振、屏蔽等措施，确保厂界噪声达标排放。</w:t>
            </w:r>
          </w:p>
        </w:tc>
        <w:tc>
          <w:tcPr>
            <w:tcW w:w="5336"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本项目产噪设备主要为固废破碎机、输送泵、搅拌机、提升机、风机等；破碎机、搅拌机、输送泵均位于厂房内，风机安装有减振设施。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防范环境风险。按照《报告书》要求，设立专门的环保机构，配套必要的监测仪器和设备；对危险废物暂存库、危险废物事故池、初期雨水收集池和事故水池采取严格的防渗、防腐措施；收集的废水和初期雨水全部送水泥窑焚烧，严禁外排；建立健全各项环境管理制度，制定事故环境风险防范措施和环境风险应急预案，定期组织防范环境风险的应急演练、运营中强化环境管理，避免发生环境污染事故。</w:t>
            </w:r>
          </w:p>
        </w:tc>
        <w:tc>
          <w:tcPr>
            <w:tcW w:w="5336"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厂区设置有</w:t>
            </w:r>
            <w:r>
              <w:rPr>
                <w:rFonts w:hint="eastAsia" w:ascii="仿宋_GB2312" w:hAnsi="仿宋" w:eastAsia="仿宋_GB2312"/>
                <w:sz w:val="21"/>
                <w:szCs w:val="21"/>
                <w:lang w:eastAsia="zh-CN"/>
              </w:rPr>
              <w:t>安环处，</w:t>
            </w:r>
            <w:r>
              <w:rPr>
                <w:rFonts w:hint="eastAsia" w:ascii="仿宋_GB2312" w:hAnsi="仿宋" w:eastAsia="仿宋_GB2312"/>
                <w:sz w:val="21"/>
                <w:szCs w:val="21"/>
              </w:rPr>
              <w:t>负责厂区日常环境管理，委托有资质的单位定期开展排污口监测，废物暂存库、集水池、事故池、初期雨水池均按照环评报告中的要求采取了严格的防渗、防腐措施；收集的废水和初期雨水全部送水泥窑焚烧，废水不外排；编制了应急预案和风险评估，并取得了备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严格按照《报告书》对危险废物的特性要求收纳处置危险废物，严禁处置不符合要求的危险废物</w:t>
            </w:r>
          </w:p>
        </w:tc>
        <w:tc>
          <w:tcPr>
            <w:tcW w:w="5336" w:type="dxa"/>
            <w:noWrap w:val="0"/>
            <w:vAlign w:val="top"/>
          </w:tcPr>
          <w:p>
            <w:pPr>
              <w:widowControl w:val="0"/>
              <w:adjustRightInd/>
              <w:snapToGrid/>
              <w:spacing w:after="0" w:line="240" w:lineRule="atLeast"/>
              <w:rPr>
                <w:rFonts w:hint="eastAsia" w:ascii="仿宋_GB2312" w:hAnsi="仿宋" w:eastAsia="仿宋_GB2312"/>
                <w:sz w:val="21"/>
                <w:szCs w:val="21"/>
              </w:rPr>
            </w:pPr>
            <w:r>
              <w:rPr>
                <w:rFonts w:hint="eastAsia" w:ascii="仿宋_GB2312" w:hAnsi="仿宋" w:eastAsia="仿宋_GB2312"/>
                <w:sz w:val="21"/>
                <w:szCs w:val="21"/>
              </w:rPr>
              <w:t>按照环评报告和“危险废物经营许可证”要求收纳处置危险废物。</w:t>
            </w:r>
          </w:p>
        </w:tc>
      </w:tr>
    </w:tbl>
    <w:p>
      <w:pPr>
        <w:pStyle w:val="4"/>
        <w:bidi w:val="0"/>
        <w:rPr>
          <w:rFonts w:hint="eastAsia"/>
        </w:rPr>
      </w:pPr>
      <w:bookmarkStart w:id="4" w:name="_Toc16847"/>
      <w:r>
        <w:rPr>
          <w:rFonts w:hint="eastAsia"/>
        </w:rPr>
        <w:t>二、自行监测开展情况</w:t>
      </w:r>
      <w:bookmarkEnd w:id="4"/>
    </w:p>
    <w:p>
      <w:pPr>
        <w:pStyle w:val="5"/>
        <w:bidi w:val="0"/>
        <w:rPr>
          <w:rFonts w:hint="eastAsia"/>
          <w:lang w:eastAsia="zh-CN"/>
        </w:rPr>
      </w:pPr>
      <w:bookmarkStart w:id="5" w:name="_Toc15322"/>
      <w:r>
        <w:rPr>
          <w:rFonts w:hint="eastAsia"/>
        </w:rPr>
        <w:t>（一）</w:t>
      </w:r>
      <w:r>
        <w:rPr>
          <w:rFonts w:hint="eastAsia"/>
          <w:lang w:eastAsia="zh-CN"/>
        </w:rPr>
        <w:t>编制依据</w:t>
      </w:r>
      <w:bookmarkEnd w:id="5"/>
    </w:p>
    <w:p>
      <w:pPr>
        <w:keepNext w:val="0"/>
        <w:keepLines w:val="0"/>
        <w:pageBreakBefore w:val="0"/>
        <w:widowControl w:val="0"/>
        <w:kinsoku/>
        <w:wordWrap/>
        <w:overflowPunct/>
        <w:topLinePunct w:val="0"/>
        <w:autoSpaceDE/>
        <w:autoSpaceDN/>
        <w:bidi w:val="0"/>
        <w:adjustRightInd w:val="0"/>
        <w:snapToGrid w:val="0"/>
        <w:spacing w:line="460" w:lineRule="exact"/>
        <w:ind w:firstLine="600" w:firstLineChars="200"/>
        <w:textAlignment w:val="auto"/>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1、</w:t>
      </w:r>
      <w:r>
        <w:rPr>
          <w:rFonts w:hint="eastAsia" w:ascii="仿宋" w:hAnsi="仿宋" w:eastAsia="仿宋"/>
          <w:kern w:val="0"/>
          <w:sz w:val="30"/>
          <w:szCs w:val="30"/>
        </w:rPr>
        <w:t>依据</w:t>
      </w:r>
      <w:r>
        <w:rPr>
          <w:rFonts w:hint="eastAsia" w:ascii="仿宋" w:hAnsi="仿宋" w:eastAsia="仿宋"/>
          <w:kern w:val="0"/>
          <w:sz w:val="30"/>
          <w:szCs w:val="30"/>
          <w:lang w:eastAsia="zh-CN"/>
        </w:rPr>
        <w:t>《</w:t>
      </w:r>
      <w:r>
        <w:rPr>
          <w:rFonts w:hint="eastAsia" w:ascii="仿宋" w:hAnsi="仿宋" w:eastAsia="仿宋"/>
          <w:kern w:val="0"/>
          <w:sz w:val="30"/>
          <w:szCs w:val="30"/>
        </w:rPr>
        <w:t>临汾市2021年重点排污单位名录</w:t>
      </w:r>
      <w:r>
        <w:rPr>
          <w:rFonts w:hint="eastAsia" w:ascii="仿宋" w:hAnsi="仿宋" w:eastAsia="仿宋"/>
          <w:kern w:val="0"/>
          <w:sz w:val="30"/>
          <w:szCs w:val="30"/>
          <w:lang w:eastAsia="zh-CN"/>
        </w:rPr>
        <w:t>》和</w:t>
      </w:r>
      <w:r>
        <w:rPr>
          <w:rFonts w:hint="eastAsia" w:ascii="仿宋" w:hAnsi="仿宋" w:eastAsia="仿宋"/>
          <w:kern w:val="0"/>
          <w:sz w:val="30"/>
          <w:szCs w:val="30"/>
        </w:rPr>
        <w:t>《固定污染源排许可分类管理名录（2019年版）》，我单位属重点排污单位</w:t>
      </w:r>
      <w:r>
        <w:rPr>
          <w:rFonts w:hint="eastAsia" w:ascii="仿宋" w:hAnsi="仿宋" w:eastAsia="仿宋"/>
          <w:kern w:val="0"/>
          <w:sz w:val="30"/>
          <w:szCs w:val="30"/>
          <w:lang w:eastAsia="zh-CN"/>
        </w:rPr>
        <w:t>，</w:t>
      </w:r>
      <w:r>
        <w:rPr>
          <w:rFonts w:hint="eastAsia" w:ascii="仿宋" w:hAnsi="仿宋" w:eastAsia="仿宋"/>
          <w:kern w:val="0"/>
          <w:sz w:val="30"/>
          <w:szCs w:val="30"/>
        </w:rPr>
        <w:t>为重点管理单位。</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jc w:val="left"/>
        <w:textAlignment w:val="auto"/>
        <w:rPr>
          <w:rFonts w:hint="default" w:ascii="Times New Roman" w:hAnsi="Times New Roman" w:eastAsia="仿宋" w:cs="Times New Roman"/>
          <w:b w:val="0"/>
          <w:bCs w:val="0"/>
          <w:color w:val="auto"/>
          <w:kern w:val="2"/>
          <w:sz w:val="28"/>
          <w:szCs w:val="28"/>
          <w:highlight w:val="none"/>
          <w:lang w:val="en-US" w:eastAsia="zh-CN" w:bidi="ar-SA"/>
        </w:rPr>
      </w:pPr>
      <w:r>
        <w:rPr>
          <w:rFonts w:hint="eastAsia" w:ascii="Times New Roman" w:hAnsi="Times New Roman" w:eastAsia="仿宋" w:cs="Times New Roman"/>
          <w:b w:val="0"/>
          <w:bCs w:val="0"/>
          <w:color w:val="auto"/>
          <w:kern w:val="2"/>
          <w:sz w:val="28"/>
          <w:szCs w:val="28"/>
          <w:highlight w:val="none"/>
          <w:lang w:val="en-US" w:eastAsia="zh-CN" w:bidi="ar-SA"/>
        </w:rPr>
        <w:t>2、</w:t>
      </w:r>
      <w:r>
        <w:rPr>
          <w:rFonts w:hint="default" w:ascii="Times New Roman" w:hAnsi="Times New Roman" w:eastAsia="仿宋" w:cs="Times New Roman"/>
          <w:b w:val="0"/>
          <w:bCs w:val="0"/>
          <w:color w:val="auto"/>
          <w:kern w:val="2"/>
          <w:sz w:val="28"/>
          <w:szCs w:val="28"/>
          <w:highlight w:val="none"/>
          <w:lang w:val="en-US" w:eastAsia="zh-CN" w:bidi="ar-SA"/>
        </w:rPr>
        <w:t>①</w:t>
      </w:r>
      <w:r>
        <w:rPr>
          <w:rFonts w:hint="default" w:ascii="Times New Roman" w:hAnsi="Times New Roman" w:eastAsia="仿宋" w:cs="Times New Roman"/>
          <w:b w:val="0"/>
          <w:bCs w:val="0"/>
          <w:color w:val="auto"/>
          <w:kern w:val="2"/>
          <w:sz w:val="28"/>
          <w:szCs w:val="28"/>
          <w:highlight w:val="none"/>
          <w:lang w:val="zh-CN" w:eastAsia="zh-CN" w:bidi="ar-SA"/>
        </w:rPr>
        <w:t>《排污单位自行监测技术指南 总则》（HJ 819-2017）</w:t>
      </w:r>
      <w:r>
        <w:rPr>
          <w:rFonts w:hint="eastAsia" w:ascii="Times New Roman" w:hAnsi="Times New Roman" w:eastAsia="仿宋" w:cs="Times New Roman"/>
          <w:b w:val="0"/>
          <w:bCs w:val="0"/>
          <w:color w:val="auto"/>
          <w:kern w:val="2"/>
          <w:sz w:val="28"/>
          <w:szCs w:val="28"/>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2"/>
        <w:rPr>
          <w:rFonts w:hint="eastAsia" w:ascii="仿宋" w:hAnsi="仿宋" w:eastAsia="仿宋" w:cs="仿宋"/>
          <w:b w:val="0"/>
          <w:bCs w:val="0"/>
          <w:spacing w:val="0"/>
          <w:kern w:val="2"/>
          <w:sz w:val="28"/>
          <w:szCs w:val="28"/>
          <w:lang w:val="en-US" w:eastAsia="zh-CN" w:bidi="ar-SA"/>
        </w:rPr>
      </w:pPr>
      <w:r>
        <w:rPr>
          <w:rFonts w:hint="default" w:ascii="Times New Roman" w:hAnsi="Times New Roman" w:eastAsia="仿宋" w:cs="Times New Roman"/>
          <w:b w:val="0"/>
          <w:bCs w:val="0"/>
          <w:color w:val="auto"/>
          <w:kern w:val="2"/>
          <w:sz w:val="28"/>
          <w:szCs w:val="28"/>
          <w:highlight w:val="none"/>
          <w:lang w:val="en-US" w:eastAsia="zh-CN" w:bidi="ar-SA"/>
        </w:rPr>
        <w:t>②</w:t>
      </w:r>
      <w:r>
        <w:rPr>
          <w:rFonts w:hint="eastAsia" w:ascii="Times New Roman" w:hAnsi="Times New Roman" w:eastAsia="仿宋" w:cs="Times New Roman"/>
          <w:b w:val="0"/>
          <w:bCs w:val="0"/>
          <w:color w:val="auto"/>
          <w:kern w:val="2"/>
          <w:sz w:val="28"/>
          <w:szCs w:val="28"/>
          <w:highlight w:val="none"/>
          <w:lang w:val="en-US" w:eastAsia="zh-CN" w:bidi="ar-SA"/>
        </w:rPr>
        <w:t>《排污许可证申</w:t>
      </w:r>
      <w:r>
        <w:rPr>
          <w:rFonts w:hint="eastAsia" w:ascii="仿宋" w:hAnsi="仿宋" w:eastAsia="仿宋" w:cs="仿宋"/>
          <w:b w:val="0"/>
          <w:bCs w:val="0"/>
          <w:spacing w:val="0"/>
          <w:kern w:val="2"/>
          <w:sz w:val="28"/>
          <w:szCs w:val="28"/>
          <w:lang w:val="en-US" w:eastAsia="zh-CN" w:bidi="ar-SA"/>
        </w:rPr>
        <w:t>请与核发技术规范 水泥工业》（HJ 847-2017）；</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2"/>
        <w:rPr>
          <w:rFonts w:hint="eastAsia" w:ascii="Times New Roman" w:hAnsi="Times New Roman" w:eastAsia="仿宋" w:cs="Times New Roman"/>
          <w:b w:val="0"/>
          <w:bCs w:val="0"/>
          <w:color w:val="auto"/>
          <w:kern w:val="2"/>
          <w:sz w:val="28"/>
          <w:szCs w:val="28"/>
          <w:highlight w:val="none"/>
          <w:lang w:val="zh-CN" w:eastAsia="zh-CN" w:bidi="ar-SA"/>
        </w:rPr>
      </w:pPr>
      <w:r>
        <w:rPr>
          <w:rFonts w:hint="default" w:ascii="Times New Roman" w:hAnsi="Times New Roman" w:eastAsia="仿宋" w:cs="Times New Roman"/>
          <w:b w:val="0"/>
          <w:bCs w:val="0"/>
          <w:color w:val="auto"/>
          <w:kern w:val="2"/>
          <w:sz w:val="28"/>
          <w:szCs w:val="28"/>
          <w:highlight w:val="none"/>
          <w:lang w:val="zh-CN" w:eastAsia="zh-CN" w:bidi="ar-SA"/>
        </w:rPr>
        <w:t>③排污许可证申请与核发技术规范 工业固体废物（试行）</w:t>
      </w:r>
      <w:r>
        <w:rPr>
          <w:rFonts w:hint="eastAsia" w:ascii="Times New Roman" w:hAnsi="Times New Roman" w:eastAsia="仿宋" w:cs="Times New Roman"/>
          <w:b w:val="0"/>
          <w:bCs w:val="0"/>
          <w:color w:val="auto"/>
          <w:kern w:val="2"/>
          <w:sz w:val="28"/>
          <w:szCs w:val="28"/>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2"/>
        <w:rPr>
          <w:rFonts w:hint="eastAsia" w:ascii="仿宋" w:hAnsi="仿宋" w:eastAsia="仿宋" w:cs="仿宋"/>
          <w:lang w:val="en-US" w:eastAsia="zh-CN"/>
        </w:rPr>
      </w:pPr>
      <w:r>
        <w:rPr>
          <w:rFonts w:hint="eastAsia" w:ascii="Times New Roman" w:hAnsi="Times New Roman" w:eastAsia="仿宋" w:cs="Times New Roman"/>
          <w:b w:val="0"/>
          <w:bCs w:val="0"/>
          <w:color w:val="auto"/>
          <w:kern w:val="2"/>
          <w:sz w:val="28"/>
          <w:szCs w:val="28"/>
          <w:highlight w:val="none"/>
          <w:lang w:val="zh-CN" w:eastAsia="zh-CN" w:bidi="ar-SA"/>
        </w:rPr>
        <w:t>④</w:t>
      </w:r>
      <w:r>
        <w:rPr>
          <w:rFonts w:hint="eastAsia" w:ascii="仿宋" w:hAnsi="仿宋" w:eastAsia="仿宋" w:cs="仿宋"/>
          <w:b w:val="0"/>
          <w:bCs w:val="0"/>
          <w:spacing w:val="0"/>
          <w:kern w:val="2"/>
          <w:sz w:val="28"/>
          <w:szCs w:val="28"/>
          <w:lang w:val="en-US" w:eastAsia="zh-CN" w:bidi="ar-SA"/>
        </w:rPr>
        <w:t>《排污单位自行监测技术指南 水泥行业》（HJ 848-2017）。</w:t>
      </w:r>
    </w:p>
    <w:p>
      <w:pPr>
        <w:pStyle w:val="5"/>
        <w:numPr>
          <w:ilvl w:val="0"/>
          <w:numId w:val="2"/>
        </w:numPr>
        <w:bidi w:val="0"/>
        <w:rPr>
          <w:rFonts w:hint="eastAsia" w:ascii="仿宋" w:hAnsi="仿宋" w:eastAsia="仿宋" w:cs="仿宋"/>
          <w:b/>
          <w:bCs/>
          <w:szCs w:val="28"/>
        </w:rPr>
      </w:pPr>
      <w:bookmarkStart w:id="6" w:name="_Toc5175"/>
      <w:r>
        <w:rPr>
          <w:rFonts w:hint="eastAsia"/>
        </w:rPr>
        <w:t>监测手段和开展方式</w:t>
      </w:r>
      <w:bookmarkEnd w:id="6"/>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b w:val="0"/>
          <w:bCs w:val="0"/>
          <w:spacing w:val="0"/>
          <w:kern w:val="2"/>
          <w:sz w:val="28"/>
          <w:szCs w:val="28"/>
          <w:lang w:val="en-US" w:eastAsia="zh-CN" w:bidi="ar-SA"/>
        </w:rPr>
        <w:t>为履行排污单位自行监测的职责，废气有组织、废气无组织、厂界噪声、土壤污染物自行监测采取手段为手工监测。</w:t>
      </w:r>
      <w:r>
        <w:rPr>
          <w:rFonts w:hint="eastAsia" w:ascii="仿宋" w:hAnsi="仿宋" w:eastAsia="仿宋" w:cs="仿宋"/>
          <w:sz w:val="28"/>
          <w:szCs w:val="28"/>
        </w:rPr>
        <w:t>手工监测项目为委托监测，均委托有资质的第三方检测机构进行监测。</w:t>
      </w:r>
      <w:r>
        <w:rPr>
          <w:rFonts w:hint="eastAsia" w:ascii="仿宋" w:hAnsi="仿宋" w:eastAsia="仿宋" w:cs="仿宋"/>
          <w:sz w:val="28"/>
          <w:szCs w:val="28"/>
          <w:lang w:eastAsia="zh-CN"/>
        </w:rPr>
        <w:t>如有更改检测手段或开展方式，需重新编制自行监测方案。</w:t>
      </w:r>
    </w:p>
    <w:p>
      <w:pPr>
        <w:pStyle w:val="5"/>
        <w:numPr>
          <w:ilvl w:val="0"/>
          <w:numId w:val="2"/>
        </w:numPr>
        <w:bidi w:val="0"/>
        <w:rPr>
          <w:rFonts w:hint="eastAsia"/>
          <w:lang w:val="en-US" w:eastAsia="zh-CN"/>
        </w:rPr>
      </w:pPr>
      <w:bookmarkStart w:id="7" w:name="_Toc12183"/>
      <w:r>
        <w:rPr>
          <w:rFonts w:hint="eastAsia"/>
          <w:lang w:val="en-US" w:eastAsia="zh-CN"/>
        </w:rPr>
        <w:t>自动监测情况</w:t>
      </w:r>
      <w:bookmarkEnd w:id="7"/>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我单位无自动监测设施 ，污染物自行监测手段全部为手工监测，开展方式为委托检测。</w:t>
      </w:r>
    </w:p>
    <w:p>
      <w:pPr>
        <w:pStyle w:val="4"/>
        <w:bidi w:val="0"/>
        <w:rPr>
          <w:rFonts w:hint="eastAsia"/>
          <w:lang w:val="en-US" w:eastAsia="zh-CN"/>
        </w:rPr>
      </w:pPr>
      <w:bookmarkStart w:id="8" w:name="_Toc18493"/>
      <w:r>
        <w:rPr>
          <w:rFonts w:hint="eastAsia"/>
          <w:lang w:val="en-US" w:eastAsia="zh-CN"/>
        </w:rPr>
        <w:t>三、监测内容</w:t>
      </w:r>
      <w:bookmarkEnd w:id="8"/>
    </w:p>
    <w:p>
      <w:pPr>
        <w:pStyle w:val="5"/>
        <w:bidi w:val="0"/>
        <w:rPr>
          <w:rFonts w:hint="eastAsia"/>
          <w:lang w:eastAsia="zh-CN"/>
        </w:rPr>
      </w:pPr>
      <w:bookmarkStart w:id="9" w:name="_Toc30054"/>
      <w:r>
        <w:rPr>
          <w:rFonts w:hint="eastAsia"/>
        </w:rPr>
        <w:t>（一）废气监测</w:t>
      </w:r>
      <w:bookmarkEnd w:id="9"/>
    </w:p>
    <w:p>
      <w:pPr>
        <w:keepNext w:val="0"/>
        <w:keepLines w:val="0"/>
        <w:pageBreakBefore w:val="0"/>
        <w:widowControl w:val="0"/>
        <w:tabs>
          <w:tab w:val="left" w:pos="6753"/>
        </w:tabs>
        <w:kinsoku/>
        <w:wordWrap/>
        <w:overflowPunct/>
        <w:topLinePunct w:val="0"/>
        <w:autoSpaceDE/>
        <w:autoSpaceDN/>
        <w:bidi w:val="0"/>
        <w:spacing w:line="46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大气污染物排放监测</w:t>
      </w:r>
      <w:r>
        <w:rPr>
          <w:rFonts w:hint="eastAsia" w:ascii="仿宋" w:hAnsi="仿宋" w:eastAsia="仿宋" w:cs="仿宋"/>
          <w:b/>
          <w:bCs/>
          <w:sz w:val="30"/>
          <w:szCs w:val="30"/>
          <w:lang w:eastAsia="zh-CN"/>
        </w:rPr>
        <w:tab/>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eastAsia="zh-CN"/>
        </w:rPr>
        <w:t>废气主要排放源、排放口数量、</w:t>
      </w:r>
      <w:r>
        <w:rPr>
          <w:rFonts w:hint="eastAsia" w:ascii="仿宋" w:hAnsi="仿宋" w:eastAsia="仿宋" w:cs="仿宋"/>
          <w:bCs/>
          <w:sz w:val="28"/>
          <w:szCs w:val="28"/>
        </w:rPr>
        <w:t>监测点位、监测项目及监测频次见表3-1。</w:t>
      </w:r>
    </w:p>
    <w:p>
      <w:pPr>
        <w:rPr>
          <w:rFonts w:hint="eastAsia" w:ascii="仿宋" w:hAnsi="仿宋" w:eastAsia="仿宋" w:cs="仿宋"/>
          <w:b/>
          <w:sz w:val="24"/>
        </w:rPr>
      </w:pPr>
      <w:r>
        <w:rPr>
          <w:rFonts w:hint="eastAsia" w:ascii="仿宋" w:hAnsi="仿宋" w:eastAsia="仿宋" w:cs="仿宋"/>
          <w:b/>
          <w:sz w:val="24"/>
        </w:rPr>
        <w:br w:type="page"/>
      </w:r>
    </w:p>
    <w:p>
      <w:pPr>
        <w:spacing w:line="460" w:lineRule="exact"/>
        <w:ind w:firstLine="482" w:firstLineChars="200"/>
        <w:jc w:val="center"/>
        <w:rPr>
          <w:rFonts w:hint="eastAsia" w:ascii="仿宋" w:hAnsi="仿宋" w:eastAsia="仿宋" w:cs="仿宋"/>
          <w:b/>
          <w:sz w:val="24"/>
        </w:rPr>
      </w:pPr>
      <w:r>
        <w:rPr>
          <w:rFonts w:hint="eastAsia" w:ascii="仿宋" w:hAnsi="仿宋" w:eastAsia="仿宋" w:cs="仿宋"/>
          <w:b/>
          <w:sz w:val="24"/>
        </w:rPr>
        <w:t>表3-1废气污染源监测内容一览表</w:t>
      </w:r>
    </w:p>
    <w:tbl>
      <w:tblPr>
        <w:tblStyle w:val="16"/>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6"/>
        <w:gridCol w:w="654"/>
        <w:gridCol w:w="1208"/>
        <w:gridCol w:w="1020"/>
        <w:gridCol w:w="1021"/>
        <w:gridCol w:w="1021"/>
        <w:gridCol w:w="1021"/>
        <w:gridCol w:w="670"/>
        <w:gridCol w:w="1213"/>
        <w:gridCol w:w="1211"/>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 w:hRule="atLeast"/>
          <w:jc w:val="center"/>
        </w:trPr>
        <w:tc>
          <w:tcPr>
            <w:tcW w:w="486"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序号</w:t>
            </w:r>
          </w:p>
        </w:tc>
        <w:tc>
          <w:tcPr>
            <w:tcW w:w="654"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污染源类型</w:t>
            </w:r>
          </w:p>
        </w:tc>
        <w:tc>
          <w:tcPr>
            <w:tcW w:w="1208"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污染源名称</w:t>
            </w:r>
          </w:p>
        </w:tc>
        <w:tc>
          <w:tcPr>
            <w:tcW w:w="1020" w:type="dxa"/>
            <w:shd w:val="clear" w:color="auto" w:fill="auto"/>
            <w:vAlign w:val="center"/>
          </w:tcPr>
          <w:p>
            <w:pPr>
              <w:widowControl/>
              <w:jc w:val="center"/>
              <w:textAlignment w:val="center"/>
              <w:rPr>
                <w:rFonts w:hint="eastAsia" w:ascii="仿宋" w:hAnsi="仿宋" w:eastAsia="仿宋" w:cs="仿宋"/>
                <w:b/>
                <w:color w:val="000000"/>
                <w:kern w:val="0"/>
                <w:szCs w:val="21"/>
                <w:lang w:eastAsia="zh-CN" w:bidi="ar"/>
              </w:rPr>
            </w:pPr>
            <w:r>
              <w:rPr>
                <w:rFonts w:hint="eastAsia" w:ascii="仿宋" w:hAnsi="仿宋" w:eastAsia="仿宋" w:cs="仿宋"/>
                <w:b/>
                <w:color w:val="000000"/>
                <w:kern w:val="0"/>
                <w:szCs w:val="21"/>
                <w:lang w:eastAsia="zh-CN" w:bidi="ar"/>
              </w:rPr>
              <w:t>排污口编号</w:t>
            </w:r>
          </w:p>
        </w:tc>
        <w:tc>
          <w:tcPr>
            <w:tcW w:w="1021" w:type="dxa"/>
            <w:shd w:val="clear" w:color="auto" w:fill="auto"/>
            <w:vAlign w:val="center"/>
          </w:tcPr>
          <w:p>
            <w:pPr>
              <w:widowControl/>
              <w:jc w:val="center"/>
              <w:textAlignment w:val="center"/>
              <w:rPr>
                <w:rFonts w:hint="eastAsia" w:ascii="仿宋" w:hAnsi="仿宋" w:eastAsia="仿宋" w:cs="仿宋"/>
                <w:b/>
                <w:color w:val="000000"/>
                <w:kern w:val="0"/>
                <w:szCs w:val="21"/>
                <w:lang w:eastAsia="zh-CN" w:bidi="ar"/>
              </w:rPr>
            </w:pPr>
            <w:r>
              <w:rPr>
                <w:rFonts w:hint="eastAsia" w:ascii="仿宋" w:hAnsi="仿宋" w:eastAsia="仿宋" w:cs="仿宋"/>
                <w:b/>
                <w:color w:val="000000"/>
                <w:kern w:val="0"/>
                <w:szCs w:val="21"/>
                <w:lang w:eastAsia="zh-CN" w:bidi="ar"/>
              </w:rPr>
              <w:t>排污口名称</w:t>
            </w:r>
          </w:p>
        </w:tc>
        <w:tc>
          <w:tcPr>
            <w:tcW w:w="1021" w:type="dxa"/>
            <w:shd w:val="clear" w:color="auto" w:fill="auto"/>
            <w:vAlign w:val="center"/>
          </w:tcPr>
          <w:p>
            <w:pPr>
              <w:widowControl/>
              <w:jc w:val="center"/>
              <w:textAlignment w:val="center"/>
              <w:rPr>
                <w:rFonts w:hint="eastAsia" w:ascii="仿宋" w:hAnsi="仿宋" w:eastAsia="仿宋" w:cs="仿宋"/>
                <w:b/>
                <w:color w:val="000000"/>
                <w:kern w:val="0"/>
                <w:szCs w:val="21"/>
                <w:lang w:eastAsia="zh-CN" w:bidi="ar"/>
              </w:rPr>
            </w:pPr>
            <w:r>
              <w:rPr>
                <w:rFonts w:hint="eastAsia" w:ascii="仿宋" w:hAnsi="仿宋" w:eastAsia="仿宋" w:cs="仿宋"/>
                <w:b/>
                <w:color w:val="000000"/>
                <w:kern w:val="0"/>
                <w:szCs w:val="21"/>
                <w:lang w:eastAsia="zh-CN" w:bidi="ar"/>
              </w:rPr>
              <w:t>监测点位</w:t>
            </w:r>
          </w:p>
        </w:tc>
        <w:tc>
          <w:tcPr>
            <w:tcW w:w="1021"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eastAsia="zh-CN" w:bidi="ar"/>
              </w:rPr>
              <w:t>监测</w:t>
            </w:r>
            <w:r>
              <w:rPr>
                <w:rFonts w:hint="eastAsia" w:ascii="仿宋" w:hAnsi="仿宋" w:eastAsia="仿宋" w:cs="仿宋"/>
                <w:b/>
                <w:color w:val="000000"/>
                <w:kern w:val="0"/>
                <w:szCs w:val="21"/>
                <w:lang w:bidi="ar"/>
              </w:rPr>
              <w:t>项目</w:t>
            </w:r>
          </w:p>
        </w:tc>
        <w:tc>
          <w:tcPr>
            <w:tcW w:w="670"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监测频次</w:t>
            </w:r>
          </w:p>
        </w:tc>
        <w:tc>
          <w:tcPr>
            <w:tcW w:w="1213" w:type="dxa"/>
            <w:shd w:val="clear" w:color="auto" w:fill="auto"/>
            <w:vAlign w:val="center"/>
          </w:tcPr>
          <w:p>
            <w:pPr>
              <w:widowControl/>
              <w:jc w:val="center"/>
              <w:textAlignment w:val="center"/>
              <w:rPr>
                <w:rFonts w:hint="eastAsia" w:ascii="仿宋" w:hAnsi="仿宋" w:eastAsia="仿宋" w:cs="仿宋"/>
                <w:b/>
                <w:color w:val="000000"/>
                <w:kern w:val="0"/>
                <w:szCs w:val="21"/>
                <w:lang w:eastAsia="zh-CN" w:bidi="ar"/>
              </w:rPr>
            </w:pPr>
            <w:r>
              <w:rPr>
                <w:rFonts w:hint="eastAsia" w:ascii="仿宋" w:hAnsi="仿宋" w:eastAsia="仿宋" w:cs="仿宋"/>
                <w:b/>
                <w:color w:val="000000"/>
                <w:kern w:val="0"/>
                <w:szCs w:val="21"/>
                <w:lang w:eastAsia="zh-CN" w:bidi="ar"/>
              </w:rPr>
              <w:t>样品个数</w:t>
            </w:r>
          </w:p>
        </w:tc>
        <w:tc>
          <w:tcPr>
            <w:tcW w:w="1211"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eastAsia="zh-CN" w:bidi="ar"/>
              </w:rPr>
              <w:t>测试</w:t>
            </w:r>
            <w:r>
              <w:rPr>
                <w:rFonts w:hint="eastAsia" w:ascii="仿宋" w:hAnsi="仿宋" w:eastAsia="仿宋" w:cs="仿宋"/>
                <w:b/>
                <w:color w:val="000000"/>
                <w:kern w:val="0"/>
                <w:szCs w:val="21"/>
                <w:lang w:bidi="ar"/>
              </w:rPr>
              <w:t>要求</w:t>
            </w:r>
          </w:p>
        </w:tc>
        <w:tc>
          <w:tcPr>
            <w:tcW w:w="895" w:type="dxa"/>
            <w:shd w:val="clear" w:color="auto" w:fill="auto"/>
            <w:vAlign w:val="center"/>
          </w:tcPr>
          <w:p>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lang w:bidi="ar"/>
              </w:rPr>
              <w:t>排放方式及排放去向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 w:hRule="atLeast"/>
          <w:jc w:val="center"/>
        </w:trPr>
        <w:tc>
          <w:tcPr>
            <w:tcW w:w="486" w:type="dxa"/>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654" w:type="dxa"/>
            <w:vMerge w:val="restart"/>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固定源排放</w:t>
            </w:r>
          </w:p>
        </w:tc>
        <w:tc>
          <w:tcPr>
            <w:tcW w:w="1208" w:type="dxa"/>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暂存库、洗车库</w:t>
            </w:r>
          </w:p>
        </w:tc>
        <w:tc>
          <w:tcPr>
            <w:tcW w:w="1020" w:type="dxa"/>
            <w:shd w:val="clear" w:color="auto" w:fill="auto"/>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szCs w:val="21"/>
                <w:lang w:val="en-US" w:eastAsia="zh-CN"/>
              </w:rPr>
              <w:t>DA001</w:t>
            </w:r>
          </w:p>
        </w:tc>
        <w:tc>
          <w:tcPr>
            <w:tcW w:w="1021" w:type="dxa"/>
            <w:shd w:val="clear" w:color="auto" w:fill="auto"/>
            <w:vAlign w:val="center"/>
          </w:tcPr>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val="en-US" w:eastAsia="zh-CN" w:bidi="ar"/>
              </w:rPr>
              <w:t>暂存库、洗车库排放口</w:t>
            </w:r>
          </w:p>
        </w:tc>
        <w:tc>
          <w:tcPr>
            <w:tcW w:w="1021" w:type="dxa"/>
            <w:shd w:val="clear" w:color="auto" w:fill="auto"/>
            <w:vAlign w:val="center"/>
          </w:tcPr>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eastAsia="zh-CN" w:bidi="ar"/>
              </w:rPr>
              <w:t>排气筒上</w:t>
            </w:r>
          </w:p>
        </w:tc>
        <w:tc>
          <w:tcPr>
            <w:tcW w:w="1021" w:type="dxa"/>
            <w:vMerge w:val="restart"/>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颗粒物、氨、硫化氢、非甲烷总烃、臭气浓度</w:t>
            </w:r>
          </w:p>
        </w:tc>
        <w:tc>
          <w:tcPr>
            <w:tcW w:w="670" w:type="dxa"/>
            <w:vMerge w:val="restart"/>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1次/季度</w:t>
            </w:r>
          </w:p>
        </w:tc>
        <w:tc>
          <w:tcPr>
            <w:tcW w:w="1213" w:type="dxa"/>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eastAsia="zh-CN" w:bidi="ar"/>
              </w:rPr>
              <w:t>每次连续采样至少</w:t>
            </w:r>
            <w:r>
              <w:rPr>
                <w:rFonts w:hint="eastAsia" w:ascii="仿宋" w:hAnsi="仿宋" w:eastAsia="仿宋" w:cs="仿宋"/>
                <w:color w:val="000000"/>
                <w:kern w:val="0"/>
                <w:szCs w:val="21"/>
                <w:lang w:val="en-US" w:eastAsia="zh-CN" w:bidi="ar"/>
              </w:rPr>
              <w:t>3个</w:t>
            </w:r>
          </w:p>
        </w:tc>
        <w:tc>
          <w:tcPr>
            <w:tcW w:w="1211" w:type="dxa"/>
            <w:vMerge w:val="restart"/>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eastAsia="zh-CN" w:bidi="ar"/>
              </w:rPr>
              <w:t>同步记录工况、生产负荷、烟气流速、烟气温度、烟气压力、烟道截面积、烟气量、烟气湿度等</w:t>
            </w:r>
          </w:p>
        </w:tc>
        <w:tc>
          <w:tcPr>
            <w:tcW w:w="895" w:type="dxa"/>
            <w:vMerge w:val="restart"/>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集中排放，环境</w:t>
            </w:r>
            <w:r>
              <w:rPr>
                <w:rFonts w:hint="eastAsia" w:ascii="仿宋" w:hAnsi="仿宋" w:eastAsia="仿宋" w:cs="仿宋"/>
                <w:color w:val="000000"/>
                <w:kern w:val="0"/>
                <w:szCs w:val="21"/>
                <w:lang w:eastAsia="zh-CN" w:bidi="ar"/>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 w:hRule="atLeast"/>
          <w:jc w:val="center"/>
        </w:trPr>
        <w:tc>
          <w:tcPr>
            <w:tcW w:w="486" w:type="dxa"/>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654" w:type="dxa"/>
            <w:vMerge w:val="continue"/>
            <w:shd w:val="clear" w:color="auto" w:fill="auto"/>
            <w:vAlign w:val="center"/>
          </w:tcPr>
          <w:p>
            <w:pPr>
              <w:widowControl/>
              <w:jc w:val="center"/>
              <w:rPr>
                <w:rFonts w:hint="eastAsia" w:ascii="仿宋" w:hAnsi="仿宋" w:eastAsia="仿宋" w:cs="仿宋"/>
                <w:color w:val="000000"/>
                <w:szCs w:val="21"/>
              </w:rPr>
            </w:pPr>
          </w:p>
        </w:tc>
        <w:tc>
          <w:tcPr>
            <w:tcW w:w="1208" w:type="dxa"/>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固态破碎系统</w:t>
            </w:r>
          </w:p>
        </w:tc>
        <w:tc>
          <w:tcPr>
            <w:tcW w:w="1020" w:type="dxa"/>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DA002</w:t>
            </w:r>
          </w:p>
        </w:tc>
        <w:tc>
          <w:tcPr>
            <w:tcW w:w="1021" w:type="dxa"/>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固态破碎系统排放口</w:t>
            </w:r>
          </w:p>
        </w:tc>
        <w:tc>
          <w:tcPr>
            <w:tcW w:w="1021" w:type="dxa"/>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排气筒上</w:t>
            </w:r>
          </w:p>
        </w:tc>
        <w:tc>
          <w:tcPr>
            <w:tcW w:w="1021" w:type="dxa"/>
            <w:vMerge w:val="continue"/>
            <w:shd w:val="clear" w:color="auto" w:fill="auto"/>
            <w:vAlign w:val="center"/>
          </w:tcPr>
          <w:p>
            <w:pPr>
              <w:widowControl/>
              <w:jc w:val="center"/>
              <w:rPr>
                <w:rFonts w:hint="eastAsia" w:ascii="仿宋" w:hAnsi="仿宋" w:eastAsia="仿宋" w:cs="仿宋"/>
                <w:color w:val="000000"/>
                <w:szCs w:val="21"/>
              </w:rPr>
            </w:pPr>
          </w:p>
        </w:tc>
        <w:tc>
          <w:tcPr>
            <w:tcW w:w="670" w:type="dxa"/>
            <w:vMerge w:val="continue"/>
            <w:shd w:val="clear" w:color="auto" w:fill="auto"/>
            <w:vAlign w:val="center"/>
          </w:tcPr>
          <w:p>
            <w:pPr>
              <w:widowControl/>
              <w:jc w:val="center"/>
              <w:rPr>
                <w:rFonts w:hint="eastAsia" w:ascii="仿宋" w:hAnsi="仿宋" w:eastAsia="仿宋" w:cs="仿宋"/>
                <w:color w:val="000000"/>
                <w:szCs w:val="21"/>
              </w:rPr>
            </w:pPr>
          </w:p>
        </w:tc>
        <w:tc>
          <w:tcPr>
            <w:tcW w:w="1213" w:type="dxa"/>
            <w:shd w:val="clear" w:color="auto" w:fill="auto"/>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kern w:val="0"/>
                <w:szCs w:val="21"/>
                <w:lang w:eastAsia="zh-CN" w:bidi="ar"/>
              </w:rPr>
              <w:t>每次连续采样至少</w:t>
            </w:r>
            <w:r>
              <w:rPr>
                <w:rFonts w:hint="eastAsia" w:ascii="仿宋" w:hAnsi="仿宋" w:eastAsia="仿宋" w:cs="仿宋"/>
                <w:color w:val="000000"/>
                <w:kern w:val="0"/>
                <w:szCs w:val="21"/>
                <w:lang w:val="en-US" w:eastAsia="zh-CN" w:bidi="ar"/>
              </w:rPr>
              <w:t>3个</w:t>
            </w:r>
          </w:p>
        </w:tc>
        <w:tc>
          <w:tcPr>
            <w:tcW w:w="1211" w:type="dxa"/>
            <w:vMerge w:val="continue"/>
            <w:shd w:val="clear" w:color="auto" w:fill="auto"/>
            <w:vAlign w:val="center"/>
          </w:tcPr>
          <w:p>
            <w:pPr>
              <w:widowControl/>
              <w:jc w:val="center"/>
              <w:rPr>
                <w:rFonts w:hint="eastAsia" w:ascii="仿宋" w:hAnsi="仿宋" w:eastAsia="仿宋" w:cs="仿宋"/>
                <w:color w:val="000000"/>
                <w:szCs w:val="21"/>
              </w:rPr>
            </w:pPr>
          </w:p>
        </w:tc>
        <w:tc>
          <w:tcPr>
            <w:tcW w:w="895" w:type="dxa"/>
            <w:vMerge w:val="continue"/>
            <w:shd w:val="clear" w:color="auto" w:fill="auto"/>
            <w:vAlign w:val="center"/>
          </w:tcPr>
          <w:p>
            <w:pPr>
              <w:widowControl/>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 w:hRule="atLeast"/>
          <w:jc w:val="center"/>
        </w:trPr>
        <w:tc>
          <w:tcPr>
            <w:tcW w:w="486" w:type="dxa"/>
            <w:shd w:val="clear" w:color="auto" w:fill="auto"/>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654" w:type="dxa"/>
            <w:vMerge w:val="continue"/>
            <w:shd w:val="clear" w:color="auto" w:fill="auto"/>
            <w:vAlign w:val="center"/>
          </w:tcPr>
          <w:p>
            <w:pPr>
              <w:widowControl/>
              <w:jc w:val="center"/>
              <w:rPr>
                <w:rFonts w:hint="eastAsia" w:ascii="仿宋" w:hAnsi="仿宋" w:eastAsia="仿宋" w:cs="仿宋"/>
                <w:color w:val="000000"/>
                <w:szCs w:val="21"/>
              </w:rPr>
            </w:pPr>
          </w:p>
        </w:tc>
        <w:tc>
          <w:tcPr>
            <w:tcW w:w="1208" w:type="dxa"/>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液态及半固态危废处置车间</w:t>
            </w:r>
          </w:p>
        </w:tc>
        <w:tc>
          <w:tcPr>
            <w:tcW w:w="1020" w:type="dxa"/>
            <w:shd w:val="clear" w:color="auto" w:fill="auto"/>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DA003</w:t>
            </w:r>
          </w:p>
        </w:tc>
        <w:tc>
          <w:tcPr>
            <w:tcW w:w="1021" w:type="dxa"/>
            <w:shd w:val="clear" w:color="auto" w:fill="auto"/>
            <w:vAlign w:val="center"/>
          </w:tcPr>
          <w:p>
            <w:pPr>
              <w:widowControl/>
              <w:jc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val="en-US" w:eastAsia="zh-CN" w:bidi="ar"/>
              </w:rPr>
              <w:t>液态及半固态危废处置车间排放口</w:t>
            </w:r>
          </w:p>
        </w:tc>
        <w:tc>
          <w:tcPr>
            <w:tcW w:w="1021" w:type="dxa"/>
            <w:shd w:val="clear" w:color="auto" w:fill="auto"/>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kern w:val="0"/>
                <w:szCs w:val="21"/>
                <w:lang w:eastAsia="zh-CN" w:bidi="ar"/>
              </w:rPr>
              <w:t>排气筒上</w:t>
            </w:r>
          </w:p>
        </w:tc>
        <w:tc>
          <w:tcPr>
            <w:tcW w:w="1021" w:type="dxa"/>
            <w:vMerge w:val="continue"/>
            <w:shd w:val="clear" w:color="auto" w:fill="auto"/>
            <w:vAlign w:val="center"/>
          </w:tcPr>
          <w:p>
            <w:pPr>
              <w:widowControl/>
              <w:jc w:val="center"/>
              <w:rPr>
                <w:rFonts w:hint="eastAsia" w:ascii="仿宋" w:hAnsi="仿宋" w:eastAsia="仿宋" w:cs="仿宋"/>
                <w:color w:val="000000"/>
                <w:szCs w:val="21"/>
              </w:rPr>
            </w:pPr>
          </w:p>
        </w:tc>
        <w:tc>
          <w:tcPr>
            <w:tcW w:w="670" w:type="dxa"/>
            <w:vMerge w:val="continue"/>
            <w:shd w:val="clear" w:color="auto" w:fill="auto"/>
            <w:vAlign w:val="center"/>
          </w:tcPr>
          <w:p>
            <w:pPr>
              <w:widowControl/>
              <w:jc w:val="center"/>
              <w:rPr>
                <w:rFonts w:hint="eastAsia" w:ascii="仿宋" w:hAnsi="仿宋" w:eastAsia="仿宋" w:cs="仿宋"/>
                <w:color w:val="000000"/>
                <w:szCs w:val="21"/>
              </w:rPr>
            </w:pPr>
          </w:p>
        </w:tc>
        <w:tc>
          <w:tcPr>
            <w:tcW w:w="1213" w:type="dxa"/>
            <w:shd w:val="clear" w:color="auto" w:fill="auto"/>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kern w:val="0"/>
                <w:szCs w:val="21"/>
                <w:lang w:eastAsia="zh-CN" w:bidi="ar"/>
              </w:rPr>
              <w:t>每次连续采样至少</w:t>
            </w:r>
            <w:r>
              <w:rPr>
                <w:rFonts w:hint="eastAsia" w:ascii="仿宋" w:hAnsi="仿宋" w:eastAsia="仿宋" w:cs="仿宋"/>
                <w:color w:val="000000"/>
                <w:kern w:val="0"/>
                <w:szCs w:val="21"/>
                <w:lang w:val="en-US" w:eastAsia="zh-CN" w:bidi="ar"/>
              </w:rPr>
              <w:t>3个</w:t>
            </w:r>
          </w:p>
        </w:tc>
        <w:tc>
          <w:tcPr>
            <w:tcW w:w="1211" w:type="dxa"/>
            <w:vMerge w:val="continue"/>
            <w:shd w:val="clear" w:color="auto" w:fill="auto"/>
            <w:vAlign w:val="center"/>
          </w:tcPr>
          <w:p>
            <w:pPr>
              <w:widowControl/>
              <w:jc w:val="center"/>
              <w:rPr>
                <w:rFonts w:hint="eastAsia" w:ascii="仿宋" w:hAnsi="仿宋" w:eastAsia="仿宋" w:cs="仿宋"/>
                <w:color w:val="000000"/>
                <w:szCs w:val="21"/>
              </w:rPr>
            </w:pPr>
          </w:p>
        </w:tc>
        <w:tc>
          <w:tcPr>
            <w:tcW w:w="895" w:type="dxa"/>
            <w:vMerge w:val="continue"/>
            <w:shd w:val="clear" w:color="auto" w:fill="auto"/>
            <w:vAlign w:val="center"/>
          </w:tcPr>
          <w:p>
            <w:pPr>
              <w:widowControl/>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0" w:hRule="atLeast"/>
          <w:jc w:val="center"/>
        </w:trPr>
        <w:tc>
          <w:tcPr>
            <w:tcW w:w="486" w:type="dxa"/>
            <w:vMerge w:val="restart"/>
            <w:shd w:val="clear" w:color="auto" w:fill="auto"/>
            <w:vAlign w:val="center"/>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default" w:ascii="仿宋" w:hAnsi="仿宋" w:eastAsia="仿宋" w:cs="仿宋"/>
                <w:color w:val="000000"/>
                <w:kern w:val="0"/>
                <w:szCs w:val="21"/>
                <w:lang w:val="en-US" w:eastAsia="zh-CN" w:bidi="ar"/>
              </w:rPr>
            </w:pPr>
            <w:r>
              <w:rPr>
                <w:rFonts w:hint="eastAsia"/>
                <w:lang w:val="en-US" w:eastAsia="zh-CN"/>
              </w:rPr>
              <w:t>4</w:t>
            </w:r>
          </w:p>
        </w:tc>
        <w:tc>
          <w:tcPr>
            <w:tcW w:w="654"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无组织废气</w:t>
            </w:r>
          </w:p>
        </w:tc>
        <w:tc>
          <w:tcPr>
            <w:tcW w:w="12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仿宋" w:hAnsi="仿宋" w:eastAsia="仿宋" w:cs="仿宋"/>
                <w:b w:val="0"/>
                <w:bCs w:val="0"/>
                <w:spacing w:val="0"/>
                <w:kern w:val="2"/>
                <w:sz w:val="28"/>
                <w:szCs w:val="28"/>
                <w:lang w:val="en-US" w:eastAsia="zh-CN" w:bidi="ar-SA"/>
              </w:rPr>
            </w:pPr>
            <w:r>
              <w:rPr>
                <w:rFonts w:hint="eastAsia" w:ascii="仿宋" w:hAnsi="仿宋" w:eastAsia="仿宋" w:cs="仿宋"/>
                <w:color w:val="000000"/>
                <w:kern w:val="0"/>
                <w:szCs w:val="21"/>
                <w:lang w:val="en-US" w:eastAsia="zh-CN" w:bidi="ar"/>
              </w:rPr>
              <w:t>厂界</w:t>
            </w:r>
          </w:p>
        </w:tc>
        <w:tc>
          <w:tcPr>
            <w:tcW w:w="1020" w:type="dxa"/>
            <w:shd w:val="clear" w:color="auto" w:fill="auto"/>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w:t>
            </w:r>
          </w:p>
        </w:tc>
        <w:tc>
          <w:tcPr>
            <w:tcW w:w="102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w:t>
            </w:r>
          </w:p>
        </w:tc>
        <w:tc>
          <w:tcPr>
            <w:tcW w:w="1021"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i w:val="0"/>
                <w:color w:val="000000"/>
                <w:kern w:val="0"/>
                <w:sz w:val="20"/>
                <w:szCs w:val="20"/>
                <w:u w:val="none"/>
                <w:lang w:val="en-US" w:eastAsia="zh-CN" w:bidi="ar"/>
              </w:rPr>
              <w:t>厂界外上风向设1个参照点，下风向设4个监控点</w:t>
            </w:r>
          </w:p>
        </w:tc>
        <w:tc>
          <w:tcPr>
            <w:tcW w:w="1021"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颗粒物</w:t>
            </w:r>
          </w:p>
        </w:tc>
        <w:tc>
          <w:tcPr>
            <w:tcW w:w="67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1次/季</w:t>
            </w:r>
          </w:p>
        </w:tc>
        <w:tc>
          <w:tcPr>
            <w:tcW w:w="1213"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i w:val="0"/>
                <w:color w:val="auto"/>
                <w:kern w:val="0"/>
                <w:sz w:val="20"/>
                <w:szCs w:val="20"/>
                <w:highlight w:val="none"/>
                <w:u w:val="none"/>
                <w:lang w:val="en-US" w:eastAsia="zh-CN" w:bidi="ar"/>
              </w:rPr>
              <w:t>每次非连续采样至少3个，每次连续采样1小时</w:t>
            </w:r>
          </w:p>
        </w:tc>
        <w:tc>
          <w:tcPr>
            <w:tcW w:w="1211"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同步记录风速、风向、气温、气压等气象参数</w:t>
            </w:r>
          </w:p>
        </w:tc>
        <w:tc>
          <w:tcPr>
            <w:tcW w:w="89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无组织排放，排向大气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6" w:hRule="atLeast"/>
          <w:jc w:val="center"/>
        </w:trPr>
        <w:tc>
          <w:tcPr>
            <w:tcW w:w="486" w:type="dxa"/>
            <w:vMerge w:val="continue"/>
            <w:shd w:val="clear" w:color="auto" w:fill="auto"/>
            <w:vAlign w:val="center"/>
          </w:tcPr>
          <w:p>
            <w:pPr>
              <w:widowControl/>
              <w:jc w:val="center"/>
              <w:textAlignment w:val="center"/>
              <w:rPr>
                <w:rFonts w:hint="eastAsia" w:ascii="仿宋" w:hAnsi="仿宋" w:eastAsia="仿宋" w:cs="仿宋"/>
                <w:color w:val="000000"/>
                <w:kern w:val="0"/>
                <w:szCs w:val="21"/>
                <w:lang w:bidi="ar"/>
              </w:rPr>
            </w:pPr>
          </w:p>
        </w:tc>
        <w:tc>
          <w:tcPr>
            <w:tcW w:w="654"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无组织废气</w:t>
            </w:r>
          </w:p>
        </w:tc>
        <w:tc>
          <w:tcPr>
            <w:tcW w:w="1208"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lang w:eastAsia="zh-CN"/>
              </w:rPr>
            </w:pPr>
            <w:r>
              <w:rPr>
                <w:rFonts w:hint="eastAsia" w:ascii="仿宋" w:hAnsi="仿宋" w:eastAsia="仿宋" w:cs="仿宋"/>
                <w:i w:val="0"/>
                <w:color w:val="000000"/>
                <w:kern w:val="0"/>
                <w:sz w:val="20"/>
                <w:szCs w:val="20"/>
                <w:u w:val="none"/>
                <w:lang w:val="en-US" w:eastAsia="zh-CN" w:bidi="ar"/>
              </w:rPr>
              <w:t>厂界</w:t>
            </w:r>
          </w:p>
        </w:tc>
        <w:tc>
          <w:tcPr>
            <w:tcW w:w="1020" w:type="dxa"/>
            <w:shd w:val="clear" w:color="auto" w:fill="auto"/>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w:t>
            </w:r>
          </w:p>
        </w:tc>
        <w:tc>
          <w:tcPr>
            <w:tcW w:w="1021"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w:t>
            </w:r>
          </w:p>
        </w:tc>
        <w:tc>
          <w:tcPr>
            <w:tcW w:w="1021"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i w:val="0"/>
                <w:color w:val="000000"/>
                <w:kern w:val="0"/>
                <w:sz w:val="20"/>
                <w:szCs w:val="20"/>
                <w:u w:val="none"/>
                <w:lang w:val="en-US" w:eastAsia="zh-CN" w:bidi="ar"/>
              </w:rPr>
              <w:t>厂界外下风向设4个监控点</w:t>
            </w:r>
          </w:p>
        </w:tc>
        <w:tc>
          <w:tcPr>
            <w:tcW w:w="1021"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非甲烷总烃</w:t>
            </w:r>
          </w:p>
        </w:tc>
        <w:tc>
          <w:tcPr>
            <w:tcW w:w="67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1次/年</w:t>
            </w:r>
          </w:p>
        </w:tc>
        <w:tc>
          <w:tcPr>
            <w:tcW w:w="121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每次1小时内等时间间隔采集4次，取其平均值</w:t>
            </w:r>
          </w:p>
        </w:tc>
        <w:tc>
          <w:tcPr>
            <w:tcW w:w="1211"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同步记录风速、风向、气温、气压等气象参数</w:t>
            </w:r>
          </w:p>
        </w:tc>
        <w:tc>
          <w:tcPr>
            <w:tcW w:w="89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无组织排放，排向大气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6" w:hRule="atLeast"/>
          <w:jc w:val="center"/>
        </w:trPr>
        <w:tc>
          <w:tcPr>
            <w:tcW w:w="486" w:type="dxa"/>
            <w:vMerge w:val="continue"/>
            <w:shd w:val="clear" w:color="auto" w:fill="auto"/>
            <w:vAlign w:val="center"/>
          </w:tcPr>
          <w:p>
            <w:pPr>
              <w:widowControl/>
              <w:jc w:val="center"/>
              <w:textAlignment w:val="center"/>
              <w:rPr>
                <w:rFonts w:hint="eastAsia" w:ascii="仿宋" w:hAnsi="仿宋" w:eastAsia="仿宋" w:cs="仿宋"/>
                <w:color w:val="000000"/>
                <w:kern w:val="0"/>
                <w:szCs w:val="21"/>
                <w:lang w:bidi="ar"/>
              </w:rPr>
            </w:pPr>
          </w:p>
        </w:tc>
        <w:tc>
          <w:tcPr>
            <w:tcW w:w="65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color w:val="000000"/>
                <w:kern w:val="0"/>
                <w:sz w:val="20"/>
                <w:szCs w:val="20"/>
                <w:highlight w:val="none"/>
                <w:u w:val="none"/>
                <w:lang w:val="en-US" w:eastAsia="zh-CN" w:bidi="ar"/>
              </w:rPr>
              <w:t>无组织废气</w:t>
            </w:r>
          </w:p>
        </w:tc>
        <w:tc>
          <w:tcPr>
            <w:tcW w:w="120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厂房门窗</w:t>
            </w:r>
          </w:p>
        </w:tc>
        <w:tc>
          <w:tcPr>
            <w:tcW w:w="1020" w:type="dxa"/>
            <w:shd w:val="clear" w:color="auto" w:fill="auto"/>
            <w:vAlign w:val="center"/>
          </w:tcPr>
          <w:p>
            <w:pPr>
              <w:keepNext w:val="0"/>
              <w:keepLines w:val="0"/>
              <w:widowControl/>
              <w:suppressLineNumbers w:val="0"/>
              <w:jc w:val="center"/>
              <w:textAlignment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w:t>
            </w:r>
          </w:p>
        </w:tc>
        <w:tc>
          <w:tcPr>
            <w:tcW w:w="102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w:t>
            </w:r>
          </w:p>
        </w:tc>
        <w:tc>
          <w:tcPr>
            <w:tcW w:w="102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在厂房外门窗处设置监控点</w:t>
            </w:r>
          </w:p>
        </w:tc>
        <w:tc>
          <w:tcPr>
            <w:tcW w:w="102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非甲烷总烃</w:t>
            </w:r>
          </w:p>
        </w:tc>
        <w:tc>
          <w:tcPr>
            <w:tcW w:w="67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1次/年</w:t>
            </w:r>
          </w:p>
        </w:tc>
        <w:tc>
          <w:tcPr>
            <w:tcW w:w="121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p>
        </w:tc>
        <w:tc>
          <w:tcPr>
            <w:tcW w:w="121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color w:val="000000"/>
                <w:kern w:val="0"/>
                <w:sz w:val="20"/>
                <w:szCs w:val="20"/>
                <w:highlight w:val="none"/>
                <w:u w:val="none"/>
                <w:lang w:val="en-US" w:eastAsia="zh-CN" w:bidi="ar"/>
              </w:rPr>
              <w:t>同步记录风速、风向、气温、气压等气象参数</w:t>
            </w:r>
          </w:p>
        </w:tc>
        <w:tc>
          <w:tcPr>
            <w:tcW w:w="8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color w:val="000000"/>
                <w:kern w:val="0"/>
                <w:sz w:val="20"/>
                <w:szCs w:val="20"/>
                <w:highlight w:val="none"/>
                <w:u w:val="none"/>
                <w:lang w:val="en-US" w:eastAsia="zh-CN" w:bidi="ar"/>
              </w:rPr>
              <w:t>无组织排放，排向大气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5" w:hRule="atLeast"/>
          <w:jc w:val="center"/>
        </w:trPr>
        <w:tc>
          <w:tcPr>
            <w:tcW w:w="486" w:type="dxa"/>
            <w:vMerge w:val="continue"/>
          </w:tcPr>
          <w:p>
            <w:pPr>
              <w:widowControl/>
              <w:jc w:val="center"/>
              <w:textAlignment w:val="center"/>
              <w:rPr>
                <w:rFonts w:hint="eastAsia" w:ascii="仿宋" w:hAnsi="仿宋" w:eastAsia="仿宋" w:cs="仿宋"/>
                <w:color w:val="000000"/>
                <w:kern w:val="0"/>
                <w:szCs w:val="21"/>
                <w:lang w:bidi="ar"/>
              </w:rPr>
            </w:pPr>
          </w:p>
        </w:tc>
        <w:tc>
          <w:tcPr>
            <w:tcW w:w="654" w:type="dxa"/>
            <w:vAlign w:val="center"/>
          </w:tcPr>
          <w:p>
            <w:pPr>
              <w:jc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无组织废气</w:t>
            </w:r>
          </w:p>
        </w:tc>
        <w:tc>
          <w:tcPr>
            <w:tcW w:w="1208" w:type="dxa"/>
            <w:vAlign w:val="center"/>
          </w:tcPr>
          <w:p>
            <w:pPr>
              <w:keepNext w:val="0"/>
              <w:keepLines w:val="0"/>
              <w:widowControl/>
              <w:suppressLineNumbers w:val="0"/>
              <w:jc w:val="center"/>
              <w:textAlignment w:val="center"/>
              <w:rPr>
                <w:rFonts w:hint="eastAsia" w:ascii="仿宋" w:hAnsi="仿宋" w:eastAsia="仿宋" w:cs="仿宋"/>
                <w:color w:val="000000"/>
                <w:szCs w:val="21"/>
                <w:lang w:eastAsia="zh-CN"/>
              </w:rPr>
            </w:pPr>
            <w:r>
              <w:rPr>
                <w:rFonts w:hint="eastAsia" w:ascii="仿宋" w:hAnsi="仿宋" w:eastAsia="仿宋" w:cs="仿宋"/>
                <w:i w:val="0"/>
                <w:color w:val="000000"/>
                <w:kern w:val="0"/>
                <w:sz w:val="20"/>
                <w:szCs w:val="20"/>
                <w:u w:val="none"/>
                <w:lang w:val="en-US" w:eastAsia="zh-CN" w:bidi="ar"/>
              </w:rPr>
              <w:t>厂界</w:t>
            </w:r>
          </w:p>
        </w:tc>
        <w:tc>
          <w:tcPr>
            <w:tcW w:w="1020" w:type="dxa"/>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w:t>
            </w:r>
          </w:p>
        </w:tc>
        <w:tc>
          <w:tcPr>
            <w:tcW w:w="1021" w:type="dxa"/>
            <w:vAlign w:val="center"/>
          </w:tcPr>
          <w:p>
            <w:pPr>
              <w:jc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w:t>
            </w:r>
          </w:p>
        </w:tc>
        <w:tc>
          <w:tcPr>
            <w:tcW w:w="1021" w:type="dxa"/>
            <w:vAlign w:val="center"/>
          </w:tcPr>
          <w:p>
            <w:pPr>
              <w:jc w:val="center"/>
              <w:rPr>
                <w:rFonts w:hint="eastAsia" w:ascii="仿宋" w:hAnsi="仿宋" w:eastAsia="仿宋" w:cs="仿宋"/>
                <w:color w:val="000000"/>
                <w:kern w:val="0"/>
                <w:szCs w:val="21"/>
                <w:lang w:eastAsia="zh-CN" w:bidi="ar"/>
              </w:rPr>
            </w:pPr>
            <w:r>
              <w:rPr>
                <w:rFonts w:hint="eastAsia" w:ascii="仿宋" w:hAnsi="仿宋" w:eastAsia="仿宋" w:cs="仿宋"/>
                <w:i w:val="0"/>
                <w:color w:val="000000"/>
                <w:kern w:val="0"/>
                <w:sz w:val="20"/>
                <w:szCs w:val="20"/>
                <w:u w:val="none"/>
                <w:lang w:val="en-US" w:eastAsia="zh-CN" w:bidi="ar"/>
              </w:rPr>
              <w:t>厂界外下风向设4个监控点</w:t>
            </w:r>
          </w:p>
        </w:tc>
        <w:tc>
          <w:tcPr>
            <w:tcW w:w="1021" w:type="dxa"/>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氨、硫化氢、臭气浓度</w:t>
            </w:r>
          </w:p>
        </w:tc>
        <w:tc>
          <w:tcPr>
            <w:tcW w:w="670" w:type="dxa"/>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1次/年</w:t>
            </w:r>
          </w:p>
        </w:tc>
        <w:tc>
          <w:tcPr>
            <w:tcW w:w="1213" w:type="dxa"/>
            <w:vAlign w:val="center"/>
          </w:tcPr>
          <w:p>
            <w:pPr>
              <w:jc w:val="center"/>
              <w:rPr>
                <w:rFonts w:hint="default" w:ascii="仿宋" w:hAnsi="仿宋" w:eastAsia="仿宋" w:cs="仿宋"/>
                <w:color w:val="000000"/>
                <w:kern w:val="0"/>
                <w:szCs w:val="21"/>
                <w:lang w:val="en-US" w:eastAsia="zh-CN" w:bidi="ar"/>
              </w:rPr>
            </w:pPr>
            <w:r>
              <w:rPr>
                <w:rFonts w:hint="eastAsia" w:ascii="仿宋" w:hAnsi="仿宋" w:eastAsia="仿宋" w:cs="仿宋"/>
                <w:i w:val="0"/>
                <w:color w:val="auto"/>
                <w:kern w:val="0"/>
                <w:sz w:val="20"/>
                <w:szCs w:val="20"/>
                <w:highlight w:val="none"/>
                <w:u w:val="none"/>
                <w:lang w:val="en-US" w:eastAsia="zh-CN" w:bidi="ar"/>
              </w:rPr>
              <w:t>氨、硫化氢每次非连续采样至少4个，每次连续采样1小时,臭气浓度</w:t>
            </w:r>
            <w:r>
              <w:rPr>
                <w:rFonts w:hint="eastAsia" w:ascii="仿宋" w:hAnsi="仿宋" w:eastAsia="仿宋" w:cs="仿宋"/>
                <w:i w:val="0"/>
                <w:color w:val="auto"/>
                <w:sz w:val="20"/>
                <w:szCs w:val="20"/>
                <w:highlight w:val="none"/>
                <w:u w:val="none"/>
                <w:lang w:val="en-US" w:eastAsia="zh-CN"/>
              </w:rPr>
              <w:t>相隔2h采一次，共采集4次，取其最大测定值</w:t>
            </w:r>
          </w:p>
        </w:tc>
        <w:tc>
          <w:tcPr>
            <w:tcW w:w="1211" w:type="dxa"/>
            <w:vAlign w:val="center"/>
          </w:tcPr>
          <w:p>
            <w:pPr>
              <w:jc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同步记录风速、风向、气温、气压等气象参数</w:t>
            </w:r>
          </w:p>
        </w:tc>
        <w:tc>
          <w:tcPr>
            <w:tcW w:w="895" w:type="dxa"/>
            <w:vAlign w:val="center"/>
          </w:tcPr>
          <w:p>
            <w:pPr>
              <w:keepNext w:val="0"/>
              <w:keepLines w:val="0"/>
              <w:widowControl/>
              <w:suppressLineNumbers w:val="0"/>
              <w:jc w:val="center"/>
              <w:textAlignment w:val="center"/>
              <w:rPr>
                <w:rFonts w:hint="eastAsia" w:ascii="仿宋" w:hAnsi="仿宋" w:eastAsia="仿宋" w:cs="仿宋"/>
                <w:color w:val="000000"/>
                <w:szCs w:val="21"/>
              </w:rPr>
            </w:pPr>
            <w:r>
              <w:rPr>
                <w:rFonts w:hint="eastAsia" w:ascii="仿宋" w:hAnsi="仿宋" w:eastAsia="仿宋" w:cs="仿宋"/>
                <w:i w:val="0"/>
                <w:color w:val="000000"/>
                <w:kern w:val="0"/>
                <w:sz w:val="20"/>
                <w:szCs w:val="20"/>
                <w:u w:val="none"/>
                <w:lang w:val="en-US" w:eastAsia="zh-CN" w:bidi="ar"/>
              </w:rPr>
              <w:t>无组织排放，排向大气</w:t>
            </w:r>
          </w:p>
        </w:tc>
      </w:tr>
    </w:tbl>
    <w:p>
      <w:pPr>
        <w:rPr>
          <w:rFonts w:hint="eastAsia" w:ascii="仿宋" w:hAnsi="仿宋" w:eastAsia="仿宋" w:cs="仿宋"/>
          <w:b/>
          <w:bCs/>
          <w:sz w:val="28"/>
          <w:szCs w:val="28"/>
        </w:rPr>
      </w:pPr>
      <w:r>
        <w:rPr>
          <w:rFonts w:hint="eastAsia" w:ascii="仿宋" w:hAnsi="仿宋" w:eastAsia="仿宋" w:cs="仿宋"/>
          <w:b/>
          <w:bCs/>
          <w:sz w:val="28"/>
          <w:szCs w:val="28"/>
        </w:rPr>
        <w:br w:type="page"/>
      </w:r>
    </w:p>
    <w:p>
      <w:pPr>
        <w:spacing w:line="360" w:lineRule="auto"/>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2、监测点位示意图</w:t>
      </w:r>
    </w:p>
    <w:p>
      <w:pPr>
        <w:ind w:firstLine="560" w:firstLineChars="200"/>
        <w:rPr>
          <w:rFonts w:hint="eastAsia" w:ascii="仿宋" w:hAnsi="仿宋" w:eastAsia="仿宋" w:cs="仿宋"/>
          <w:sz w:val="28"/>
          <w:szCs w:val="28"/>
        </w:rPr>
      </w:pPr>
      <w:r>
        <w:rPr>
          <w:sz w:val="28"/>
        </w:rPr>
        <mc:AlternateContent>
          <mc:Choice Requires="wpg">
            <w:drawing>
              <wp:anchor distT="0" distB="0" distL="114300" distR="114300" simplePos="0" relativeHeight="251672576" behindDoc="0" locked="0" layoutInCell="1" allowOverlap="1">
                <wp:simplePos x="0" y="0"/>
                <wp:positionH relativeFrom="column">
                  <wp:posOffset>-102235</wp:posOffset>
                </wp:positionH>
                <wp:positionV relativeFrom="paragraph">
                  <wp:posOffset>276225</wp:posOffset>
                </wp:positionV>
                <wp:extent cx="5450205" cy="3422015"/>
                <wp:effectExtent l="0" t="0" r="13335" b="0"/>
                <wp:wrapNone/>
                <wp:docPr id="282" name="组合 282"/>
                <wp:cNvGraphicFramePr/>
                <a:graphic xmlns:a="http://schemas.openxmlformats.org/drawingml/2006/main">
                  <a:graphicData uri="http://schemas.microsoft.com/office/word/2010/wordprocessingGroup">
                    <wpg:wgp>
                      <wpg:cNvGrpSpPr/>
                      <wpg:grpSpPr>
                        <a:xfrm>
                          <a:off x="0" y="0"/>
                          <a:ext cx="5450205" cy="3422015"/>
                          <a:chOff x="5143" y="225121"/>
                          <a:chExt cx="8792" cy="5273"/>
                        </a:xfrm>
                      </wpg:grpSpPr>
                      <wps:wsp>
                        <wps:cNvPr id="116" name="矩形 116"/>
                        <wps:cNvSpPr/>
                        <wps:spPr>
                          <a:xfrm>
                            <a:off x="5982" y="229694"/>
                            <a:ext cx="7534" cy="701"/>
                          </a:xfrm>
                          <a:prstGeom prst="rect">
                            <a:avLst/>
                          </a:prstGeom>
                          <a:noFill/>
                          <a:ln w="9525">
                            <a:noFill/>
                          </a:ln>
                        </wps:spPr>
                        <wps:txbx>
                          <w:txbxContent>
                            <w:p>
                              <w:pPr>
                                <w:rPr>
                                  <w:rFonts w:hint="default" w:eastAsiaTheme="minorEastAsia"/>
                                  <w:color w:val="FF0000"/>
                                  <w:lang w:val="en-US" w:eastAsia="zh-CN"/>
                                </w:rPr>
                              </w:pPr>
                              <w:r>
                                <w:rPr>
                                  <w:rFonts w:hint="eastAsia" w:ascii="宋体" w:hAnsi="宋体" w:cs="宋体"/>
                                  <w:b/>
                                  <w:bCs/>
                                  <w:color w:val="000000"/>
                                  <w:sz w:val="28"/>
                                  <w:szCs w:val="28"/>
                                </w:rPr>
                                <w:t>图</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w:t>
                              </w:r>
                              <w:r>
                                <w:rPr>
                                  <w:rFonts w:hint="eastAsia" w:ascii="宋体" w:hAnsi="宋体" w:cs="宋体"/>
                                  <w:b/>
                                  <w:bCs/>
                                  <w:color w:val="000000"/>
                                  <w:sz w:val="28"/>
                                  <w:szCs w:val="28"/>
                                  <w:lang w:val="en-US" w:eastAsia="zh-CN"/>
                                </w:rPr>
                                <w:t>1暂存库、洗车库</w:t>
                              </w:r>
                              <w:r>
                                <w:rPr>
                                  <w:rFonts w:hint="eastAsia" w:ascii="宋体" w:hAnsi="宋体" w:cs="宋体"/>
                                  <w:b/>
                                  <w:bCs/>
                                  <w:color w:val="000000"/>
                                  <w:sz w:val="28"/>
                                  <w:szCs w:val="28"/>
                                </w:rPr>
                                <w:t>除尘器出口监测点位示意图</w:t>
                              </w:r>
                              <w:r>
                                <w:rPr>
                                  <w:rFonts w:hint="eastAsia" w:ascii="宋体" w:hAnsi="宋体" w:cs="宋体"/>
                                  <w:b/>
                                  <w:bCs/>
                                  <w:color w:val="000000"/>
                                  <w:sz w:val="28"/>
                                  <w:szCs w:val="28"/>
                                  <w:lang w:val="en-US" w:eastAsia="zh-CN"/>
                                </w:rPr>
                                <w:t>(DA001)</w:t>
                              </w:r>
                            </w:p>
                          </w:txbxContent>
                        </wps:txbx>
                        <wps:bodyPr lIns="0" tIns="0" rIns="0" bIns="0" anchor="ctr" anchorCtr="0" upright="1"/>
                      </wps:wsp>
                      <wpg:grpSp>
                        <wpg:cNvPr id="281" name="组合 281"/>
                        <wpg:cNvGrpSpPr/>
                        <wpg:grpSpPr>
                          <a:xfrm>
                            <a:off x="5267" y="228913"/>
                            <a:ext cx="2845" cy="322"/>
                            <a:chOff x="1971" y="228913"/>
                            <a:chExt cx="2845" cy="322"/>
                          </a:xfrm>
                        </wpg:grpSpPr>
                        <wps:wsp>
                          <wps:cNvPr id="279" name="文本框 279"/>
                          <wps:cNvSpPr txBox="1"/>
                          <wps:spPr>
                            <a:xfrm>
                              <a:off x="1971" y="228913"/>
                              <a:ext cx="2845" cy="3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注： 表示固定污染源监测布点</w:t>
                                </w:r>
                              </w:p>
                            </w:txbxContent>
                          </wps:txbx>
                          <wps:bodyPr rot="0" spcFirstLastPara="0" vertOverflow="overflow" horzOverflow="overflow" vert="horz" wrap="square" lIns="0" tIns="0" rIns="0" bIns="0" numCol="1" spcCol="0" rtlCol="0" fromWordArt="0" anchor="ctr" anchorCtr="0" forceAA="0" compatLnSpc="1">
                            <a:noAutofit/>
                          </wps:bodyPr>
                        </wps:wsp>
                        <wps:wsp>
                          <wps:cNvPr id="194" name="任意多边形 194"/>
                          <wps:cNvSpPr/>
                          <wps:spPr>
                            <a:xfrm>
                              <a:off x="2328" y="229008"/>
                              <a:ext cx="167" cy="142"/>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400" y="10800"/>
                                  </a:moveTo>
                                  <a:arcTo wR="5400" hR="5400" stAng="10800000" swAng="-5400000"/>
                                  <a:arcTo wR="5400" hR="5400" stAng="5400000" swAng="-5400000"/>
                                  <a:arcTo wR="5400" hR="5400" stAng="0" swAng="-5400000"/>
                                  <a:arcTo wR="5400" hR="5400"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g:grpSp>
                      <wps:wsp>
                        <wps:cNvPr id="244" name="直接连接符 71"/>
                        <wps:cNvCnPr/>
                        <wps:spPr>
                          <a:xfrm flipH="1">
                            <a:off x="11829" y="227667"/>
                            <a:ext cx="278" cy="198"/>
                          </a:xfrm>
                          <a:prstGeom prst="line">
                            <a:avLst/>
                          </a:prstGeom>
                          <a:ln w="9525" cap="flat" cmpd="sng">
                            <a:solidFill>
                              <a:srgbClr val="000000"/>
                            </a:solidFill>
                            <a:prstDash val="solid"/>
                            <a:miter/>
                            <a:headEnd type="none" w="med" len="med"/>
                            <a:tailEnd type="none" w="med" len="med"/>
                          </a:ln>
                        </wps:spPr>
                        <wps:bodyPr/>
                      </wps:wsp>
                      <wps:wsp>
                        <wps:cNvPr id="245" name="直接连接符 72"/>
                        <wps:cNvCnPr/>
                        <wps:spPr>
                          <a:xfrm>
                            <a:off x="12281" y="227670"/>
                            <a:ext cx="278" cy="198"/>
                          </a:xfrm>
                          <a:prstGeom prst="line">
                            <a:avLst/>
                          </a:prstGeom>
                          <a:ln w="9525" cap="flat" cmpd="sng">
                            <a:solidFill>
                              <a:srgbClr val="000000"/>
                            </a:solidFill>
                            <a:prstDash val="solid"/>
                            <a:miter/>
                            <a:headEnd type="none" w="med" len="med"/>
                            <a:tailEnd type="none" w="med" len="med"/>
                          </a:ln>
                        </wps:spPr>
                        <wps:bodyPr/>
                      </wps:wsp>
                      <wps:wsp>
                        <wps:cNvPr id="246" name="直接连接符 73"/>
                        <wps:cNvCnPr/>
                        <wps:spPr>
                          <a:xfrm flipH="1">
                            <a:off x="13210" y="227626"/>
                            <a:ext cx="278" cy="198"/>
                          </a:xfrm>
                          <a:prstGeom prst="line">
                            <a:avLst/>
                          </a:prstGeom>
                          <a:ln w="0" cap="flat" cmpd="sng">
                            <a:solidFill>
                              <a:srgbClr val="000000"/>
                            </a:solidFill>
                            <a:prstDash val="solid"/>
                            <a:miter/>
                            <a:headEnd type="none" w="med" len="med"/>
                            <a:tailEnd type="none" w="med" len="med"/>
                          </a:ln>
                        </wps:spPr>
                        <wps:bodyPr/>
                      </wps:wsp>
                      <wps:wsp>
                        <wps:cNvPr id="247" name="直接连接符 74"/>
                        <wps:cNvCnPr/>
                        <wps:spPr>
                          <a:xfrm flipH="1" flipV="1">
                            <a:off x="13657" y="227624"/>
                            <a:ext cx="278" cy="199"/>
                          </a:xfrm>
                          <a:prstGeom prst="line">
                            <a:avLst/>
                          </a:prstGeom>
                          <a:ln w="9525" cap="flat" cmpd="sng">
                            <a:solidFill>
                              <a:srgbClr val="000000"/>
                            </a:solidFill>
                            <a:prstDash val="solid"/>
                            <a:miter/>
                            <a:headEnd type="none" w="med" len="med"/>
                            <a:tailEnd type="none" w="med" len="med"/>
                          </a:ln>
                        </wps:spPr>
                        <wps:bodyPr/>
                      </wps:wsp>
                      <wpg:grpSp>
                        <wpg:cNvPr id="278" name="组合 278"/>
                        <wpg:cNvGrpSpPr/>
                        <wpg:grpSpPr>
                          <a:xfrm>
                            <a:off x="5809" y="228277"/>
                            <a:ext cx="1838" cy="169"/>
                            <a:chOff x="2423" y="228277"/>
                            <a:chExt cx="1838" cy="169"/>
                          </a:xfrm>
                        </wpg:grpSpPr>
                        <wps:wsp>
                          <wps:cNvPr id="248" name="直接连接符 76"/>
                          <wps:cNvCnPr/>
                          <wps:spPr>
                            <a:xfrm flipH="1">
                              <a:off x="2587" y="228280"/>
                              <a:ext cx="112" cy="166"/>
                            </a:xfrm>
                            <a:prstGeom prst="line">
                              <a:avLst/>
                            </a:prstGeom>
                            <a:ln w="9525" cap="flat" cmpd="sng">
                              <a:solidFill>
                                <a:srgbClr val="000000"/>
                              </a:solidFill>
                              <a:prstDash val="solid"/>
                              <a:miter/>
                              <a:headEnd type="none" w="med" len="med"/>
                              <a:tailEnd type="none" w="med" len="med"/>
                            </a:ln>
                          </wps:spPr>
                          <wps:bodyPr/>
                        </wps:wsp>
                        <wps:wsp>
                          <wps:cNvPr id="249" name="直接连接符 77"/>
                          <wps:cNvCnPr/>
                          <wps:spPr>
                            <a:xfrm flipH="1">
                              <a:off x="2902" y="228280"/>
                              <a:ext cx="112" cy="166"/>
                            </a:xfrm>
                            <a:prstGeom prst="line">
                              <a:avLst/>
                            </a:prstGeom>
                            <a:ln w="9525" cap="flat" cmpd="sng">
                              <a:solidFill>
                                <a:srgbClr val="000000"/>
                              </a:solidFill>
                              <a:prstDash val="solid"/>
                              <a:miter/>
                              <a:headEnd type="none" w="med" len="med"/>
                              <a:tailEnd type="none" w="med" len="med"/>
                            </a:ln>
                          </wps:spPr>
                          <wps:bodyPr/>
                        </wps:wsp>
                        <wps:wsp>
                          <wps:cNvPr id="250" name="直接连接符 78"/>
                          <wps:cNvCnPr/>
                          <wps:spPr>
                            <a:xfrm flipH="1">
                              <a:off x="3197" y="228280"/>
                              <a:ext cx="112" cy="166"/>
                            </a:xfrm>
                            <a:prstGeom prst="line">
                              <a:avLst/>
                            </a:prstGeom>
                            <a:ln w="9525" cap="flat" cmpd="sng">
                              <a:solidFill>
                                <a:srgbClr val="000000"/>
                              </a:solidFill>
                              <a:prstDash val="solid"/>
                              <a:miter/>
                              <a:headEnd type="none" w="med" len="med"/>
                              <a:tailEnd type="none" w="med" len="med"/>
                            </a:ln>
                          </wps:spPr>
                          <wps:bodyPr/>
                        </wps:wsp>
                        <wps:wsp>
                          <wps:cNvPr id="255" name="直接连接符 83"/>
                          <wps:cNvCnPr/>
                          <wps:spPr>
                            <a:xfrm>
                              <a:off x="2423" y="228277"/>
                              <a:ext cx="1839" cy="0"/>
                            </a:xfrm>
                            <a:prstGeom prst="line">
                              <a:avLst/>
                            </a:prstGeom>
                            <a:ln w="9525" cap="flat" cmpd="sng">
                              <a:solidFill>
                                <a:srgbClr val="000000"/>
                              </a:solidFill>
                              <a:prstDash val="solid"/>
                              <a:miter/>
                              <a:headEnd type="none" w="med" len="med"/>
                              <a:tailEnd type="none" w="med" len="med"/>
                            </a:ln>
                          </wps:spPr>
                          <wps:bodyPr/>
                        </wps:wsp>
                        <wps:wsp>
                          <wps:cNvPr id="185" name="直接连接符 78"/>
                          <wps:cNvCnPr/>
                          <wps:spPr>
                            <a:xfrm flipH="1">
                              <a:off x="3523" y="228280"/>
                              <a:ext cx="112" cy="166"/>
                            </a:xfrm>
                            <a:prstGeom prst="line">
                              <a:avLst/>
                            </a:prstGeom>
                            <a:ln w="9525" cap="flat" cmpd="sng">
                              <a:solidFill>
                                <a:srgbClr val="000000"/>
                              </a:solidFill>
                              <a:prstDash val="solid"/>
                              <a:miter/>
                              <a:headEnd type="none" w="med" len="med"/>
                              <a:tailEnd type="none" w="med" len="med"/>
                            </a:ln>
                          </wps:spPr>
                          <wps:bodyPr/>
                        </wps:wsp>
                        <wps:wsp>
                          <wps:cNvPr id="186" name="直接连接符 78"/>
                          <wps:cNvCnPr/>
                          <wps:spPr>
                            <a:xfrm flipH="1">
                              <a:off x="3850" y="228280"/>
                              <a:ext cx="112" cy="166"/>
                            </a:xfrm>
                            <a:prstGeom prst="line">
                              <a:avLst/>
                            </a:prstGeom>
                            <a:ln w="9525" cap="flat" cmpd="sng">
                              <a:solidFill>
                                <a:srgbClr val="000000"/>
                              </a:solidFill>
                              <a:prstDash val="solid"/>
                              <a:miter/>
                              <a:headEnd type="none" w="med" len="med"/>
                              <a:tailEnd type="none" w="med" len="med"/>
                            </a:ln>
                          </wps:spPr>
                          <wps:bodyPr/>
                        </wps:wsp>
                      </wpg:grpSp>
                      <wps:wsp>
                        <wps:cNvPr id="322" name="任意多边形 322"/>
                        <wps:cNvSpPr/>
                        <wps:spPr>
                          <a:xfrm>
                            <a:off x="7174" y="226746"/>
                            <a:ext cx="167" cy="142"/>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400" y="10800"/>
                                </a:moveTo>
                                <a:arcTo wR="5400" hR="5400" stAng="10800000" swAng="-5400000"/>
                                <a:arcTo wR="5400" hR="5400" stAng="5400000" swAng="-5400000"/>
                                <a:arcTo wR="5400" hR="5400" stAng="0" swAng="-5400000"/>
                                <a:arcTo wR="5400" hR="5400"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323" name="流程图: 汇总连接 323"/>
                        <wps:cNvSpPr/>
                        <wps:spPr>
                          <a:xfrm>
                            <a:off x="7137" y="227747"/>
                            <a:ext cx="231" cy="182"/>
                          </a:xfrm>
                          <a:prstGeom prst="flowChartSummingJunction">
                            <a:avLst/>
                          </a:prstGeom>
                          <a:solidFill>
                            <a:srgbClr val="FFFFFF"/>
                          </a:solidFill>
                          <a:ln w="9525" cap="flat" cmpd="sng">
                            <a:solidFill>
                              <a:srgbClr val="000000"/>
                            </a:solidFill>
                            <a:prstDash val="solid"/>
                            <a:miter/>
                            <a:headEnd type="none" w="med" len="med"/>
                            <a:tailEnd type="none" w="med" len="med"/>
                          </a:ln>
                        </wps:spPr>
                        <wps:bodyPr upright="1"/>
                      </wps:wsp>
                      <wps:wsp>
                        <wps:cNvPr id="324" name="直接连接符 324"/>
                        <wps:cNvCnPr/>
                        <wps:spPr>
                          <a:xfrm>
                            <a:off x="5750" y="226023"/>
                            <a:ext cx="1423" cy="14"/>
                          </a:xfrm>
                          <a:prstGeom prst="line">
                            <a:avLst/>
                          </a:prstGeom>
                          <a:ln w="9525" cap="flat" cmpd="sng">
                            <a:solidFill>
                              <a:srgbClr val="000000"/>
                            </a:solidFill>
                            <a:prstDash val="solid"/>
                            <a:miter/>
                            <a:headEnd type="none" w="med" len="med"/>
                            <a:tailEnd type="none" w="med" len="med"/>
                          </a:ln>
                        </wps:spPr>
                        <wps:bodyPr/>
                      </wps:wsp>
                      <wps:wsp>
                        <wps:cNvPr id="188" name="文本框 37"/>
                        <wps:cNvSpPr txBox="1"/>
                        <wps:spPr>
                          <a:xfrm>
                            <a:off x="6061" y="226084"/>
                            <a:ext cx="657" cy="357"/>
                          </a:xfrm>
                          <a:prstGeom prst="rect">
                            <a:avLst/>
                          </a:prstGeom>
                          <a:noFill/>
                          <a:ln w="9525" cap="flat" cmpd="sng">
                            <a:solidFill>
                              <a:srgbClr val="000000">
                                <a:alpha val="0"/>
                              </a:srgbClr>
                            </a:solidFill>
                            <a:prstDash val="solid"/>
                            <a:miter/>
                            <a:headEnd type="none" w="med" len="med"/>
                            <a:tailEnd type="none" w="med" len="med"/>
                          </a:ln>
                        </wps:spPr>
                        <wps:txbx>
                          <w:txbxContent>
                            <w:p>
                              <w:pPr>
                                <w:rPr>
                                  <w:rFonts w:eastAsia="宋体"/>
                                </w:rPr>
                              </w:pPr>
                              <w:r>
                                <w:rPr>
                                  <w:rFonts w:hint="eastAsia"/>
                                  <w:lang w:val="en-US" w:eastAsia="zh-CN"/>
                                </w:rPr>
                                <w:t>9.55</w:t>
                              </w:r>
                              <w:r>
                                <w:rPr>
                                  <w:rFonts w:hint="eastAsia"/>
                                </w:rPr>
                                <w:t>m</w:t>
                              </w:r>
                            </w:p>
                          </w:txbxContent>
                        </wps:txbx>
                        <wps:bodyPr lIns="0" tIns="0" rIns="0" bIns="0" upright="1"/>
                      </wps:wsp>
                      <wps:wsp>
                        <wps:cNvPr id="325" name="直接连接符 325"/>
                        <wps:cNvCnPr/>
                        <wps:spPr>
                          <a:xfrm>
                            <a:off x="6815" y="226816"/>
                            <a:ext cx="268" cy="1"/>
                          </a:xfrm>
                          <a:prstGeom prst="line">
                            <a:avLst/>
                          </a:prstGeom>
                          <a:ln w="9525" cap="flat" cmpd="sng">
                            <a:solidFill>
                              <a:srgbClr val="000000"/>
                            </a:solidFill>
                            <a:prstDash val="solid"/>
                            <a:miter/>
                            <a:headEnd type="none" w="med" len="med"/>
                            <a:tailEnd type="none" w="med" len="med"/>
                          </a:ln>
                        </wps:spPr>
                        <wps:bodyPr/>
                      </wps:wsp>
                      <wps:wsp>
                        <wps:cNvPr id="326" name="直接连接符 326"/>
                        <wps:cNvCnPr/>
                        <wps:spPr>
                          <a:xfrm>
                            <a:off x="6971" y="226051"/>
                            <a:ext cx="0" cy="763"/>
                          </a:xfrm>
                          <a:prstGeom prst="line">
                            <a:avLst/>
                          </a:prstGeom>
                          <a:ln w="9525" cap="flat" cmpd="sng">
                            <a:solidFill>
                              <a:srgbClr val="000000"/>
                            </a:solidFill>
                            <a:prstDash val="solid"/>
                            <a:miter/>
                            <a:headEnd type="triangle" w="med" len="med"/>
                            <a:tailEnd type="triangle" w="med" len="med"/>
                          </a:ln>
                        </wps:spPr>
                        <wps:bodyPr/>
                      </wps:wsp>
                      <wps:wsp>
                        <wps:cNvPr id="328" name="直接连接符 328"/>
                        <wps:cNvCnPr/>
                        <wps:spPr>
                          <a:xfrm flipV="1">
                            <a:off x="13583" y="226971"/>
                            <a:ext cx="1" cy="346"/>
                          </a:xfrm>
                          <a:prstGeom prst="line">
                            <a:avLst/>
                          </a:prstGeom>
                          <a:ln w="9525" cap="flat" cmpd="sng">
                            <a:solidFill>
                              <a:srgbClr val="000000"/>
                            </a:solidFill>
                            <a:prstDash val="solid"/>
                            <a:miter/>
                            <a:headEnd type="none" w="med" len="med"/>
                            <a:tailEnd type="triangle" w="med" len="med"/>
                          </a:ln>
                        </wps:spPr>
                        <wps:bodyPr/>
                      </wps:wsp>
                      <wps:wsp>
                        <wps:cNvPr id="2888" name="直接连接符 38"/>
                        <wps:cNvCnPr/>
                        <wps:spPr>
                          <a:xfrm flipH="1">
                            <a:off x="7065" y="226050"/>
                            <a:ext cx="19" cy="2216"/>
                          </a:xfrm>
                          <a:prstGeom prst="line">
                            <a:avLst/>
                          </a:prstGeom>
                          <a:ln w="9525" cap="flat" cmpd="sng">
                            <a:solidFill>
                              <a:srgbClr val="000000"/>
                            </a:solidFill>
                            <a:prstDash val="solid"/>
                            <a:miter/>
                            <a:headEnd type="none" w="med" len="med"/>
                            <a:tailEnd type="none" w="med" len="med"/>
                          </a:ln>
                        </wps:spPr>
                        <wps:bodyPr/>
                      </wps:wsp>
                      <wps:wsp>
                        <wps:cNvPr id="2889" name="直接连接符 39"/>
                        <wps:cNvCnPr/>
                        <wps:spPr>
                          <a:xfrm>
                            <a:off x="7390" y="226083"/>
                            <a:ext cx="1" cy="1675"/>
                          </a:xfrm>
                          <a:prstGeom prst="line">
                            <a:avLst/>
                          </a:prstGeom>
                          <a:ln w="9525" cap="flat" cmpd="sng">
                            <a:solidFill>
                              <a:srgbClr val="000000"/>
                            </a:solidFill>
                            <a:prstDash val="solid"/>
                            <a:miter/>
                            <a:headEnd type="none" w="med" len="med"/>
                            <a:tailEnd type="none" w="med" len="med"/>
                          </a:ln>
                        </wps:spPr>
                        <wps:bodyPr/>
                      </wps:wsp>
                      <wps:wsp>
                        <wps:cNvPr id="2890" name="直接连接符 40"/>
                        <wps:cNvCnPr/>
                        <wps:spPr>
                          <a:xfrm>
                            <a:off x="7387" y="227753"/>
                            <a:ext cx="714" cy="1"/>
                          </a:xfrm>
                          <a:prstGeom prst="line">
                            <a:avLst/>
                          </a:prstGeom>
                          <a:ln w="9525" cap="flat" cmpd="sng">
                            <a:solidFill>
                              <a:srgbClr val="000000"/>
                            </a:solidFill>
                            <a:prstDash val="solid"/>
                            <a:miter/>
                            <a:headEnd type="none" w="med" len="med"/>
                            <a:tailEnd type="none" w="med" len="med"/>
                          </a:ln>
                        </wps:spPr>
                        <wps:bodyPr/>
                      </wps:wsp>
                      <wps:wsp>
                        <wps:cNvPr id="2891" name="直接连接符 41"/>
                        <wps:cNvCnPr/>
                        <wps:spPr>
                          <a:xfrm flipV="1">
                            <a:off x="7389" y="227931"/>
                            <a:ext cx="714" cy="9"/>
                          </a:xfrm>
                          <a:prstGeom prst="line">
                            <a:avLst/>
                          </a:prstGeom>
                          <a:ln w="9525" cap="flat" cmpd="sng">
                            <a:solidFill>
                              <a:srgbClr val="000000"/>
                            </a:solidFill>
                            <a:prstDash val="solid"/>
                            <a:miter/>
                            <a:headEnd type="none" w="med" len="med"/>
                            <a:tailEnd type="none" w="med" len="med"/>
                          </a:ln>
                        </wps:spPr>
                        <wps:bodyPr/>
                      </wps:wsp>
                      <wps:wsp>
                        <wps:cNvPr id="355" name="直接连接符 355"/>
                        <wps:cNvCnPr/>
                        <wps:spPr>
                          <a:xfrm>
                            <a:off x="6971" y="226823"/>
                            <a:ext cx="10" cy="887"/>
                          </a:xfrm>
                          <a:prstGeom prst="line">
                            <a:avLst/>
                          </a:prstGeom>
                          <a:ln w="9525" cap="flat" cmpd="sng">
                            <a:solidFill>
                              <a:srgbClr val="000000"/>
                            </a:solidFill>
                            <a:prstDash val="solid"/>
                            <a:miter/>
                            <a:headEnd type="triangle" w="med" len="med"/>
                            <a:tailEnd type="triangle" w="med" len="med"/>
                          </a:ln>
                        </wps:spPr>
                        <wps:bodyPr/>
                      </wps:wsp>
                      <wps:wsp>
                        <wps:cNvPr id="2893" name="直接连接符 43"/>
                        <wps:cNvCnPr/>
                        <wps:spPr>
                          <a:xfrm>
                            <a:off x="9071" y="227814"/>
                            <a:ext cx="663" cy="1"/>
                          </a:xfrm>
                          <a:prstGeom prst="line">
                            <a:avLst/>
                          </a:prstGeom>
                          <a:ln w="9525" cap="flat" cmpd="sng">
                            <a:solidFill>
                              <a:srgbClr val="000000"/>
                            </a:solidFill>
                            <a:prstDash val="solid"/>
                            <a:miter/>
                            <a:headEnd type="none" w="med" len="med"/>
                            <a:tailEnd type="none" w="med" len="med"/>
                          </a:ln>
                        </wps:spPr>
                        <wps:bodyPr/>
                      </wps:wsp>
                      <wps:wsp>
                        <wps:cNvPr id="425" name="直接连接符 425"/>
                        <wps:cNvCnPr/>
                        <wps:spPr>
                          <a:xfrm>
                            <a:off x="11652" y="225757"/>
                            <a:ext cx="1" cy="394"/>
                          </a:xfrm>
                          <a:prstGeom prst="line">
                            <a:avLst/>
                          </a:prstGeom>
                          <a:ln w="9525" cap="flat" cmpd="sng">
                            <a:solidFill>
                              <a:srgbClr val="000000"/>
                            </a:solidFill>
                            <a:prstDash val="solid"/>
                            <a:miter/>
                            <a:headEnd type="none" w="med" len="med"/>
                            <a:tailEnd type="triangle" w="med" len="med"/>
                          </a:ln>
                        </wps:spPr>
                        <wps:bodyPr/>
                      </wps:wsp>
                      <wps:wsp>
                        <wps:cNvPr id="2894" name="直接连接符 44"/>
                        <wps:cNvCnPr/>
                        <wps:spPr>
                          <a:xfrm flipV="1">
                            <a:off x="9730" y="226569"/>
                            <a:ext cx="1" cy="1254"/>
                          </a:xfrm>
                          <a:prstGeom prst="line">
                            <a:avLst/>
                          </a:prstGeom>
                          <a:ln w="9525" cap="flat" cmpd="sng">
                            <a:solidFill>
                              <a:srgbClr val="000000"/>
                            </a:solidFill>
                            <a:prstDash val="solid"/>
                            <a:miter/>
                            <a:headEnd type="none" w="med" len="med"/>
                            <a:tailEnd type="none" w="med" len="med"/>
                          </a:ln>
                        </wps:spPr>
                        <wps:bodyPr/>
                      </wps:wsp>
                      <wps:wsp>
                        <wps:cNvPr id="2895" name="直接连接符 45"/>
                        <wps:cNvCnPr/>
                        <wps:spPr>
                          <a:xfrm>
                            <a:off x="9721" y="226555"/>
                            <a:ext cx="502" cy="1"/>
                          </a:xfrm>
                          <a:prstGeom prst="line">
                            <a:avLst/>
                          </a:prstGeom>
                          <a:ln w="9525" cap="flat" cmpd="sng">
                            <a:solidFill>
                              <a:srgbClr val="000000"/>
                            </a:solidFill>
                            <a:prstDash val="solid"/>
                            <a:miter/>
                            <a:headEnd type="none" w="med" len="med"/>
                            <a:tailEnd type="none" w="med" len="med"/>
                          </a:ln>
                        </wps:spPr>
                        <wps:bodyPr/>
                      </wps:wsp>
                      <wpg:grpSp>
                        <wpg:cNvPr id="273" name="组合 273"/>
                        <wpg:cNvGrpSpPr/>
                        <wpg:grpSpPr>
                          <a:xfrm>
                            <a:off x="8099" y="227513"/>
                            <a:ext cx="964" cy="630"/>
                            <a:chOff x="4870" y="227513"/>
                            <a:chExt cx="964" cy="630"/>
                          </a:xfrm>
                        </wpg:grpSpPr>
                        <wps:wsp>
                          <wps:cNvPr id="320" name="文本框 84"/>
                          <wps:cNvSpPr txBox="1"/>
                          <wps:spPr>
                            <a:xfrm>
                              <a:off x="4907" y="227717"/>
                              <a:ext cx="871" cy="338"/>
                            </a:xfrm>
                            <a:prstGeom prst="rect">
                              <a:avLst/>
                            </a:prstGeom>
                            <a:noFill/>
                            <a:ln w="9525" cap="flat" cmpd="sng">
                              <a:solidFill>
                                <a:srgbClr val="000000">
                                  <a:alpha val="0"/>
                                </a:srgbClr>
                              </a:solidFill>
                              <a:prstDash val="solid"/>
                              <a:miter/>
                              <a:headEnd type="none" w="med" len="med"/>
                              <a:tailEnd type="none" w="med" len="med"/>
                            </a:ln>
                          </wps:spPr>
                          <wps:txbx>
                            <w:txbxContent>
                              <w:p>
                                <w:pPr>
                                  <w:rPr>
                                    <w:rFonts w:hint="eastAsia"/>
                                  </w:rPr>
                                </w:pPr>
                                <w:r>
                                  <w:rPr>
                                    <w:rFonts w:hint="eastAsia"/>
                                  </w:rPr>
                                  <w:t>活性炭罐</w:t>
                                </w:r>
                              </w:p>
                            </w:txbxContent>
                          </wps:txbx>
                          <wps:bodyPr lIns="0" tIns="0" rIns="0" bIns="0" upright="1"/>
                        </wps:wsp>
                        <wps:wsp>
                          <wps:cNvPr id="2892" name="矩形 42"/>
                          <wps:cNvSpPr/>
                          <wps:spPr>
                            <a:xfrm>
                              <a:off x="4870" y="227513"/>
                              <a:ext cx="965" cy="630"/>
                            </a:xfrm>
                            <a:prstGeom prst="rect">
                              <a:avLst/>
                            </a:prstGeom>
                            <a:noFill/>
                            <a:ln w="9525" cap="flat" cmpd="sng">
                              <a:solidFill>
                                <a:srgbClr val="000000"/>
                              </a:solidFill>
                              <a:prstDash val="solid"/>
                              <a:miter/>
                              <a:headEnd type="none" w="med" len="med"/>
                              <a:tailEnd type="none" w="med" len="med"/>
                            </a:ln>
                          </wps:spPr>
                          <wps:bodyPr upright="1"/>
                        </wps:wsp>
                      </wpg:grpSp>
                      <wps:wsp>
                        <wps:cNvPr id="2896" name="直接连接符 46"/>
                        <wps:cNvCnPr/>
                        <wps:spPr>
                          <a:xfrm>
                            <a:off x="9071" y="227976"/>
                            <a:ext cx="828" cy="1"/>
                          </a:xfrm>
                          <a:prstGeom prst="line">
                            <a:avLst/>
                          </a:prstGeom>
                          <a:ln w="9525" cap="flat" cmpd="sng">
                            <a:solidFill>
                              <a:srgbClr val="000000"/>
                            </a:solidFill>
                            <a:prstDash val="solid"/>
                            <a:miter/>
                            <a:headEnd type="none" w="med" len="med"/>
                            <a:tailEnd type="none" w="med" len="med"/>
                          </a:ln>
                        </wps:spPr>
                        <wps:bodyPr/>
                      </wps:wsp>
                      <wps:wsp>
                        <wps:cNvPr id="2897" name="直接连接符 47"/>
                        <wps:cNvCnPr/>
                        <wps:spPr>
                          <a:xfrm flipV="1">
                            <a:off x="9884" y="226691"/>
                            <a:ext cx="1" cy="1275"/>
                          </a:xfrm>
                          <a:prstGeom prst="line">
                            <a:avLst/>
                          </a:prstGeom>
                          <a:ln w="9525" cap="flat" cmpd="sng">
                            <a:solidFill>
                              <a:srgbClr val="000000"/>
                            </a:solidFill>
                            <a:prstDash val="solid"/>
                            <a:miter/>
                            <a:headEnd type="none" w="med" len="med"/>
                            <a:tailEnd type="none" w="med" len="med"/>
                          </a:ln>
                        </wps:spPr>
                        <wps:bodyPr/>
                      </wps:wsp>
                      <wps:wsp>
                        <wps:cNvPr id="2898" name="直接连接符 48"/>
                        <wps:cNvCnPr/>
                        <wps:spPr>
                          <a:xfrm>
                            <a:off x="9885" y="226703"/>
                            <a:ext cx="338" cy="1"/>
                          </a:xfrm>
                          <a:prstGeom prst="line">
                            <a:avLst/>
                          </a:prstGeom>
                          <a:ln w="9525" cap="flat" cmpd="sng">
                            <a:solidFill>
                              <a:srgbClr val="000000"/>
                            </a:solidFill>
                            <a:prstDash val="solid"/>
                            <a:miter/>
                            <a:headEnd type="none" w="med" len="med"/>
                            <a:tailEnd type="none" w="med" len="med"/>
                          </a:ln>
                        </wps:spPr>
                        <wps:bodyPr/>
                      </wps:wsp>
                      <wpg:grpSp>
                        <wpg:cNvPr id="53" name="组合 2899"/>
                        <wpg:cNvGrpSpPr/>
                        <wpg:grpSpPr>
                          <a:xfrm rot="0">
                            <a:off x="10224" y="226171"/>
                            <a:ext cx="1063" cy="1495"/>
                            <a:chOff x="13379" y="26122"/>
                            <a:chExt cx="1075" cy="1778"/>
                          </a:xfrm>
                          <a:noFill/>
                        </wpg:grpSpPr>
                        <wpg:grpSp>
                          <wpg:cNvPr id="54" name="组合 2900"/>
                          <wpg:cNvGrpSpPr/>
                          <wpg:grpSpPr>
                            <a:xfrm>
                              <a:off x="13379" y="26122"/>
                              <a:ext cx="1075" cy="1777"/>
                              <a:chOff x="12784" y="25758"/>
                              <a:chExt cx="1075" cy="1777"/>
                            </a:xfrm>
                            <a:grpFill/>
                          </wpg:grpSpPr>
                          <wps:wsp>
                            <wps:cNvPr id="2901" name="矩形 49"/>
                            <wps:cNvSpPr/>
                            <wps:spPr>
                              <a:xfrm>
                                <a:off x="12784" y="25758"/>
                                <a:ext cx="1063" cy="1287"/>
                              </a:xfrm>
                              <a:prstGeom prst="rect">
                                <a:avLst/>
                              </a:prstGeom>
                              <a:grpFill/>
                              <a:ln w="9525" cap="flat" cmpd="sng">
                                <a:solidFill>
                                  <a:srgbClr val="000000"/>
                                </a:solidFill>
                                <a:prstDash val="solid"/>
                                <a:miter/>
                                <a:headEnd type="none" w="med" len="med"/>
                                <a:tailEnd type="none" w="med" len="med"/>
                              </a:ln>
                            </wps:spPr>
                            <wps:bodyPr upright="1"/>
                          </wps:wsp>
                          <wps:wsp>
                            <wps:cNvPr id="2931" name="流程图: 手动操作 50"/>
                            <wps:cNvSpPr/>
                            <wps:spPr>
                              <a:xfrm>
                                <a:off x="12796" y="27058"/>
                                <a:ext cx="1063" cy="250"/>
                              </a:xfrm>
                              <a:prstGeom prst="flowChartManualOperation">
                                <a:avLst/>
                              </a:prstGeom>
                              <a:grpFill/>
                              <a:ln w="0" cap="flat" cmpd="sng">
                                <a:solidFill>
                                  <a:srgbClr val="000000"/>
                                </a:solidFill>
                                <a:prstDash val="solid"/>
                                <a:miter/>
                                <a:headEnd type="none" w="med" len="med"/>
                                <a:tailEnd type="none" w="med" len="med"/>
                              </a:ln>
                            </wps:spPr>
                            <wps:bodyPr upright="1"/>
                          </wps:wsp>
                          <wps:wsp>
                            <wps:cNvPr id="2932" name="矩形 51"/>
                            <wps:cNvSpPr/>
                            <wps:spPr>
                              <a:xfrm>
                                <a:off x="12996" y="27310"/>
                                <a:ext cx="641" cy="225"/>
                              </a:xfrm>
                              <a:prstGeom prst="rect">
                                <a:avLst/>
                              </a:prstGeom>
                              <a:grpFill/>
                              <a:ln w="0" cap="flat" cmpd="sng">
                                <a:solidFill>
                                  <a:srgbClr val="000000"/>
                                </a:solidFill>
                                <a:prstDash val="solid"/>
                                <a:miter/>
                                <a:headEnd type="none" w="med" len="med"/>
                                <a:tailEnd type="none" w="med" len="med"/>
                              </a:ln>
                            </wps:spPr>
                            <wps:bodyPr upright="1"/>
                          </wps:wsp>
                        </wpg:grpSp>
                        <wpg:grpSp>
                          <wpg:cNvPr id="55" name="组合 2933"/>
                          <wpg:cNvGrpSpPr/>
                          <wpg:grpSpPr>
                            <a:xfrm>
                              <a:off x="13384" y="26241"/>
                              <a:ext cx="1057" cy="1659"/>
                              <a:chOff x="12788" y="25877"/>
                              <a:chExt cx="1057" cy="1659"/>
                            </a:xfrm>
                            <a:grpFill/>
                          </wpg:grpSpPr>
                          <wps:wsp>
                            <wps:cNvPr id="2934" name="文本框 53"/>
                            <wps:cNvSpPr txBox="1"/>
                            <wps:spPr>
                              <a:xfrm>
                                <a:off x="12906" y="25877"/>
                                <a:ext cx="861" cy="1049"/>
                              </a:xfrm>
                              <a:prstGeom prst="rect">
                                <a:avLst/>
                              </a:prstGeom>
                              <a:noFill/>
                              <a:ln w="9525">
                                <a:noFill/>
                              </a:ln>
                            </wps:spPr>
                            <wps:txbx>
                              <w:txbxContent>
                                <w:p>
                                  <w:r>
                                    <w:rPr>
                                      <w:rFonts w:hint="eastAsia"/>
                                    </w:rPr>
                                    <w:t>布袋除尘器</w:t>
                                  </w:r>
                                </w:p>
                              </w:txbxContent>
                            </wps:txbx>
                            <wps:bodyPr lIns="0" tIns="0" rIns="0" bIns="0" anchor="ctr" anchorCtr="0" upright="1"/>
                          </wps:wsp>
                          <wps:wsp>
                            <wps:cNvPr id="2935" name="直接连接符 54"/>
                            <wps:cNvCnPr/>
                            <wps:spPr>
                              <a:xfrm>
                                <a:off x="12788" y="27061"/>
                                <a:ext cx="1" cy="475"/>
                              </a:xfrm>
                              <a:prstGeom prst="line">
                                <a:avLst/>
                              </a:prstGeom>
                              <a:grpFill/>
                              <a:ln w="9525" cap="flat" cmpd="sng">
                                <a:solidFill>
                                  <a:srgbClr val="000000"/>
                                </a:solidFill>
                                <a:prstDash val="solid"/>
                                <a:headEnd type="none" w="med" len="med"/>
                                <a:tailEnd type="none" w="med" len="med"/>
                              </a:ln>
                            </wps:spPr>
                            <wps:bodyPr/>
                          </wps:wsp>
                          <wps:wsp>
                            <wps:cNvPr id="2936" name="直接连接符 55"/>
                            <wps:cNvCnPr/>
                            <wps:spPr>
                              <a:xfrm>
                                <a:off x="13844" y="27033"/>
                                <a:ext cx="1" cy="475"/>
                              </a:xfrm>
                              <a:prstGeom prst="line">
                                <a:avLst/>
                              </a:prstGeom>
                              <a:grpFill/>
                              <a:ln w="9525" cap="flat" cmpd="sng">
                                <a:solidFill>
                                  <a:srgbClr val="000000"/>
                                </a:solidFill>
                                <a:prstDash val="solid"/>
                                <a:headEnd type="none" w="med" len="med"/>
                                <a:tailEnd type="none" w="med" len="med"/>
                              </a:ln>
                            </wps:spPr>
                            <wps:bodyPr/>
                          </wps:wsp>
                        </wpg:grpSp>
                      </wpg:grpSp>
                      <wps:wsp>
                        <wps:cNvPr id="2937" name="直接连接符 58"/>
                        <wps:cNvCnPr/>
                        <wps:spPr>
                          <a:xfrm>
                            <a:off x="11279" y="226485"/>
                            <a:ext cx="288" cy="1"/>
                          </a:xfrm>
                          <a:prstGeom prst="line">
                            <a:avLst/>
                          </a:prstGeom>
                          <a:ln w="9525" cap="flat" cmpd="sng">
                            <a:solidFill>
                              <a:srgbClr val="000000"/>
                            </a:solidFill>
                            <a:prstDash val="solid"/>
                            <a:miter/>
                            <a:headEnd type="none" w="med" len="med"/>
                            <a:tailEnd type="none" w="med" len="med"/>
                          </a:ln>
                        </wps:spPr>
                        <wps:bodyPr/>
                      </wps:wsp>
                      <wps:wsp>
                        <wps:cNvPr id="2938" name="直接连接符 59"/>
                        <wps:cNvCnPr/>
                        <wps:spPr>
                          <a:xfrm flipV="1">
                            <a:off x="11567" y="225576"/>
                            <a:ext cx="1" cy="918"/>
                          </a:xfrm>
                          <a:prstGeom prst="line">
                            <a:avLst/>
                          </a:prstGeom>
                          <a:ln w="9525" cap="flat" cmpd="sng">
                            <a:solidFill>
                              <a:srgbClr val="000000"/>
                            </a:solidFill>
                            <a:prstDash val="solid"/>
                            <a:miter/>
                            <a:headEnd type="none" w="med" len="med"/>
                            <a:tailEnd type="none" w="med" len="med"/>
                          </a:ln>
                        </wps:spPr>
                        <wps:bodyPr/>
                      </wps:wsp>
                      <wps:wsp>
                        <wps:cNvPr id="2939" name="直接连接符 60"/>
                        <wps:cNvCnPr/>
                        <wps:spPr>
                          <a:xfrm>
                            <a:off x="11279" y="226667"/>
                            <a:ext cx="808" cy="1"/>
                          </a:xfrm>
                          <a:prstGeom prst="line">
                            <a:avLst/>
                          </a:prstGeom>
                          <a:ln w="9525" cap="flat" cmpd="sng">
                            <a:solidFill>
                              <a:srgbClr val="000000"/>
                            </a:solidFill>
                            <a:prstDash val="solid"/>
                            <a:miter/>
                            <a:headEnd type="none" w="med" len="med"/>
                            <a:tailEnd type="none" w="med" len="med"/>
                          </a:ln>
                        </wps:spPr>
                        <wps:bodyPr/>
                      </wps:wsp>
                      <wps:wsp>
                        <wps:cNvPr id="2940" name="直接连接符 61"/>
                        <wps:cNvCnPr/>
                        <wps:spPr>
                          <a:xfrm>
                            <a:off x="12088" y="226654"/>
                            <a:ext cx="1" cy="1009"/>
                          </a:xfrm>
                          <a:prstGeom prst="line">
                            <a:avLst/>
                          </a:prstGeom>
                          <a:ln w="9525" cap="flat" cmpd="sng">
                            <a:solidFill>
                              <a:srgbClr val="000000"/>
                            </a:solidFill>
                            <a:prstDash val="solid"/>
                            <a:miter/>
                            <a:headEnd type="none" w="med" len="med"/>
                            <a:tailEnd type="none" w="med" len="med"/>
                          </a:ln>
                        </wps:spPr>
                        <wps:bodyPr/>
                      </wps:wsp>
                      <wps:wsp>
                        <wps:cNvPr id="2941" name="直接连接符 62"/>
                        <wps:cNvCnPr/>
                        <wps:spPr>
                          <a:xfrm>
                            <a:off x="11724" y="226485"/>
                            <a:ext cx="1927" cy="1"/>
                          </a:xfrm>
                          <a:prstGeom prst="line">
                            <a:avLst/>
                          </a:prstGeom>
                          <a:ln w="9525" cap="flat" cmpd="sng">
                            <a:solidFill>
                              <a:srgbClr val="000000"/>
                            </a:solidFill>
                            <a:prstDash val="solid"/>
                            <a:miter/>
                            <a:headEnd type="none" w="med" len="med"/>
                            <a:tailEnd type="none" w="med" len="med"/>
                          </a:ln>
                        </wps:spPr>
                        <wps:bodyPr/>
                      </wps:wsp>
                      <wps:wsp>
                        <wps:cNvPr id="2942" name="直接连接符 63"/>
                        <wps:cNvCnPr/>
                        <wps:spPr>
                          <a:xfrm flipV="1">
                            <a:off x="11724" y="225576"/>
                            <a:ext cx="1" cy="918"/>
                          </a:xfrm>
                          <a:prstGeom prst="line">
                            <a:avLst/>
                          </a:prstGeom>
                          <a:ln w="9525" cap="flat" cmpd="sng">
                            <a:solidFill>
                              <a:srgbClr val="000000"/>
                            </a:solidFill>
                            <a:prstDash val="solid"/>
                            <a:miter/>
                            <a:headEnd type="none" w="med" len="med"/>
                            <a:tailEnd type="none" w="med" len="med"/>
                          </a:ln>
                        </wps:spPr>
                        <wps:bodyPr/>
                      </wps:wsp>
                      <wps:wsp>
                        <wps:cNvPr id="2943" name="直接连接符 64"/>
                        <wps:cNvCnPr/>
                        <wps:spPr>
                          <a:xfrm flipV="1">
                            <a:off x="11723" y="225389"/>
                            <a:ext cx="278" cy="198"/>
                          </a:xfrm>
                          <a:prstGeom prst="line">
                            <a:avLst/>
                          </a:prstGeom>
                          <a:ln w="9525" cap="flat" cmpd="sng">
                            <a:solidFill>
                              <a:srgbClr val="000000"/>
                            </a:solidFill>
                            <a:prstDash val="solid"/>
                            <a:miter/>
                            <a:headEnd type="none" w="med" len="med"/>
                            <a:tailEnd type="none" w="med" len="med"/>
                          </a:ln>
                        </wps:spPr>
                        <wps:bodyPr/>
                      </wps:wsp>
                      <wps:wsp>
                        <wps:cNvPr id="239" name="直接连接符 65"/>
                        <wps:cNvCnPr/>
                        <wps:spPr>
                          <a:xfrm flipH="1" flipV="1">
                            <a:off x="11295" y="225394"/>
                            <a:ext cx="278" cy="198"/>
                          </a:xfrm>
                          <a:prstGeom prst="line">
                            <a:avLst/>
                          </a:prstGeom>
                          <a:ln w="9525" cap="flat" cmpd="sng">
                            <a:solidFill>
                              <a:srgbClr val="000000"/>
                            </a:solidFill>
                            <a:prstDash val="solid"/>
                            <a:miter/>
                            <a:headEnd type="none" w="med" len="med"/>
                            <a:tailEnd type="none" w="med" len="med"/>
                          </a:ln>
                        </wps:spPr>
                        <wps:bodyPr/>
                      </wps:wsp>
                      <wps:wsp>
                        <wps:cNvPr id="240" name="直接连接符 66"/>
                        <wps:cNvCnPr/>
                        <wps:spPr>
                          <a:xfrm>
                            <a:off x="12276" y="226633"/>
                            <a:ext cx="1" cy="1030"/>
                          </a:xfrm>
                          <a:prstGeom prst="line">
                            <a:avLst/>
                          </a:prstGeom>
                          <a:ln w="9525" cap="flat" cmpd="sng">
                            <a:solidFill>
                              <a:srgbClr val="000000"/>
                            </a:solidFill>
                            <a:prstDash val="solid"/>
                            <a:miter/>
                            <a:headEnd type="none" w="med" len="med"/>
                            <a:tailEnd type="none" w="med" len="med"/>
                          </a:ln>
                        </wps:spPr>
                        <wps:bodyPr/>
                      </wps:wsp>
                      <wps:wsp>
                        <wps:cNvPr id="241" name="直接连接符 67"/>
                        <wps:cNvCnPr/>
                        <wps:spPr>
                          <a:xfrm>
                            <a:off x="12268" y="226646"/>
                            <a:ext cx="1220" cy="1"/>
                          </a:xfrm>
                          <a:prstGeom prst="line">
                            <a:avLst/>
                          </a:prstGeom>
                          <a:ln w="9525" cap="flat" cmpd="sng">
                            <a:solidFill>
                              <a:srgbClr val="000000"/>
                            </a:solidFill>
                            <a:prstDash val="solid"/>
                            <a:miter/>
                            <a:headEnd type="none" w="med" len="med"/>
                            <a:tailEnd type="none" w="med" len="med"/>
                          </a:ln>
                        </wps:spPr>
                        <wps:bodyPr/>
                      </wps:wsp>
                      <wps:wsp>
                        <wps:cNvPr id="242" name="直接连接符 68"/>
                        <wps:cNvCnPr/>
                        <wps:spPr>
                          <a:xfrm>
                            <a:off x="13487" y="226645"/>
                            <a:ext cx="1" cy="981"/>
                          </a:xfrm>
                          <a:prstGeom prst="line">
                            <a:avLst/>
                          </a:prstGeom>
                          <a:ln w="9525" cap="flat" cmpd="sng">
                            <a:solidFill>
                              <a:srgbClr val="000000"/>
                            </a:solidFill>
                            <a:prstDash val="solid"/>
                            <a:miter/>
                            <a:headEnd type="none" w="med" len="med"/>
                            <a:tailEnd type="none" w="med" len="med"/>
                          </a:ln>
                        </wps:spPr>
                        <wps:bodyPr/>
                      </wps:wsp>
                      <wps:wsp>
                        <wps:cNvPr id="424" name="直接连接符 424"/>
                        <wps:cNvCnPr/>
                        <wps:spPr>
                          <a:xfrm flipV="1">
                            <a:off x="12187" y="227037"/>
                            <a:ext cx="1" cy="346"/>
                          </a:xfrm>
                          <a:prstGeom prst="line">
                            <a:avLst/>
                          </a:prstGeom>
                          <a:ln w="9525" cap="flat" cmpd="sng">
                            <a:solidFill>
                              <a:srgbClr val="000000"/>
                            </a:solidFill>
                            <a:prstDash val="solid"/>
                            <a:miter/>
                            <a:headEnd type="none" w="med" len="med"/>
                            <a:tailEnd type="triangle" w="med" len="med"/>
                          </a:ln>
                        </wps:spPr>
                        <wps:bodyPr/>
                      </wps:wsp>
                      <wps:wsp>
                        <wps:cNvPr id="243" name="直接连接符 69"/>
                        <wps:cNvCnPr/>
                        <wps:spPr>
                          <a:xfrm>
                            <a:off x="13654" y="226481"/>
                            <a:ext cx="7" cy="1145"/>
                          </a:xfrm>
                          <a:prstGeom prst="line">
                            <a:avLst/>
                          </a:prstGeom>
                          <a:ln w="9525" cap="flat" cmpd="sng">
                            <a:solidFill>
                              <a:srgbClr val="000000"/>
                            </a:solidFill>
                            <a:prstDash val="solid"/>
                            <a:miter/>
                            <a:headEnd type="none" w="med" len="med"/>
                            <a:tailEnd type="none" w="med" len="med"/>
                          </a:ln>
                        </wps:spPr>
                        <wps:bodyPr/>
                      </wps:wsp>
                      <wps:wsp>
                        <wps:cNvPr id="429" name="直接连接符 429"/>
                        <wps:cNvCnPr/>
                        <wps:spPr>
                          <a:xfrm flipH="1">
                            <a:off x="12198" y="226557"/>
                            <a:ext cx="445" cy="1"/>
                          </a:xfrm>
                          <a:prstGeom prst="line">
                            <a:avLst/>
                          </a:prstGeom>
                          <a:ln w="9525" cap="flat" cmpd="sng">
                            <a:solidFill>
                              <a:srgbClr val="000000"/>
                            </a:solidFill>
                            <a:prstDash val="solid"/>
                            <a:miter/>
                            <a:headEnd type="none" w="med" len="med"/>
                            <a:tailEnd type="triangle" w="med" len="med"/>
                          </a:ln>
                        </wps:spPr>
                        <wps:bodyPr/>
                      </wps:wsp>
                      <wps:wsp>
                        <wps:cNvPr id="432" name="直接连接符 432"/>
                        <wps:cNvCnPr/>
                        <wps:spPr>
                          <a:xfrm>
                            <a:off x="9808" y="227063"/>
                            <a:ext cx="1" cy="394"/>
                          </a:xfrm>
                          <a:prstGeom prst="line">
                            <a:avLst/>
                          </a:prstGeom>
                          <a:ln w="9525" cap="flat" cmpd="sng">
                            <a:solidFill>
                              <a:srgbClr val="000000"/>
                            </a:solidFill>
                            <a:prstDash val="solid"/>
                            <a:miter/>
                            <a:headEnd type="none" w="med" len="med"/>
                            <a:tailEnd type="triangle" w="med" len="med"/>
                          </a:ln>
                        </wps:spPr>
                        <wps:bodyPr/>
                      </wps:wsp>
                      <wps:wsp>
                        <wps:cNvPr id="331" name="文本框 331"/>
                        <wps:cNvSpPr txBox="1"/>
                        <wps:spPr>
                          <a:xfrm>
                            <a:off x="11337" y="225121"/>
                            <a:ext cx="677" cy="294"/>
                          </a:xfrm>
                          <a:prstGeom prst="rect">
                            <a:avLst/>
                          </a:prstGeom>
                          <a:noFill/>
                          <a:ln w="9525" cap="flat" cmpd="sng">
                            <a:solidFill>
                              <a:srgbClr val="000000">
                                <a:alpha val="0"/>
                              </a:srgbClr>
                            </a:solidFill>
                            <a:prstDash val="solid"/>
                            <a:miter/>
                            <a:headEnd type="none" w="med" len="med"/>
                            <a:tailEnd type="none" w="med" len="med"/>
                          </a:ln>
                        </wps:spPr>
                        <wps:txbx>
                          <w:txbxContent>
                            <w:p>
                              <w:pPr>
                                <w:rPr>
                                  <w:rFonts w:eastAsia="宋体"/>
                                </w:rPr>
                              </w:pPr>
                              <w:r>
                                <w:rPr>
                                  <w:rFonts w:hint="eastAsia"/>
                                </w:rPr>
                                <w:t>集气口</w:t>
                              </w:r>
                            </w:p>
                          </w:txbxContent>
                        </wps:txbx>
                        <wps:bodyPr lIns="0" tIns="0" rIns="0" bIns="0" upright="1"/>
                      </wps:wsp>
                      <wps:wsp>
                        <wps:cNvPr id="339" name="文本框 339"/>
                        <wps:cNvSpPr txBox="1"/>
                        <wps:spPr>
                          <a:xfrm>
                            <a:off x="7479" y="226589"/>
                            <a:ext cx="710" cy="317"/>
                          </a:xfrm>
                          <a:prstGeom prst="rect">
                            <a:avLst/>
                          </a:prstGeom>
                          <a:noFill/>
                          <a:ln w="9525" cap="flat" cmpd="sng">
                            <a:solidFill>
                              <a:srgbClr val="000000">
                                <a:alpha val="0"/>
                              </a:srgbClr>
                            </a:solidFill>
                            <a:prstDash val="solid"/>
                            <a:miter/>
                            <a:headEnd type="none" w="med" len="med"/>
                            <a:tailEnd type="none" w="med" len="med"/>
                          </a:ln>
                        </wps:spPr>
                        <wps:txbx>
                          <w:txbxContent>
                            <w:p>
                              <w:pPr>
                                <w:rPr>
                                  <w:rFonts w:eastAsia="宋体"/>
                                </w:rPr>
                              </w:pPr>
                              <w:r>
                                <w:rPr>
                                  <w:rFonts w:ascii="Times New Roman" w:hAnsi="Times New Roman" w:cs="Times New Roman"/>
                                </w:rPr>
                                <w:t>ɸ</w:t>
                              </w:r>
                              <w:r>
                                <w:rPr>
                                  <w:rFonts w:hint="eastAsia"/>
                                </w:rPr>
                                <w:t>=0.6m</w:t>
                              </w:r>
                            </w:p>
                          </w:txbxContent>
                        </wps:txbx>
                        <wps:bodyPr lIns="0" tIns="0" rIns="0" bIns="0" upright="1"/>
                      </wps:wsp>
                      <wps:wsp>
                        <wps:cNvPr id="433" name="直接连接符 433"/>
                        <wps:cNvCnPr/>
                        <wps:spPr>
                          <a:xfrm flipH="1">
                            <a:off x="7542" y="227854"/>
                            <a:ext cx="445" cy="1"/>
                          </a:xfrm>
                          <a:prstGeom prst="line">
                            <a:avLst/>
                          </a:prstGeom>
                          <a:ln w="9525" cap="flat" cmpd="sng">
                            <a:solidFill>
                              <a:srgbClr val="000000"/>
                            </a:solidFill>
                            <a:prstDash val="solid"/>
                            <a:miter/>
                            <a:headEnd type="none" w="med" len="med"/>
                            <a:tailEnd type="triangle" w="med" len="med"/>
                          </a:ln>
                        </wps:spPr>
                        <wps:bodyPr/>
                      </wps:wsp>
                      <wps:wsp>
                        <wps:cNvPr id="346" name="直接连接符 346"/>
                        <wps:cNvCnPr/>
                        <wps:spPr>
                          <a:xfrm flipH="1">
                            <a:off x="5913" y="226043"/>
                            <a:ext cx="26" cy="2228"/>
                          </a:xfrm>
                          <a:prstGeom prst="line">
                            <a:avLst/>
                          </a:prstGeom>
                          <a:ln w="9525" cap="flat" cmpd="sng">
                            <a:solidFill>
                              <a:srgbClr val="000000"/>
                            </a:solidFill>
                            <a:prstDash val="solid"/>
                            <a:miter/>
                            <a:headEnd type="triangle" w="med" len="med"/>
                            <a:tailEnd type="triangle" w="med" len="med"/>
                          </a:ln>
                        </wps:spPr>
                        <wps:bodyPr/>
                      </wps:wsp>
                      <wps:wsp>
                        <wps:cNvPr id="434" name="文本框 434"/>
                        <wps:cNvSpPr txBox="1"/>
                        <wps:spPr>
                          <a:xfrm>
                            <a:off x="5143" y="226697"/>
                            <a:ext cx="481" cy="293"/>
                          </a:xfrm>
                          <a:prstGeom prst="rect">
                            <a:avLst/>
                          </a:prstGeom>
                          <a:noFill/>
                          <a:ln w="9525" cap="flat" cmpd="sng">
                            <a:solidFill>
                              <a:srgbClr val="000000">
                                <a:alpha val="0"/>
                              </a:srgbClr>
                            </a:solidFill>
                            <a:prstDash val="solid"/>
                            <a:miter/>
                            <a:headEnd type="none" w="med" len="med"/>
                            <a:tailEnd type="none" w="med" len="med"/>
                          </a:ln>
                        </wps:spPr>
                        <wps:txbx>
                          <w:txbxContent>
                            <w:p>
                              <w:pPr>
                                <w:rPr>
                                  <w:rFonts w:eastAsia="宋体"/>
                                </w:rPr>
                              </w:pPr>
                              <w:r>
                                <w:rPr>
                                  <w:rFonts w:hint="eastAsia"/>
                                </w:rPr>
                                <w:t>15m</w:t>
                              </w:r>
                            </w:p>
                          </w:txbxContent>
                        </wps:txbx>
                        <wps:bodyPr lIns="0" tIns="0" rIns="0" bIns="0" upright="1"/>
                      </wps:wsp>
                      <wps:wsp>
                        <wps:cNvPr id="329" name="文本框 329"/>
                        <wps:cNvSpPr txBox="1"/>
                        <wps:spPr>
                          <a:xfrm>
                            <a:off x="11877" y="227788"/>
                            <a:ext cx="663" cy="301"/>
                          </a:xfrm>
                          <a:prstGeom prst="rect">
                            <a:avLst/>
                          </a:prstGeom>
                          <a:noFill/>
                          <a:ln w="9525" cap="flat" cmpd="sng">
                            <a:solidFill>
                              <a:srgbClr val="000000">
                                <a:alpha val="0"/>
                              </a:srgbClr>
                            </a:solidFill>
                            <a:prstDash val="solid"/>
                            <a:miter/>
                            <a:headEnd type="none" w="med" len="med"/>
                            <a:tailEnd type="none" w="med" len="med"/>
                          </a:ln>
                        </wps:spPr>
                        <wps:txbx>
                          <w:txbxContent>
                            <w:p>
                              <w:pPr>
                                <w:rPr>
                                  <w:rFonts w:eastAsia="宋体"/>
                                </w:rPr>
                              </w:pPr>
                              <w:r>
                                <w:rPr>
                                  <w:rFonts w:hint="eastAsia"/>
                                </w:rPr>
                                <w:t>集气口</w:t>
                              </w:r>
                            </w:p>
                          </w:txbxContent>
                        </wps:txbx>
                        <wps:bodyPr lIns="0" tIns="0" rIns="0" bIns="0" upright="1"/>
                      </wps:wsp>
                      <wps:wsp>
                        <wps:cNvPr id="330" name="文本框 330"/>
                        <wps:cNvSpPr txBox="1"/>
                        <wps:spPr>
                          <a:xfrm>
                            <a:off x="13276" y="227787"/>
                            <a:ext cx="648" cy="336"/>
                          </a:xfrm>
                          <a:prstGeom prst="rect">
                            <a:avLst/>
                          </a:prstGeom>
                          <a:noFill/>
                          <a:ln w="9525" cap="flat" cmpd="sng">
                            <a:solidFill>
                              <a:srgbClr val="000000">
                                <a:alpha val="0"/>
                              </a:srgbClr>
                            </a:solidFill>
                            <a:prstDash val="solid"/>
                            <a:miter/>
                            <a:headEnd type="none" w="med" len="med"/>
                            <a:tailEnd type="none" w="med" len="med"/>
                          </a:ln>
                        </wps:spPr>
                        <wps:txbx>
                          <w:txbxContent>
                            <w:p>
                              <w:pPr>
                                <w:rPr>
                                  <w:rFonts w:eastAsia="宋体"/>
                                </w:rPr>
                              </w:pPr>
                              <w:r>
                                <w:rPr>
                                  <w:rFonts w:hint="eastAsia"/>
                                </w:rPr>
                                <w:t>集气口</w:t>
                              </w:r>
                            </w:p>
                          </w:txbxContent>
                        </wps:txbx>
                        <wps:bodyPr lIns="0" tIns="0" rIns="0" bIns="0" upright="1"/>
                      </wps:wsp>
                      <wps:wsp>
                        <wps:cNvPr id="435" name="直接连接符 435"/>
                        <wps:cNvCnPr/>
                        <wps:spPr>
                          <a:xfrm flipV="1">
                            <a:off x="7253" y="226293"/>
                            <a:ext cx="1" cy="346"/>
                          </a:xfrm>
                          <a:prstGeom prst="line">
                            <a:avLst/>
                          </a:prstGeom>
                          <a:ln w="9525" cap="flat" cmpd="sng">
                            <a:solidFill>
                              <a:srgbClr val="000000"/>
                            </a:solidFill>
                            <a:prstDash val="solid"/>
                            <a:miter/>
                            <a:headEnd type="none" w="med" len="med"/>
                            <a:tailEnd type="triangle" w="med" len="med"/>
                          </a:ln>
                        </wps:spPr>
                        <wps:bodyPr/>
                      </wps:wsp>
                      <wps:wsp>
                        <wps:cNvPr id="2882" name="文本框 37"/>
                        <wps:cNvSpPr txBox="1"/>
                        <wps:spPr>
                          <a:xfrm>
                            <a:off x="6017" y="227172"/>
                            <a:ext cx="585" cy="317"/>
                          </a:xfrm>
                          <a:prstGeom prst="rect">
                            <a:avLst/>
                          </a:prstGeom>
                          <a:noFill/>
                          <a:ln w="9525" cap="flat" cmpd="sng">
                            <a:solidFill>
                              <a:srgbClr val="000000">
                                <a:alpha val="0"/>
                              </a:srgbClr>
                            </a:solidFill>
                            <a:prstDash val="solid"/>
                            <a:miter/>
                            <a:headEnd type="none" w="med" len="med"/>
                            <a:tailEnd type="none" w="med" len="med"/>
                          </a:ln>
                        </wps:spPr>
                        <wps:txbx>
                          <w:txbxContent>
                            <w:p>
                              <w:pPr>
                                <w:rPr>
                                  <w:rFonts w:eastAsia="宋体"/>
                                </w:rPr>
                              </w:pPr>
                              <w:r>
                                <w:rPr>
                                  <w:rFonts w:hint="eastAsia"/>
                                  <w:lang w:val="en-US" w:eastAsia="zh-CN"/>
                                </w:rPr>
                                <w:t>3.75</w:t>
                              </w:r>
                              <w:r>
                                <w:rPr>
                                  <w:rFonts w:hint="eastAsia"/>
                                </w:rPr>
                                <w:t>m</w:t>
                              </w:r>
                            </w:p>
                          </w:txbxContent>
                        </wps:txbx>
                        <wps:bodyPr lIns="0" tIns="0" rIns="0" bIns="0" upright="1"/>
                      </wps:wsp>
                      <wps:wsp>
                        <wps:cNvPr id="184" name="直接连接符 184"/>
                        <wps:cNvCnPr/>
                        <wps:spPr>
                          <a:xfrm>
                            <a:off x="6797" y="227707"/>
                            <a:ext cx="268" cy="1"/>
                          </a:xfrm>
                          <a:prstGeom prst="line">
                            <a:avLst/>
                          </a:prstGeom>
                          <a:ln w="9525" cap="flat" cmpd="sng">
                            <a:solidFill>
                              <a:srgbClr val="000000"/>
                            </a:solidFill>
                            <a:prstDash val="solid"/>
                            <a:miter/>
                            <a:headEnd type="none" w="med" len="med"/>
                            <a:tailEnd type="none" w="med" len="med"/>
                          </a:ln>
                        </wps:spPr>
                        <wps:bodyPr/>
                      </wps:wsp>
                      <wps:wsp>
                        <wps:cNvPr id="187" name="直接连接符 39"/>
                        <wps:cNvCnPr/>
                        <wps:spPr>
                          <a:xfrm>
                            <a:off x="7395" y="227941"/>
                            <a:ext cx="0" cy="325"/>
                          </a:xfrm>
                          <a:prstGeom prst="line">
                            <a:avLst/>
                          </a:prstGeom>
                          <a:ln w="9525" cap="flat" cmpd="sng">
                            <a:solidFill>
                              <a:srgbClr val="000000"/>
                            </a:solidFill>
                            <a:prstDash val="solid"/>
                            <a:miter/>
                            <a:headEnd type="none" w="med" len="med"/>
                            <a:tailEnd type="none" w="med" len="med"/>
                          </a:ln>
                        </wps:spPr>
                        <wps:bodyPr/>
                      </wps:wsp>
                    </wpg:wgp>
                  </a:graphicData>
                </a:graphic>
              </wp:anchor>
            </w:drawing>
          </mc:Choice>
          <mc:Fallback>
            <w:pict>
              <v:group id="_x0000_s1026" o:spid="_x0000_s1026" o:spt="203" style="position:absolute;left:0pt;margin-left:-8.05pt;margin-top:21.75pt;height:269.45pt;width:429.15pt;z-index:251672576;mso-width-relative:page;mso-height-relative:page;" coordorigin="5143,225121" coordsize="8792,5273" o:gfxdata="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">
                <o:lock v:ext="edit" aspectratio="f"/>
                <v:rect id="_x0000_s1026" o:spid="_x0000_s1026" o:spt="1" style="position:absolute;left:5982;top:229694;height:701;width:7534;v-text-anchor:middle;" filled="f" stroked="f" coordsize="21600,21600" o:gfxdata="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XyA3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default" w:eastAsiaTheme="minorEastAsia"/>
                            <w:color w:val="FF0000"/>
                            <w:lang w:val="en-US" w:eastAsia="zh-CN"/>
                          </w:rPr>
                        </w:pPr>
                        <w:r>
                          <w:rPr>
                            <w:rFonts w:hint="eastAsia" w:ascii="宋体" w:hAnsi="宋体" w:cs="宋体"/>
                            <w:b/>
                            <w:bCs/>
                            <w:color w:val="000000"/>
                            <w:sz w:val="28"/>
                            <w:szCs w:val="28"/>
                          </w:rPr>
                          <w:t>图</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w:t>
                        </w:r>
                        <w:r>
                          <w:rPr>
                            <w:rFonts w:hint="eastAsia" w:ascii="宋体" w:hAnsi="宋体" w:cs="宋体"/>
                            <w:b/>
                            <w:bCs/>
                            <w:color w:val="000000"/>
                            <w:sz w:val="28"/>
                            <w:szCs w:val="28"/>
                            <w:lang w:val="en-US" w:eastAsia="zh-CN"/>
                          </w:rPr>
                          <w:t>1暂存库、洗车库</w:t>
                        </w:r>
                        <w:r>
                          <w:rPr>
                            <w:rFonts w:hint="eastAsia" w:ascii="宋体" w:hAnsi="宋体" w:cs="宋体"/>
                            <w:b/>
                            <w:bCs/>
                            <w:color w:val="000000"/>
                            <w:sz w:val="28"/>
                            <w:szCs w:val="28"/>
                          </w:rPr>
                          <w:t>除尘器出口监测点位示意图</w:t>
                        </w:r>
                        <w:r>
                          <w:rPr>
                            <w:rFonts w:hint="eastAsia" w:ascii="宋体" w:hAnsi="宋体" w:cs="宋体"/>
                            <w:b/>
                            <w:bCs/>
                            <w:color w:val="000000"/>
                            <w:sz w:val="28"/>
                            <w:szCs w:val="28"/>
                            <w:lang w:val="en-US" w:eastAsia="zh-CN"/>
                          </w:rPr>
                          <w:t>(DA001)</w:t>
                        </w:r>
                      </w:p>
                    </w:txbxContent>
                  </v:textbox>
                </v:rect>
                <v:group id="_x0000_s1026" o:spid="_x0000_s1026" o:spt="203" style="position:absolute;left:5267;top:228913;height:322;width:2845;" coordorigin="1971,228913" coordsize="2845,322" o:gfxdata="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IFps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971;top:228913;height:322;width:2845;v-text-anchor:middle;" filled="f" stroked="f" coordsize="21600,21600" o:gfxdata="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4GU6/&#10;AAAA3A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rPr>
                              <w:rFonts w:hint="eastAsia"/>
                            </w:rPr>
                          </w:pPr>
                          <w:r>
                            <w:rPr>
                              <w:rFonts w:hint="eastAsia"/>
                            </w:rPr>
                            <w:t>注： 表示固定污染源监测布点</w:t>
                          </w:r>
                        </w:p>
                      </w:txbxContent>
                    </v:textbox>
                  </v:shape>
                  <v:shape id="_x0000_s1026" o:spid="_x0000_s1026" o:spt="100" style="position:absolute;left:2328;top:229008;height:142;width:167;" fillcolor="#FFFFFF" filled="t" stroked="t" coordsize="21600,21600" o:gfxdata="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RA1UvQAA&#10;ANwAAAAPAAAAAAAAAAEAIAAAACIAAABkcnMvZG93bnJldi54bWxQSwECFAAUAAAACACHTuJAMy8F&#10;njsAAAA5AAAAEAAAAAAAAAABACAAAAAMAQAAZHJzL3NoYXBleG1sLnhtbFBLBQYAAAAABgAGAFsB&#10;AAC2AwAAAAA=&#10;" path="m0,10800c0,4835,4835,0,10800,0c16765,0,21600,4835,21600,10800c21600,16765,16765,21600,10800,21600c4835,21600,0,16765,0,10800xm5400,10800c5400,13782,7818,16200,10800,16200c13782,16200,16200,13782,16200,10800c16200,7818,13782,5400,10800,5400c7818,5400,5400,7818,5400,10800xe">
                    <v:path o:connectlocs="10800,0;3163,3163;0,10800;3163,18437;10800,21600;18437,18437;21600,10800;18437,3163" o:connectangles="0,0,0,0,0,0,0,0"/>
                    <v:fill on="t" focussize="0,0"/>
                    <v:stroke color="#000000" joinstyle="miter"/>
                    <v:imagedata o:title=""/>
                    <o:lock v:ext="edit" aspectratio="f"/>
                  </v:shape>
                </v:group>
                <v:line id="直接连接符 71" o:spid="_x0000_s1026" o:spt="20" style="position:absolute;left:11829;top:227667;flip:x;height:198;width:278;" filled="f" stroked="t" coordsize="21600,21600" o:gfxdata="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bRTu/&#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72" o:spid="_x0000_s1026" o:spt="20" style="position:absolute;left:12281;top:227670;height:198;width:278;" filled="f" stroked="t" coordsize="21600,21600" o:gfxdata="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em+W/&#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73" o:spid="_x0000_s1026" o:spt="20" style="position:absolute;left:13210;top:227626;flip:x;height:198;width:278;" filled="f" stroked="t" coordsize="21600,21600" o:gfxdata="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bA8evQAA&#10;ANwAAAAPAAAAAAAAAAEAIAAAACIAAABkcnMvZG93bnJldi54bWxQSwECFAAUAAAACACHTuJAMy8F&#10;njsAAAA5AAAAEAAAAAAAAAABACAAAAAMAQAAZHJzL3NoYXBleG1sLnhtbFBLBQYAAAAABgAGAFsB&#10;AAC2AwAAAAA=&#10;">
                  <v:fill on="f" focussize="0,0"/>
                  <v:stroke weight="0pt" color="#000000" joinstyle="miter"/>
                  <v:imagedata o:title=""/>
                  <o:lock v:ext="edit" aspectratio="f"/>
                </v:line>
                <v:line id="直接连接符 74" o:spid="_x0000_s1026" o:spt="20" style="position:absolute;left:13657;top:227624;flip:x y;height:199;width:278;" filled="f" stroked="t" coordsize="21600,21600" o:gfxdata="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E/C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id="_x0000_s1026" o:spid="_x0000_s1026" o:spt="203" style="position:absolute;left:5809;top:228277;height:169;width:1838;" coordorigin="2423,228277" coordsize="1838,169" o:gfxdata="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z4PWvAAAANwAAAAPAAAAAAAAAAEAIAAAACIAAABkcnMvZG93bnJldi54bWxQ&#10;SwECFAAUAAAACACHTuJAMy8FnjsAAAA5AAAAFQAAAAAAAAABACAAAAALAQAAZHJzL2dyb3Vwc2hh&#10;cGV4bWwueG1sUEsFBgAAAAAGAAYAYAEAAMgDAAAAAA==&#10;">
                  <o:lock v:ext="edit" aspectratio="f"/>
                  <v:line id="直接连接符 76" o:spid="_x0000_s1026" o:spt="20" style="position:absolute;left:2587;top:228280;flip:x;height:166;width:112;" filled="f" stroked="t" coordsize="21600,21600" o:gfxdata="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WTz6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接连接符 77" o:spid="_x0000_s1026" o:spt="20" style="position:absolute;left:2902;top:228280;flip:x;height:166;width:112;" filled="f" stroked="t" coordsize="21600,21600" o:gfxdata="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a6qW/&#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78" o:spid="_x0000_s1026" o:spt="20" style="position:absolute;left:3197;top:228280;flip:x;height:166;width:112;" filled="f" stroked="t" coordsize="21600,21600" o:gfxdata="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nV5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直接连接符 83" o:spid="_x0000_s1026" o:spt="20" style="position:absolute;left:2423;top:228277;height:0;width:1839;" filled="f" stroked="t" coordsize="21600,21600" o:gfxdata="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HDTi/&#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78" o:spid="_x0000_s1026" o:spt="20" style="position:absolute;left:3523;top:228280;flip:x;height:166;width:112;" filled="f" stroked="t" coordsize="21600,21600" o:gfxdata="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LO0a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接连接符 78" o:spid="_x0000_s1026" o:spt="20" style="position:absolute;left:3850;top:228280;flip:x;height:166;width:112;" filled="f" stroked="t" coordsize="21600,21600" o:gfxdata="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ZpTG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group>
                <v:shape id="_x0000_s1026" o:spid="_x0000_s1026" o:spt="100" style="position:absolute;left:7174;top:226746;height:142;width:167;" fillcolor="#FFFFFF" filled="t" stroked="t" coordsize="21600,21600" o:gfxdata="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al72/&#10;AAAA3AAAAA8AAAAAAAAAAQAgAAAAIgAAAGRycy9kb3ducmV2LnhtbFBLAQIUABQAAAAIAIdO4kAz&#10;LwWeOwAAADkAAAAQAAAAAAAAAAEAIAAAAA4BAABkcnMvc2hhcGV4bWwueG1sUEsFBgAAAAAGAAYA&#10;WwEAALgDAAAAAA==&#10;" path="m0,10800c0,4835,4835,0,10800,0c16765,0,21600,4835,21600,10800c21600,16765,16765,21600,10800,21600c4835,21600,0,16765,0,10800xm5400,10800c5400,13782,7818,16200,10800,16200c13782,16200,16200,13782,16200,10800c16200,7818,13782,5400,10800,5400c7818,5400,5400,7818,5400,10800xe">
                  <v:path o:connectlocs="10800,0;3163,3163;0,10800;3163,18437;10800,21600;18437,18437;21600,10800;18437,3163" o:connectangles="0,0,0,0,0,0,0,0"/>
                  <v:fill on="t" focussize="0,0"/>
                  <v:stroke color="#000000" joinstyle="miter"/>
                  <v:imagedata o:title=""/>
                  <o:lock v:ext="edit" aspectratio="f"/>
                </v:shape>
                <v:shape id="_x0000_s1026" o:spid="_x0000_s1026" o:spt="123" type="#_x0000_t123" style="position:absolute;left:7137;top:227747;height:182;width:231;" fillcolor="#FFFFFF" filled="t" stroked="t" coordsize="21600,21600" o:gfxdata="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kRF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shape>
                <v:line id="_x0000_s1026" o:spid="_x0000_s1026" o:spt="20" style="position:absolute;left:5750;top:226023;height:14;width:1423;" filled="f" stroked="t" coordsize="21600,21600" o:gfxdata="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1EO/&#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shape id="文本框 37" o:spid="_x0000_s1026" o:spt="202" type="#_x0000_t202" style="position:absolute;left:6061;top:226084;height:357;width:657;" filled="f" stroked="t" coordsize="21600,21600" o:gfxdata="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U1OvQAA&#10;ANwAAAAPAAAAAAAAAAEAIAAAACIAAABkcnMvZG93bnJldi54bWxQSwECFAAUAAAACACHTuJAMy8F&#10;njsAAAA5AAAAEAAAAAAAAAABACAAAAAMAQAAZHJzL3NoYXBleG1sLnhtbFBLBQYAAAAABgAGAFsB&#10;AAC2AwAAAAA=&#10;">
                  <v:fill on="f" focussize="0,0"/>
                  <v:stroke color="#000000" opacity="0f" joinstyle="miter"/>
                  <v:imagedata o:title=""/>
                  <o:lock v:ext="edit" aspectratio="f"/>
                  <v:textbox inset="0mm,0mm,0mm,0mm">
                    <w:txbxContent>
                      <w:p>
                        <w:pPr>
                          <w:rPr>
                            <w:rFonts w:eastAsia="宋体"/>
                          </w:rPr>
                        </w:pPr>
                        <w:r>
                          <w:rPr>
                            <w:rFonts w:hint="eastAsia"/>
                            <w:lang w:val="en-US" w:eastAsia="zh-CN"/>
                          </w:rPr>
                          <w:t>9.55</w:t>
                        </w:r>
                        <w:r>
                          <w:rPr>
                            <w:rFonts w:hint="eastAsia"/>
                          </w:rPr>
                          <w:t>m</w:t>
                        </w:r>
                      </w:p>
                    </w:txbxContent>
                  </v:textbox>
                </v:shape>
                <v:line id="_x0000_s1026" o:spid="_x0000_s1026" o:spt="20" style="position:absolute;left:6815;top:226816;height:1;width:268;" filled="f" stroked="t" coordsize="21600,21600" o:gfxdata="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gcdi/&#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6971;top:226051;height:763;width:0;" filled="f" stroked="t" coordsize="21600,21600" o:gfxdata="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1YJsvQAA&#10;ANwAAAAPAAAAAAAAAAEAIAAAACIAAABkcnMvZG93bnJldi54bWxQSwECFAAUAAAACACHTuJAMy8F&#10;njsAAAA5AAAAEAAAAAAAAAABACAAAAAMAQAAZHJzL3NoYXBleG1sLnhtbFBLBQYAAAAABgAGAFsB&#10;AAC2AwAAAAA=&#10;">
                  <v:fill on="f" focussize="0,0"/>
                  <v:stroke color="#000000" joinstyle="miter" startarrow="block" endarrow="block"/>
                  <v:imagedata o:title=""/>
                  <o:lock v:ext="edit" aspectratio="f"/>
                </v:line>
                <v:line id="_x0000_s1026" o:spid="_x0000_s1026" o:spt="20" style="position:absolute;left:13583;top:226971;flip:y;height:346;width:1;" filled="f" stroked="t" coordsize="21600,21600" o:gfxdata="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NFhPL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line id="直接连接符 38" o:spid="_x0000_s1026" o:spt="20" style="position:absolute;left:7065;top:226050;flip:x;height:2216;width:19;" filled="f" stroked="t" coordsize="21600,21600" o:gfxdata="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8sG7sAAADd&#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直接连接符 39" o:spid="_x0000_s1026" o:spt="20" style="position:absolute;left:7390;top:226083;height:1675;width:1;" filled="f" stroked="t" coordsize="21600,21600" o:gfxdata="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EXzl&#10;wAAAAN0AAAAPAAAAAAAAAAEAIAAAACIAAABkcnMvZG93bnJldi54bWxQSwECFAAUAAAACACHTuJA&#10;My8FnjsAAAA5AAAAEAAAAAAAAAABACAAAAAPAQAAZHJzL3NoYXBleG1sLnhtbFBLBQYAAAAABgAG&#10;AFsBAAC5AwAAAAA=&#10;">
                  <v:fill on="f" focussize="0,0"/>
                  <v:stroke color="#000000" joinstyle="miter"/>
                  <v:imagedata o:title=""/>
                  <o:lock v:ext="edit" aspectratio="f"/>
                </v:line>
                <v:line id="直接连接符 40" o:spid="_x0000_s1026" o:spt="20" style="position:absolute;left:7387;top:227753;height:1;width:714;" filled="f" stroked="t" coordsize="21600,21600" o:gfxdata="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8kOl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直接连接符 41" o:spid="_x0000_s1026" o:spt="20" style="position:absolute;left:7389;top:227931;flip:y;height:9;width:714;" filled="f" stroked="t" coordsize="21600,21600" o:gfxdata="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cE1u/&#10;AAAA3Q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6971;top:226823;height:887;width:10;" filled="f" stroked="t" coordsize="21600,21600" o:gfxdata="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FvZr4A&#10;AADcAAAADwAAAAAAAAABACAAAAAiAAAAZHJzL2Rvd25yZXYueG1sUEsBAhQAFAAAAAgAh07iQDMv&#10;BZ47AAAAOQAAABAAAAAAAAAAAQAgAAAADQEAAGRycy9zaGFwZXhtbC54bWxQSwUGAAAAAAYABgBb&#10;AQAAtwMAAAAA&#10;">
                  <v:fill on="f" focussize="0,0"/>
                  <v:stroke color="#000000" joinstyle="miter" startarrow="block" endarrow="block"/>
                  <v:imagedata o:title=""/>
                  <o:lock v:ext="edit" aspectratio="f"/>
                </v:line>
                <v:line id="直接连接符 43" o:spid="_x0000_s1026" o:spt="20" style="position:absolute;left:9071;top:227814;height:1;width:663;" filled="f" stroked="t" coordsize="21600,21600" o:gfxdata="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g3dK/&#10;AAAA3Q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11652;top:225757;height:394;width:1;" filled="f" stroked="t" coordsize="21600,21600" o:gfxdata="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ZtN1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line>
                <v:line id="直接连接符 44" o:spid="_x0000_s1026" o:spt="20" style="position:absolute;left:9730;top:226569;flip:y;height:1254;width:1;" filled="f" stroked="t" coordsize="21600,21600" o:gfxdata="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rsMO/&#10;AAAA3Q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45" o:spid="_x0000_s1026" o:spt="20" style="position:absolute;left:9721;top:226555;height:1;width:502;" filled="f" stroked="t" coordsize="21600,21600" o:gfxdata="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F4D2/&#10;AAAA3QAAAA8AAAAAAAAAAQAgAAAAIgAAAGRycy9kb3ducmV2LnhtbFBLAQIUABQAAAAIAIdO4kAz&#10;LwWeOwAAADkAAAAQAAAAAAAAAAEAIAAAAA4BAABkcnMvc2hhcGV4bWwueG1sUEsFBgAAAAAGAAYA&#10;WwEAALgDAAAAAA==&#10;">
                  <v:fill on="f" focussize="0,0"/>
                  <v:stroke color="#000000" joinstyle="miter"/>
                  <v:imagedata o:title=""/>
                  <o:lock v:ext="edit" aspectratio="f"/>
                </v:line>
                <v:group id="_x0000_s1026" o:spid="_x0000_s1026" o:spt="203" style="position:absolute;left:8099;top:227513;height:630;width:964;" coordorigin="4870,227513" coordsize="964,630"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shape id="文本框 84" o:spid="_x0000_s1026" o:spt="202" type="#_x0000_t202" style="position:absolute;left:4907;top:227717;height:338;width:871;" filled="f" stroked="t" coordsize="21600,21600" o:gfxdata="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mFwk7gAAADcAAAA&#10;DwAAAAAAAAABACAAAAAiAAAAZHJzL2Rvd25yZXYueG1sUEsBAhQAFAAAAAgAh07iQDMvBZ47AAAA&#10;OQAAABAAAAAAAAAAAQAgAAAABwEAAGRycy9zaGFwZXhtbC54bWxQSwUGAAAAAAYABgBbAQAAsQMA&#10;AAAA&#10;">
                    <v:fill on="f" focussize="0,0"/>
                    <v:stroke color="#000000" opacity="0f" joinstyle="miter"/>
                    <v:imagedata o:title=""/>
                    <o:lock v:ext="edit" aspectratio="f"/>
                    <v:textbox inset="0mm,0mm,0mm,0mm">
                      <w:txbxContent>
                        <w:p>
                          <w:pPr>
                            <w:rPr>
                              <w:rFonts w:hint="eastAsia"/>
                            </w:rPr>
                          </w:pPr>
                          <w:r>
                            <w:rPr>
                              <w:rFonts w:hint="eastAsia"/>
                            </w:rPr>
                            <w:t>活性炭罐</w:t>
                          </w:r>
                        </w:p>
                      </w:txbxContent>
                    </v:textbox>
                  </v:shape>
                  <v:rect id="矩形 42" o:spid="_x0000_s1026" o:spt="1" style="position:absolute;left:4870;top:227513;height:630;width:965;" filled="f" stroked="t" coordsize="21600,21600" o:gfxdata="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XFZ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rect>
                </v:group>
                <v:line id="直接连接符 46" o:spid="_x0000_s1026" o:spt="20" style="position:absolute;left:9071;top:227976;height:1;width:828;" filled="f" stroked="t" coordsize="21600,21600" o:gfxdata="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V35K&#10;wAAAAN0AAAAPAAAAAAAAAAEAIAAAACIAAABkcnMvZG93bnJldi54bWxQSwECFAAUAAAACACHTuJA&#10;My8FnjsAAAA5AAAAEAAAAAAAAAABACAAAAAPAQAAZHJzL3NoYXBleG1sLnhtbFBLBQYAAAAABgAG&#10;AFsBAAC5AwAAAAA=&#10;">
                  <v:fill on="f" focussize="0,0"/>
                  <v:stroke color="#000000" joinstyle="miter"/>
                  <v:imagedata o:title=""/>
                  <o:lock v:ext="edit" aspectratio="f"/>
                </v:line>
                <v:line id="直接连接符 47" o:spid="_x0000_s1026" o:spt="20" style="position:absolute;left:9884;top:226691;flip:y;height:1275;width:1;" filled="f" stroked="t" coordsize="21600,21600" o:gfxdata="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uS60&#10;wAAAAN0AAAAPAAAAAAAAAAEAIAAAACIAAABkcnMvZG93bnJldi54bWxQSwECFAAUAAAACACHTuJA&#10;My8FnjsAAAA5AAAAEAAAAAAAAAABACAAAAAPAQAAZHJzL3NoYXBleG1sLnhtbFBLBQYAAAAABgAG&#10;AFsBAAC5AwAAAAA=&#10;">
                  <v:fill on="f" focussize="0,0"/>
                  <v:stroke color="#000000" joinstyle="miter"/>
                  <v:imagedata o:title=""/>
                  <o:lock v:ext="edit" aspectratio="f"/>
                </v:line>
                <v:line id="直接连接符 48" o:spid="_x0000_s1026" o:spt="20" style="position:absolute;left:9885;top:226703;height:1;width:338;" filled="f" stroked="t" coordsize="21600,21600" o:gfxdata="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hE+j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id="组合 2899" o:spid="_x0000_s1026" o:spt="203" style="position:absolute;left:10224;top:226171;height:1495;width:1063;" coordorigin="13379,26122" coordsize="1075,1778"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group id="组合 2900" o:spid="_x0000_s1026" o:spt="203" style="position:absolute;left:13379;top:26122;height:1777;width:1075;" coordorigin="12784,25758" coordsize="1075,1777"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rect id="矩形 49" o:spid="_x0000_s1026" o:spt="1" style="position:absolute;left:12784;top:25758;height:1287;width:1063;" filled="t" stroked="t" coordsize="21600,21600" o:gfxdata="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oSS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rect>
                    <v:shape id="流程图: 手动操作 50" o:spid="_x0000_s1026" o:spt="119" type="#_x0000_t119" style="position:absolute;left:12796;top:27058;height:250;width:1063;" filled="t" stroked="t" coordsize="21600,21600" o:gfxdata="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KSQDvQAA&#10;AN0AAAAPAAAAAAAAAAEAIAAAACIAAABkcnMvZG93bnJldi54bWxQSwECFAAUAAAACACHTuJAMy8F&#10;njsAAAA5AAAAEAAAAAAAAAABACAAAAAMAQAAZHJzL3NoYXBleG1sLnhtbFBLBQYAAAAABgAGAFsB&#10;AAC2AwAAAAA=&#10;">
                      <v:fill on="t" focussize="0,0"/>
                      <v:stroke weight="0pt" color="#000000" joinstyle="miter"/>
                      <v:imagedata o:title=""/>
                      <o:lock v:ext="edit" aspectratio="f"/>
                    </v:shape>
                    <v:rect id="矩形 51" o:spid="_x0000_s1026" o:spt="1" style="position:absolute;left:12996;top:27310;height:225;width:641;" filled="t" stroked="t" coordsize="21600,21600" o:gfxdata="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xfPq/&#10;AAAA3QAAAA8AAAAAAAAAAQAgAAAAIgAAAGRycy9kb3ducmV2LnhtbFBLAQIUABQAAAAIAIdO4kAz&#10;LwWeOwAAADkAAAAQAAAAAAAAAAEAIAAAAA4BAABkcnMvc2hhcGV4bWwueG1sUEsFBgAAAAAGAAYA&#10;WwEAALgDAAAAAA==&#10;">
                      <v:fill on="t" focussize="0,0"/>
                      <v:stroke weight="0pt" color="#000000" joinstyle="miter"/>
                      <v:imagedata o:title=""/>
                      <o:lock v:ext="edit" aspectratio="f"/>
                    </v:rect>
                  </v:group>
                  <v:group id="组合 2933" o:spid="_x0000_s1026" o:spt="203" style="position:absolute;left:13384;top:26241;height:1659;width:1057;" coordorigin="12788,25877" coordsize="1057,1659"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文本框 53" o:spid="_x0000_s1026" o:spt="202" type="#_x0000_t202" style="position:absolute;left:12906;top:25877;height:1049;width:861;v-text-anchor:middle;" filled="f" stroked="f" coordsize="21600,21600" o:gfxdata="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jUZ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rPr>
                              <w:t>布袋除尘器</w:t>
                            </w:r>
                          </w:p>
                        </w:txbxContent>
                      </v:textbox>
                    </v:shape>
                    <v:line id="直接连接符 54" o:spid="_x0000_s1026" o:spt="20" style="position:absolute;left:12788;top:27061;height:475;width:1;" filled="t" stroked="t" coordsize="21600,21600" o:gfxdata="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pOb+/&#10;AAAA3QAAAA8AAAAAAAAAAQAgAAAAIgAAAGRycy9kb3ducmV2LnhtbFBLAQIUABQAAAAIAIdO4kAz&#10;LwWeOwAAADkAAAAQAAAAAAAAAAEAIAAAAA4BAABkcnMvc2hhcGV4bWwueG1sUEsFBgAAAAAGAAYA&#10;WwEAALgDAAAAAA==&#10;">
                      <v:fill on="t" focussize="0,0"/>
                      <v:stroke color="#000000" joinstyle="round"/>
                      <v:imagedata o:title=""/>
                      <o:lock v:ext="edit" aspectratio="f"/>
                    </v:line>
                    <v:line id="直接连接符 55" o:spid="_x0000_s1026" o:spt="20" style="position:absolute;left:13844;top:27033;height:475;width:1;" filled="t" stroked="t" coordsize="21600,21600" o:gfxdata="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e6fI&#10;wAAAAN0AAAAPAAAAAAAAAAEAIAAAACIAAABkcnMvZG93bnJldi54bWxQSwECFAAUAAAACACHTuJA&#10;My8FnjsAAAA5AAAAEAAAAAAAAAABACAAAAAPAQAAZHJzL3NoYXBleG1sLnhtbFBLBQYAAAAABgAG&#10;AFsBAAC5AwAAAAA=&#10;">
                      <v:fill on="t" focussize="0,0"/>
                      <v:stroke color="#000000" joinstyle="round"/>
                      <v:imagedata o:title=""/>
                      <o:lock v:ext="edit" aspectratio="f"/>
                    </v:line>
                  </v:group>
                </v:group>
                <v:line id="直接连接符 58" o:spid="_x0000_s1026" o:spt="20" style="position:absolute;left:11279;top:226485;height:1;width:288;" filled="f" stroked="t" coordsize="21600,21600" o:gfxdata="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JyL&#10;dsEAAADdAAAADwAAAAAAAAABACAAAAAiAAAAZHJzL2Rvd25yZXYueG1sUEsBAhQAFAAAAAgAh07i&#10;QDMvBZ47AAAAOQAAABAAAAAAAAAAAQAgAAAAEAEAAGRycy9zaGFwZXhtbC54bWxQSwUGAAAAAAYA&#10;BgBbAQAAugMAAAAA&#10;">
                  <v:fill on="f" focussize="0,0"/>
                  <v:stroke color="#000000" joinstyle="miter"/>
                  <v:imagedata o:title=""/>
                  <o:lock v:ext="edit" aspectratio="f"/>
                </v:line>
                <v:line id="直接连接符 59" o:spid="_x0000_s1026" o:spt="20" style="position:absolute;left:11567;top:225576;flip:y;height:918;width:1;" filled="f" stroked="t" coordsize="21600,21600" o:gfxdata="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HqYbsAAADd&#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直接连接符 60" o:spid="_x0000_s1026" o:spt="20" style="position:absolute;left:11279;top:226667;height:1;width:808;" filled="f" stroked="t" coordsize="21600,21600" o:gfxdata="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T7qf&#10;wAAAAN0AAAAPAAAAAAAAAAEAIAAAACIAAABkcnMvZG93bnJldi54bWxQSwECFAAUAAAACACHTuJA&#10;My8FnjsAAAA5AAAAEAAAAAAAAAABACAAAAAPAQAAZHJzL3NoYXBleG1sLnhtbFBLBQYAAAAABgAG&#10;AFsBAAC5AwAAAAA=&#10;">
                  <v:fill on="f" focussize="0,0"/>
                  <v:stroke color="#000000" joinstyle="miter"/>
                  <v:imagedata o:title=""/>
                  <o:lock v:ext="edit" aspectratio="f"/>
                </v:line>
                <v:line id="直接连接符 61" o:spid="_x0000_s1026" o:spt="20" style="position:absolute;left:12088;top:226654;height:1009;width:1;" filled="f" stroked="t" coordsize="21600,21600" o:gfxdata="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c2B/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直接连接符 62" o:spid="_x0000_s1026" o:spt="20" style="position:absolute;left:11724;top:226485;height:1;width:1927;" filled="f" stroked="t" coordsize="21600,21600" o:gfxdata="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P8Xk&#10;wAAAAN0AAAAPAAAAAAAAAAEAIAAAACIAAABkcnMvZG93bnJldi54bWxQSwECFAAUAAAACACHTuJA&#10;My8FnjsAAAA5AAAAEAAAAAAAAAABACAAAAAPAQAAZHJzL3NoYXBleG1sLnhtbFBLBQYAAAAABgAG&#10;AFsBAAC5AwAAAAA=&#10;">
                  <v:fill on="f" focussize="0,0"/>
                  <v:stroke color="#000000" joinstyle="miter"/>
                  <v:imagedata o:title=""/>
                  <o:lock v:ext="edit" aspectratio="f"/>
                </v:line>
                <v:line id="直接连接符 63" o:spid="_x0000_s1026" o:spt="20" style="position:absolute;left:11724;top:225576;flip:y;height:918;width:1;" filled="f" stroked="t" coordsize="21600,21600" o:gfxdata="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u9r4A&#10;AADd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直接连接符 64" o:spid="_x0000_s1026" o:spt="20" style="position:absolute;left:11723;top:225389;flip:y;height:198;width:278;" filled="f" stroked="t" coordsize="21600,21600" o:gfxdata="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AwttvQAA&#10;AN0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直接连接符 65" o:spid="_x0000_s1026" o:spt="20" style="position:absolute;left:11295;top:225394;flip:x y;height:198;width:278;" filled="f" stroked="t" coordsize="21600,21600" o:gfxdata="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0NV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直接连接符 66" o:spid="_x0000_s1026" o:spt="20" style="position:absolute;left:12276;top:226633;height:1030;width:1;" filled="f" stroked="t" coordsize="21600,21600" o:gfxdata="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6Th9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line>
                <v:line id="直接连接符 67" o:spid="_x0000_s1026" o:spt="20" style="position:absolute;left:12268;top:226646;height:1;width:1220;" filled="f" stroked="t" coordsize="21600,21600" o:gfxdata="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Wd5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直接连接符 68" o:spid="_x0000_s1026" o:spt="20" style="position:absolute;left:13487;top:226645;height:981;width:1;" filled="f" stroked="t" coordsize="21600,21600" o:gfxdata="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3A5G/&#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12187;top:227037;flip:y;height:346;width:1;" filled="f" stroked="t" coordsize="21600,21600" o:gfxdata="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2ply/&#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line id="直接连接符 69" o:spid="_x0000_s1026" o:spt="20" style="position:absolute;left:13654;top:226481;height:1145;width:7;" filled="f" stroked="t" coordsize="21600,21600" o:gfxdata="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7pgq/&#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12198;top:226557;flip:x;height:1;width:445;" filled="f" stroked="t" coordsize="21600,21600" o:gfxdata="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wnC&#10;wAAAANwAAAAPAAAAAAAAAAEAIAAAACIAAABkcnMvZG93bnJldi54bWxQSwECFAAUAAAACACHTuJA&#10;My8FnjsAAAA5AAAAEAAAAAAAAAABACAAAAAPAQAAZHJzL3NoYXBleG1sLnhtbFBLBQYAAAAABgAG&#10;AFsBAAC5AwAAAAA=&#10;">
                  <v:fill on="f" focussize="0,0"/>
                  <v:stroke color="#000000" joinstyle="miter" endarrow="block"/>
                  <v:imagedata o:title=""/>
                  <o:lock v:ext="edit" aspectratio="f"/>
                </v:line>
                <v:line id="_x0000_s1026" o:spid="_x0000_s1026" o:spt="20" style="position:absolute;left:9808;top:227063;height:394;width:1;" filled="f" stroked="t" coordsize="21600,21600" o:gfxdata="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W3dy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line>
                <v:shape id="_x0000_s1026" o:spid="_x0000_s1026" o:spt="202" type="#_x0000_t202" style="position:absolute;left:11337;top:225121;height:294;width:677;" filled="f" stroked="t" coordsize="21600,21600" o:gfxdata="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PRD1bsAAADc&#10;AAAADwAAAAAAAAABACAAAAAiAAAAZHJzL2Rvd25yZXYueG1sUEsBAhQAFAAAAAgAh07iQDMvBZ47&#10;AAAAOQAAABAAAAAAAAAAAQAgAAAACgEAAGRycy9zaGFwZXhtbC54bWxQSwUGAAAAAAYABgBbAQAA&#10;tAMAAAAA&#10;">
                  <v:fill on="f" focussize="0,0"/>
                  <v:stroke color="#000000" opacity="0f" joinstyle="miter"/>
                  <v:imagedata o:title=""/>
                  <o:lock v:ext="edit" aspectratio="f"/>
                  <v:textbox inset="0mm,0mm,0mm,0mm">
                    <w:txbxContent>
                      <w:p>
                        <w:pPr>
                          <w:rPr>
                            <w:rFonts w:eastAsia="宋体"/>
                          </w:rPr>
                        </w:pPr>
                        <w:r>
                          <w:rPr>
                            <w:rFonts w:hint="eastAsia"/>
                          </w:rPr>
                          <w:t>集气口</w:t>
                        </w:r>
                      </w:p>
                    </w:txbxContent>
                  </v:textbox>
                </v:shape>
                <v:shape id="_x0000_s1026" o:spid="_x0000_s1026" o:spt="202" type="#_x0000_t202" style="position:absolute;left:7479;top:226589;height:317;width:710;" filled="f" stroked="t" coordsize="21600,21600" o:gfxdata="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JP07sAAADc&#10;AAAADwAAAAAAAAABACAAAAAiAAAAZHJzL2Rvd25yZXYueG1sUEsBAhQAFAAAAAgAh07iQDMvBZ47&#10;AAAAOQAAABAAAAAAAAAAAQAgAAAACgEAAGRycy9zaGFwZXhtbC54bWxQSwUGAAAAAAYABgBbAQAA&#10;tAMAAAAA&#10;">
                  <v:fill on="f" focussize="0,0"/>
                  <v:stroke color="#000000" opacity="0f" joinstyle="miter"/>
                  <v:imagedata o:title=""/>
                  <o:lock v:ext="edit" aspectratio="f"/>
                  <v:textbox inset="0mm,0mm,0mm,0mm">
                    <w:txbxContent>
                      <w:p>
                        <w:pPr>
                          <w:rPr>
                            <w:rFonts w:eastAsia="宋体"/>
                          </w:rPr>
                        </w:pPr>
                        <w:r>
                          <w:rPr>
                            <w:rFonts w:ascii="Times New Roman" w:hAnsi="Times New Roman" w:cs="Times New Roman"/>
                          </w:rPr>
                          <w:t>ɸ</w:t>
                        </w:r>
                        <w:r>
                          <w:rPr>
                            <w:rFonts w:hint="eastAsia"/>
                          </w:rPr>
                          <w:t>=0.6m</w:t>
                        </w:r>
                      </w:p>
                    </w:txbxContent>
                  </v:textbox>
                </v:shape>
                <v:line id="_x0000_s1026" o:spid="_x0000_s1026" o:spt="20" style="position:absolute;left:7542;top:227854;flip:x;height:1;width:445;" filled="f" stroked="t" coordsize="21600,21600" o:gfxdata="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GqPW/&#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line id="_x0000_s1026" o:spid="_x0000_s1026" o:spt="20" style="position:absolute;left:5913;top:226043;flip:x;height:2228;width:26;" filled="f" stroked="t" coordsize="21600,21600" o:gfxdata="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zHsL4A&#10;AADcAAAADwAAAAAAAAABACAAAAAiAAAAZHJzL2Rvd25yZXYueG1sUEsBAhQAFAAAAAgAh07iQDMv&#10;BZ47AAAAOQAAABAAAAAAAAAAAQAgAAAADQEAAGRycy9zaGFwZXhtbC54bWxQSwUGAAAAAAYABgBb&#10;AQAAtwMAAAAA&#10;">
                  <v:fill on="f" focussize="0,0"/>
                  <v:stroke color="#000000" joinstyle="miter" startarrow="block" endarrow="block"/>
                  <v:imagedata o:title=""/>
                  <o:lock v:ext="edit" aspectratio="f"/>
                </v:line>
                <v:shape id="_x0000_s1026" o:spid="_x0000_s1026" o:spt="202" type="#_x0000_t202" style="position:absolute;left:5143;top:226697;height:293;width:481;" filled="f" stroked="t" coordsize="21600,21600" o:gfxdata="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pLSi8AAAA&#10;3AAAAA8AAAAAAAAAAQAgAAAAIgAAAGRycy9kb3ducmV2LnhtbFBLAQIUABQAAAAIAIdO4kAzLwWe&#10;OwAAADkAAAAQAAAAAAAAAAEAIAAAAAsBAABkcnMvc2hhcGV4bWwueG1sUEsFBgAAAAAGAAYAWwEA&#10;ALUDAAAAAA==&#10;">
                  <v:fill on="f" focussize="0,0"/>
                  <v:stroke color="#000000" opacity="0f" joinstyle="miter"/>
                  <v:imagedata o:title=""/>
                  <o:lock v:ext="edit" aspectratio="f"/>
                  <v:textbox inset="0mm,0mm,0mm,0mm">
                    <w:txbxContent>
                      <w:p>
                        <w:pPr>
                          <w:rPr>
                            <w:rFonts w:eastAsia="宋体"/>
                          </w:rPr>
                        </w:pPr>
                        <w:r>
                          <w:rPr>
                            <w:rFonts w:hint="eastAsia"/>
                          </w:rPr>
                          <w:t>15m</w:t>
                        </w:r>
                      </w:p>
                    </w:txbxContent>
                  </v:textbox>
                </v:shape>
                <v:shape id="_x0000_s1026" o:spid="_x0000_s1026" o:spt="202" type="#_x0000_t202" style="position:absolute;left:11877;top:227788;height:301;width:663;" filled="f" stroked="t" coordsize="21600,21600" o:gfxdata="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1vZDrsAAADc&#10;AAAADwAAAAAAAAABACAAAAAiAAAAZHJzL2Rvd25yZXYueG1sUEsBAhQAFAAAAAgAh07iQDMvBZ47&#10;AAAAOQAAABAAAAAAAAAAAQAgAAAACgEAAGRycy9zaGFwZXhtbC54bWxQSwUGAAAAAAYABgBbAQAA&#10;tAMAAAAA&#10;">
                  <v:fill on="f" focussize="0,0"/>
                  <v:stroke color="#000000" opacity="0f" joinstyle="miter"/>
                  <v:imagedata o:title=""/>
                  <o:lock v:ext="edit" aspectratio="f"/>
                  <v:textbox inset="0mm,0mm,0mm,0mm">
                    <w:txbxContent>
                      <w:p>
                        <w:pPr>
                          <w:rPr>
                            <w:rFonts w:eastAsia="宋体"/>
                          </w:rPr>
                        </w:pPr>
                        <w:r>
                          <w:rPr>
                            <w:rFonts w:hint="eastAsia"/>
                          </w:rPr>
                          <w:t>集气口</w:t>
                        </w:r>
                      </w:p>
                    </w:txbxContent>
                  </v:textbox>
                </v:shape>
                <v:shape id="_x0000_s1026" o:spid="_x0000_s1026" o:spt="202" type="#_x0000_t202" style="position:absolute;left:13276;top:227787;height:336;width:648;" filled="f" stroked="t" coordsize="21600,21600" o:gfxdata="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45k65AAAA3AAA&#10;AA8AAAAAAAAAAQAgAAAAIgAAAGRycy9kb3ducmV2LnhtbFBLAQIUABQAAAAIAIdO4kAzLwWeOwAA&#10;ADkAAAAQAAAAAAAAAAEAIAAAAAgBAABkcnMvc2hhcGV4bWwueG1sUEsFBgAAAAAGAAYAWwEAALID&#10;AAAAAA==&#10;">
                  <v:fill on="f" focussize="0,0"/>
                  <v:stroke color="#000000" opacity="0f" joinstyle="miter"/>
                  <v:imagedata o:title=""/>
                  <o:lock v:ext="edit" aspectratio="f"/>
                  <v:textbox inset="0mm,0mm,0mm,0mm">
                    <w:txbxContent>
                      <w:p>
                        <w:pPr>
                          <w:rPr>
                            <w:rFonts w:eastAsia="宋体"/>
                          </w:rPr>
                        </w:pPr>
                        <w:r>
                          <w:rPr>
                            <w:rFonts w:hint="eastAsia"/>
                          </w:rPr>
                          <w:t>集气口</w:t>
                        </w:r>
                      </w:p>
                    </w:txbxContent>
                  </v:textbox>
                </v:shape>
                <v:line id="_x0000_s1026" o:spid="_x0000_s1026" o:spt="20" style="position:absolute;left:7253;top:226293;flip:y;height:346;width:1;" filled="f" stroked="t" coordsize="21600,21600" o:gfxdata="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o5Ua&#10;wAAAANwAAAAPAAAAAAAAAAEAIAAAACIAAABkcnMvZG93bnJldi54bWxQSwECFAAUAAAACACHTuJA&#10;My8FnjsAAAA5AAAAEAAAAAAAAAABACAAAAAPAQAAZHJzL3NoYXBleG1sLnhtbFBLBQYAAAAABgAG&#10;AFsBAAC5AwAAAAA=&#10;">
                  <v:fill on="f" focussize="0,0"/>
                  <v:stroke color="#000000" joinstyle="miter" endarrow="block"/>
                  <v:imagedata o:title=""/>
                  <o:lock v:ext="edit" aspectratio="f"/>
                </v:line>
                <v:shape id="文本框 37" o:spid="_x0000_s1026" o:spt="202" type="#_x0000_t202" style="position:absolute;left:6017;top:227172;height:317;width:585;" filled="f" stroked="t" coordsize="21600,21600" o:gfxdata="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XT6ivQAA&#10;AN0AAAAPAAAAAAAAAAEAIAAAACIAAABkcnMvZG93bnJldi54bWxQSwECFAAUAAAACACHTuJAMy8F&#10;njsAAAA5AAAAEAAAAAAAAAABACAAAAAMAQAAZHJzL3NoYXBleG1sLnhtbFBLBQYAAAAABgAGAFsB&#10;AAC2AwAAAAA=&#10;">
                  <v:fill on="f" focussize="0,0"/>
                  <v:stroke color="#000000" opacity="0f" joinstyle="miter"/>
                  <v:imagedata o:title=""/>
                  <o:lock v:ext="edit" aspectratio="f"/>
                  <v:textbox inset="0mm,0mm,0mm,0mm">
                    <w:txbxContent>
                      <w:p>
                        <w:pPr>
                          <w:rPr>
                            <w:rFonts w:eastAsia="宋体"/>
                          </w:rPr>
                        </w:pPr>
                        <w:r>
                          <w:rPr>
                            <w:rFonts w:hint="eastAsia"/>
                            <w:lang w:val="en-US" w:eastAsia="zh-CN"/>
                          </w:rPr>
                          <w:t>3.75</w:t>
                        </w:r>
                        <w:r>
                          <w:rPr>
                            <w:rFonts w:hint="eastAsia"/>
                          </w:rPr>
                          <w:t>m</w:t>
                        </w:r>
                      </w:p>
                    </w:txbxContent>
                  </v:textbox>
                </v:shape>
                <v:line id="_x0000_s1026" o:spid="_x0000_s1026" o:spt="20" style="position:absolute;left:6797;top:227707;height:1;width:268;" filled="f" stroked="t" coordsize="21600,21600" o:gfxdata="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7lm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直接连接符 39" o:spid="_x0000_s1026" o:spt="20" style="position:absolute;left:7395;top:227941;height:325;width:0;" filled="f" stroked="t" coordsize="21600,21600" o:gfxdata="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x77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group>
            </w:pict>
          </mc:Fallback>
        </mc:AlternateConten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1120" w:firstLineChars="4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rPr>
          <w:rFonts w:hint="eastAsia"/>
        </w:rPr>
      </w:pPr>
    </w:p>
    <w:p>
      <w:pPr>
        <w:rPr>
          <w:rFonts w:hint="eastAsia" w:ascii="仿宋" w:hAnsi="仿宋" w:eastAsia="仿宋" w:cs="仿宋"/>
          <w:sz w:val="28"/>
          <w:szCs w:val="28"/>
        </w:rPr>
      </w:pPr>
    </w:p>
    <w:p>
      <w:pPr>
        <w:rPr>
          <w:rFonts w:hint="default" w:ascii="仿宋" w:hAnsi="仿宋" w:eastAsia="仿宋" w:cs="仿宋"/>
          <w:b/>
          <w:bCs/>
          <w:color w:val="000000"/>
          <w:sz w:val="28"/>
          <w:szCs w:val="28"/>
          <w:lang w:val="en-US"/>
        </w:rPr>
      </w:pPr>
      <w:r>
        <w:rPr>
          <w:sz w:val="24"/>
        </w:rPr>
        <mc:AlternateContent>
          <mc:Choice Requires="wpg">
            <w:drawing>
              <wp:anchor distT="0" distB="0" distL="114300" distR="114300" simplePos="0" relativeHeight="251672576" behindDoc="0" locked="0" layoutInCell="1" allowOverlap="1">
                <wp:simplePos x="0" y="0"/>
                <wp:positionH relativeFrom="column">
                  <wp:posOffset>-173990</wp:posOffset>
                </wp:positionH>
                <wp:positionV relativeFrom="paragraph">
                  <wp:posOffset>60325</wp:posOffset>
                </wp:positionV>
                <wp:extent cx="5697220" cy="3209290"/>
                <wp:effectExtent l="0" t="0" r="0" b="0"/>
                <wp:wrapNone/>
                <wp:docPr id="287" name="组合 287"/>
                <wp:cNvGraphicFramePr/>
                <a:graphic xmlns:a="http://schemas.openxmlformats.org/drawingml/2006/main">
                  <a:graphicData uri="http://schemas.microsoft.com/office/word/2010/wordprocessingGroup">
                    <wpg:wgp>
                      <wpg:cNvGrpSpPr/>
                      <wpg:grpSpPr>
                        <a:xfrm>
                          <a:off x="0" y="0"/>
                          <a:ext cx="5697220" cy="3209290"/>
                          <a:chOff x="5195" y="232191"/>
                          <a:chExt cx="8972" cy="5054"/>
                        </a:xfrm>
                      </wpg:grpSpPr>
                      <wps:wsp>
                        <wps:cNvPr id="1" name="文本框 1"/>
                        <wps:cNvSpPr txBox="1"/>
                        <wps:spPr>
                          <a:xfrm>
                            <a:off x="12377" y="234006"/>
                            <a:ext cx="688" cy="581"/>
                          </a:xfrm>
                          <a:prstGeom prst="rect">
                            <a:avLst/>
                          </a:prstGeom>
                          <a:noFill/>
                          <a:ln w="9525">
                            <a:noFill/>
                          </a:ln>
                        </wps:spPr>
                        <wps:txbx>
                          <w:txbxContent>
                            <w:p>
                              <w:pPr>
                                <w:rPr>
                                  <w:rFonts w:hint="eastAsia"/>
                                </w:rPr>
                              </w:pPr>
                              <w:r>
                                <w:rPr>
                                  <w:rFonts w:hint="eastAsia"/>
                                  <w:lang w:val="en-US" w:eastAsia="zh-CN"/>
                                </w:rPr>
                                <w:t>3.2</w:t>
                              </w:r>
                              <w:r>
                                <w:rPr>
                                  <w:rFonts w:hint="eastAsia"/>
                                </w:rPr>
                                <w:t>m</w:t>
                              </w:r>
                            </w:p>
                          </w:txbxContent>
                        </wps:txbx>
                        <wps:bodyPr upright="1"/>
                      </wps:wsp>
                      <wps:wsp>
                        <wps:cNvPr id="2" name="矩形 2"/>
                        <wps:cNvSpPr/>
                        <wps:spPr>
                          <a:xfrm>
                            <a:off x="5657" y="232704"/>
                            <a:ext cx="1666" cy="2310"/>
                          </a:xfrm>
                          <a:prstGeom prst="rect">
                            <a:avLst/>
                          </a:prstGeom>
                          <a:noFill/>
                          <a:ln w="9525" cap="flat" cmpd="sng">
                            <a:solidFill>
                              <a:srgbClr val="000000"/>
                            </a:solidFill>
                            <a:prstDash val="solid"/>
                            <a:miter/>
                            <a:headEnd type="none" w="med" len="med"/>
                            <a:tailEnd type="none" w="med" len="med"/>
                          </a:ln>
                        </wps:spPr>
                        <wps:bodyPr upright="1"/>
                      </wps:wsp>
                      <wps:wsp>
                        <wps:cNvPr id="3" name="直接连接符 3"/>
                        <wps:cNvCnPr/>
                        <wps:spPr>
                          <a:xfrm>
                            <a:off x="7335" y="233315"/>
                            <a:ext cx="1085" cy="1"/>
                          </a:xfrm>
                          <a:prstGeom prst="line">
                            <a:avLst/>
                          </a:prstGeom>
                          <a:ln w="9525" cap="flat" cmpd="sng">
                            <a:solidFill>
                              <a:srgbClr val="000000"/>
                            </a:solidFill>
                            <a:prstDash val="solid"/>
                            <a:miter/>
                            <a:headEnd type="none" w="med" len="med"/>
                            <a:tailEnd type="none" w="med" len="med"/>
                          </a:ln>
                        </wps:spPr>
                        <wps:bodyPr/>
                      </wps:wsp>
                      <wps:wsp>
                        <wps:cNvPr id="4" name="直接连接符 4"/>
                        <wps:cNvCnPr/>
                        <wps:spPr>
                          <a:xfrm>
                            <a:off x="7335" y="233791"/>
                            <a:ext cx="818" cy="1"/>
                          </a:xfrm>
                          <a:prstGeom prst="line">
                            <a:avLst/>
                          </a:prstGeom>
                          <a:ln w="9525" cap="flat" cmpd="sng">
                            <a:solidFill>
                              <a:srgbClr val="000000"/>
                            </a:solidFill>
                            <a:prstDash val="solid"/>
                            <a:miter/>
                            <a:headEnd type="none" w="med" len="med"/>
                            <a:tailEnd type="none" w="med" len="med"/>
                          </a:ln>
                        </wps:spPr>
                        <wps:bodyPr/>
                      </wps:wsp>
                      <wps:wsp>
                        <wps:cNvPr id="5" name="直接连接符 5"/>
                        <wps:cNvCnPr/>
                        <wps:spPr>
                          <a:xfrm>
                            <a:off x="8402" y="233301"/>
                            <a:ext cx="720" cy="610"/>
                          </a:xfrm>
                          <a:prstGeom prst="line">
                            <a:avLst/>
                          </a:prstGeom>
                          <a:ln w="6350" cap="flat" cmpd="sng">
                            <a:solidFill>
                              <a:srgbClr val="000000"/>
                            </a:solidFill>
                            <a:prstDash val="solid"/>
                            <a:miter/>
                            <a:headEnd type="none" w="med" len="med"/>
                            <a:tailEnd type="none" w="med" len="med"/>
                          </a:ln>
                        </wps:spPr>
                        <wps:bodyPr/>
                      </wps:wsp>
                      <wps:wsp>
                        <wps:cNvPr id="6" name="直接连接符 6"/>
                        <wps:cNvCnPr/>
                        <wps:spPr>
                          <a:xfrm>
                            <a:off x="8121" y="233778"/>
                            <a:ext cx="1002" cy="849"/>
                          </a:xfrm>
                          <a:prstGeom prst="line">
                            <a:avLst/>
                          </a:prstGeom>
                          <a:ln w="6350" cap="flat" cmpd="sng">
                            <a:solidFill>
                              <a:srgbClr val="000000"/>
                            </a:solidFill>
                            <a:prstDash val="solid"/>
                            <a:miter/>
                            <a:headEnd type="none" w="med" len="med"/>
                            <a:tailEnd type="none" w="med" len="med"/>
                          </a:ln>
                        </wps:spPr>
                        <wps:bodyPr/>
                      </wps:wsp>
                      <wps:wsp>
                        <wps:cNvPr id="7" name="直接连接符 7"/>
                        <wps:cNvCnPr/>
                        <wps:spPr>
                          <a:xfrm>
                            <a:off x="9116" y="232547"/>
                            <a:ext cx="1" cy="2948"/>
                          </a:xfrm>
                          <a:prstGeom prst="line">
                            <a:avLst/>
                          </a:prstGeom>
                          <a:ln w="9525" cap="flat" cmpd="sng">
                            <a:solidFill>
                              <a:srgbClr val="000000"/>
                            </a:solidFill>
                            <a:prstDash val="solid"/>
                            <a:miter/>
                            <a:headEnd type="none" w="med" len="med"/>
                            <a:tailEnd type="none" w="med" len="med"/>
                          </a:ln>
                        </wps:spPr>
                        <wps:bodyPr/>
                      </wps:wsp>
                      <wps:wsp>
                        <wps:cNvPr id="8" name="直接连接符 8"/>
                        <wps:cNvCnPr/>
                        <wps:spPr>
                          <a:xfrm>
                            <a:off x="9106" y="232556"/>
                            <a:ext cx="860" cy="1"/>
                          </a:xfrm>
                          <a:prstGeom prst="line">
                            <a:avLst/>
                          </a:prstGeom>
                          <a:ln w="9525" cap="flat" cmpd="sng">
                            <a:solidFill>
                              <a:srgbClr val="000000"/>
                            </a:solidFill>
                            <a:prstDash val="solid"/>
                            <a:miter/>
                            <a:headEnd type="none" w="med" len="med"/>
                            <a:tailEnd type="none" w="med" len="med"/>
                          </a:ln>
                        </wps:spPr>
                        <wps:bodyPr/>
                      </wps:wsp>
                      <wps:wsp>
                        <wps:cNvPr id="9" name="直接连接符 9"/>
                        <wps:cNvCnPr/>
                        <wps:spPr>
                          <a:xfrm>
                            <a:off x="9966" y="232557"/>
                            <a:ext cx="1" cy="2948"/>
                          </a:xfrm>
                          <a:prstGeom prst="line">
                            <a:avLst/>
                          </a:prstGeom>
                          <a:ln w="9525" cap="flat" cmpd="sng">
                            <a:solidFill>
                              <a:srgbClr val="000000"/>
                            </a:solidFill>
                            <a:prstDash val="solid"/>
                            <a:miter/>
                            <a:headEnd type="none" w="med" len="med"/>
                            <a:tailEnd type="none" w="med" len="med"/>
                          </a:ln>
                        </wps:spPr>
                        <wps:bodyPr/>
                      </wps:wsp>
                      <wps:wsp>
                        <wps:cNvPr id="10" name="直接连接符 10"/>
                        <wps:cNvCnPr/>
                        <wps:spPr>
                          <a:xfrm>
                            <a:off x="9976" y="232734"/>
                            <a:ext cx="528" cy="1"/>
                          </a:xfrm>
                          <a:prstGeom prst="line">
                            <a:avLst/>
                          </a:prstGeom>
                          <a:ln w="9525" cap="flat" cmpd="sng">
                            <a:solidFill>
                              <a:srgbClr val="000000"/>
                            </a:solidFill>
                            <a:prstDash val="solid"/>
                            <a:miter/>
                            <a:headEnd type="none" w="med" len="med"/>
                            <a:tailEnd type="none" w="med" len="med"/>
                          </a:ln>
                        </wps:spPr>
                        <wps:bodyPr/>
                      </wps:wsp>
                      <wps:wsp>
                        <wps:cNvPr id="11" name="直接连接符 11"/>
                        <wps:cNvCnPr/>
                        <wps:spPr>
                          <a:xfrm>
                            <a:off x="10504" y="232722"/>
                            <a:ext cx="1" cy="2010"/>
                          </a:xfrm>
                          <a:prstGeom prst="line">
                            <a:avLst/>
                          </a:prstGeom>
                          <a:ln w="9525" cap="flat" cmpd="sng">
                            <a:solidFill>
                              <a:srgbClr val="000000"/>
                            </a:solidFill>
                            <a:prstDash val="solid"/>
                            <a:miter/>
                            <a:headEnd type="none" w="med" len="med"/>
                            <a:tailEnd type="none" w="med" len="med"/>
                          </a:ln>
                        </wps:spPr>
                        <wps:bodyPr/>
                      </wps:wsp>
                      <wps:wsp>
                        <wps:cNvPr id="12" name="直接连接符 12"/>
                        <wps:cNvCnPr/>
                        <wps:spPr>
                          <a:xfrm>
                            <a:off x="10515" y="234714"/>
                            <a:ext cx="651" cy="1"/>
                          </a:xfrm>
                          <a:prstGeom prst="line">
                            <a:avLst/>
                          </a:prstGeom>
                          <a:ln w="9525" cap="flat" cmpd="sng">
                            <a:solidFill>
                              <a:srgbClr val="000000"/>
                            </a:solidFill>
                            <a:prstDash val="solid"/>
                            <a:miter/>
                            <a:headEnd type="none" w="med" len="med"/>
                            <a:tailEnd type="none" w="med" len="med"/>
                          </a:ln>
                        </wps:spPr>
                        <wps:bodyPr/>
                      </wps:wsp>
                      <wps:wsp>
                        <wps:cNvPr id="13" name="直接连接符 13"/>
                        <wps:cNvCnPr/>
                        <wps:spPr>
                          <a:xfrm>
                            <a:off x="9977" y="233032"/>
                            <a:ext cx="352" cy="1"/>
                          </a:xfrm>
                          <a:prstGeom prst="line">
                            <a:avLst/>
                          </a:prstGeom>
                          <a:ln w="9525" cap="flat" cmpd="sng">
                            <a:solidFill>
                              <a:srgbClr val="000000"/>
                            </a:solidFill>
                            <a:prstDash val="solid"/>
                            <a:miter/>
                            <a:headEnd type="none" w="med" len="med"/>
                            <a:tailEnd type="none" w="med" len="med"/>
                          </a:ln>
                        </wps:spPr>
                        <wps:bodyPr/>
                      </wps:wsp>
                      <wps:wsp>
                        <wps:cNvPr id="14" name="直接连接符 14"/>
                        <wps:cNvCnPr/>
                        <wps:spPr>
                          <a:xfrm>
                            <a:off x="10329" y="233017"/>
                            <a:ext cx="1" cy="2010"/>
                          </a:xfrm>
                          <a:prstGeom prst="line">
                            <a:avLst/>
                          </a:prstGeom>
                          <a:ln w="9525" cap="flat" cmpd="sng">
                            <a:solidFill>
                              <a:srgbClr val="000000"/>
                            </a:solidFill>
                            <a:prstDash val="solid"/>
                            <a:miter/>
                            <a:headEnd type="none" w="med" len="med"/>
                            <a:tailEnd type="none" w="med" len="med"/>
                          </a:ln>
                        </wps:spPr>
                        <wps:bodyPr/>
                      </wps:wsp>
                      <wps:wsp>
                        <wps:cNvPr id="15" name="直接连接符 15"/>
                        <wps:cNvCnPr/>
                        <wps:spPr>
                          <a:xfrm>
                            <a:off x="10317" y="235028"/>
                            <a:ext cx="849" cy="1"/>
                          </a:xfrm>
                          <a:prstGeom prst="line">
                            <a:avLst/>
                          </a:prstGeom>
                          <a:ln w="9525" cap="flat" cmpd="sng">
                            <a:solidFill>
                              <a:srgbClr val="000000"/>
                            </a:solidFill>
                            <a:prstDash val="solid"/>
                            <a:miter/>
                            <a:headEnd type="none" w="med" len="med"/>
                            <a:tailEnd type="none" w="med" len="med"/>
                          </a:ln>
                        </wps:spPr>
                        <wps:bodyPr/>
                      </wps:wsp>
                      <wps:wsp>
                        <wps:cNvPr id="16" name="矩形 16"/>
                        <wps:cNvSpPr/>
                        <wps:spPr>
                          <a:xfrm>
                            <a:off x="11177" y="234506"/>
                            <a:ext cx="1201" cy="1131"/>
                          </a:xfrm>
                          <a:prstGeom prst="rect">
                            <a:avLst/>
                          </a:prstGeom>
                          <a:noFill/>
                          <a:ln w="9525" cap="flat" cmpd="sng">
                            <a:solidFill>
                              <a:srgbClr val="000000"/>
                            </a:solidFill>
                            <a:prstDash val="solid"/>
                            <a:miter/>
                            <a:headEnd type="none" w="med" len="med"/>
                            <a:tailEnd type="none" w="med" len="med"/>
                          </a:ln>
                        </wps:spPr>
                        <wps:bodyPr upright="1"/>
                      </wps:wsp>
                      <wps:wsp>
                        <wps:cNvPr id="17" name="直接连接符 17"/>
                        <wps:cNvCnPr/>
                        <wps:spPr>
                          <a:xfrm>
                            <a:off x="12389" y="234864"/>
                            <a:ext cx="543" cy="6"/>
                          </a:xfrm>
                          <a:prstGeom prst="line">
                            <a:avLst/>
                          </a:prstGeom>
                          <a:ln w="9525" cap="flat" cmpd="sng">
                            <a:solidFill>
                              <a:srgbClr val="000000"/>
                            </a:solidFill>
                            <a:prstDash val="solid"/>
                            <a:miter/>
                            <a:headEnd type="none" w="med" len="med"/>
                            <a:tailEnd type="none" w="med" len="med"/>
                          </a:ln>
                        </wps:spPr>
                        <wps:bodyPr/>
                      </wps:wsp>
                      <wps:wsp>
                        <wps:cNvPr id="18" name="直接连接符 18"/>
                        <wps:cNvCnPr/>
                        <wps:spPr>
                          <a:xfrm flipH="1" flipV="1">
                            <a:off x="13090" y="232191"/>
                            <a:ext cx="1" cy="2633"/>
                          </a:xfrm>
                          <a:prstGeom prst="line">
                            <a:avLst/>
                          </a:prstGeom>
                          <a:ln w="9525" cap="flat" cmpd="sng">
                            <a:solidFill>
                              <a:srgbClr val="000000"/>
                            </a:solidFill>
                            <a:prstDash val="solid"/>
                            <a:miter/>
                            <a:headEnd type="none" w="med" len="med"/>
                            <a:tailEnd type="none" w="med" len="med"/>
                          </a:ln>
                        </wps:spPr>
                        <wps:bodyPr/>
                      </wps:wsp>
                      <wps:wsp>
                        <wps:cNvPr id="19" name="直接连接符 19"/>
                        <wps:cNvCnPr/>
                        <wps:spPr>
                          <a:xfrm flipV="1">
                            <a:off x="12389" y="235246"/>
                            <a:ext cx="562" cy="3"/>
                          </a:xfrm>
                          <a:prstGeom prst="line">
                            <a:avLst/>
                          </a:prstGeom>
                          <a:ln w="9525" cap="flat" cmpd="sng">
                            <a:solidFill>
                              <a:srgbClr val="000000"/>
                            </a:solidFill>
                            <a:prstDash val="solid"/>
                            <a:miter/>
                            <a:headEnd type="none" w="med" len="med"/>
                            <a:tailEnd type="none" w="med" len="med"/>
                          </a:ln>
                        </wps:spPr>
                        <wps:bodyPr/>
                      </wps:wsp>
                      <wps:wsp>
                        <wps:cNvPr id="20" name="直接连接符 20"/>
                        <wps:cNvCnPr/>
                        <wps:spPr>
                          <a:xfrm flipH="1" flipV="1">
                            <a:off x="13352" y="232214"/>
                            <a:ext cx="26" cy="3585"/>
                          </a:xfrm>
                          <a:prstGeom prst="line">
                            <a:avLst/>
                          </a:prstGeom>
                          <a:ln w="9525" cap="flat" cmpd="sng">
                            <a:solidFill>
                              <a:srgbClr val="000000"/>
                            </a:solidFill>
                            <a:prstDash val="solid"/>
                            <a:miter/>
                            <a:headEnd type="none" w="med" len="med"/>
                            <a:tailEnd type="none" w="med" len="med"/>
                          </a:ln>
                        </wps:spPr>
                        <wps:bodyPr/>
                      </wps:wsp>
                      <wps:wsp>
                        <wps:cNvPr id="21" name="直接连接符 21"/>
                        <wps:cNvCnPr/>
                        <wps:spPr>
                          <a:xfrm>
                            <a:off x="12793" y="232204"/>
                            <a:ext cx="289" cy="10"/>
                          </a:xfrm>
                          <a:prstGeom prst="line">
                            <a:avLst/>
                          </a:prstGeom>
                          <a:ln w="9525" cap="flat" cmpd="sng">
                            <a:solidFill>
                              <a:srgbClr val="000000"/>
                            </a:solidFill>
                            <a:prstDash val="solid"/>
                            <a:miter/>
                            <a:headEnd type="none" w="med" len="med"/>
                            <a:tailEnd type="none" w="med" len="med"/>
                          </a:ln>
                        </wps:spPr>
                        <wps:bodyPr/>
                      </wps:wsp>
                      <wps:wsp>
                        <wps:cNvPr id="22" name="直接连接符 22"/>
                        <wps:cNvCnPr/>
                        <wps:spPr>
                          <a:xfrm>
                            <a:off x="12922" y="235802"/>
                            <a:ext cx="641" cy="1"/>
                          </a:xfrm>
                          <a:prstGeom prst="line">
                            <a:avLst/>
                          </a:prstGeom>
                          <a:ln w="9525" cap="flat" cmpd="sng">
                            <a:solidFill>
                              <a:srgbClr val="000000"/>
                            </a:solidFill>
                            <a:prstDash val="solid"/>
                            <a:miter/>
                            <a:headEnd type="none" w="med" len="med"/>
                            <a:tailEnd type="none" w="med" len="med"/>
                          </a:ln>
                        </wps:spPr>
                        <wps:bodyPr/>
                      </wps:wsp>
                      <wps:wsp>
                        <wps:cNvPr id="23" name="直接连接符 23"/>
                        <wps:cNvCnPr/>
                        <wps:spPr>
                          <a:xfrm flipV="1">
                            <a:off x="12690" y="233597"/>
                            <a:ext cx="399" cy="3"/>
                          </a:xfrm>
                          <a:prstGeom prst="line">
                            <a:avLst/>
                          </a:prstGeom>
                          <a:ln w="9525" cap="flat" cmpd="sng">
                            <a:solidFill>
                              <a:srgbClr val="000000"/>
                            </a:solidFill>
                            <a:prstDash val="solid"/>
                            <a:miter/>
                            <a:headEnd type="none" w="med" len="med"/>
                            <a:tailEnd type="none" w="med" len="med"/>
                          </a:ln>
                        </wps:spPr>
                        <wps:bodyPr/>
                      </wps:wsp>
                      <wps:wsp>
                        <wps:cNvPr id="24" name="直接连接符 24"/>
                        <wps:cNvCnPr/>
                        <wps:spPr>
                          <a:xfrm flipH="1">
                            <a:off x="9139" y="233747"/>
                            <a:ext cx="830" cy="1191"/>
                          </a:xfrm>
                          <a:prstGeom prst="line">
                            <a:avLst/>
                          </a:prstGeom>
                          <a:ln w="6350" cap="flat" cmpd="sng">
                            <a:solidFill>
                              <a:srgbClr val="000000"/>
                            </a:solidFill>
                            <a:prstDash val="solid"/>
                            <a:miter/>
                            <a:headEnd type="none" w="med" len="med"/>
                            <a:tailEnd type="none" w="med" len="med"/>
                          </a:ln>
                        </wps:spPr>
                        <wps:bodyPr/>
                      </wps:wsp>
                      <wps:wsp>
                        <wps:cNvPr id="26" name="文本框 26"/>
                        <wps:cNvSpPr txBox="1"/>
                        <wps:spPr>
                          <a:xfrm>
                            <a:off x="5916" y="233329"/>
                            <a:ext cx="1223" cy="1193"/>
                          </a:xfrm>
                          <a:prstGeom prst="rect">
                            <a:avLst/>
                          </a:prstGeom>
                          <a:noFill/>
                          <a:ln w="9525">
                            <a:noFill/>
                          </a:ln>
                        </wps:spPr>
                        <wps:txbx>
                          <w:txbxContent>
                            <w:p>
                              <w:pPr>
                                <w:rPr>
                                  <w:rFonts w:eastAsia="宋体"/>
                                </w:rPr>
                              </w:pPr>
                              <w:r>
                                <w:rPr>
                                  <w:rFonts w:hint="eastAsia"/>
                                </w:rPr>
                                <w:t>破碎机</w:t>
                              </w:r>
                            </w:p>
                          </w:txbxContent>
                        </wps:txbx>
                        <wps:bodyPr upright="1"/>
                      </wps:wsp>
                      <wps:wsp>
                        <wps:cNvPr id="28" name="文本框 28"/>
                        <wps:cNvSpPr txBox="1"/>
                        <wps:spPr>
                          <a:xfrm>
                            <a:off x="9167" y="232603"/>
                            <a:ext cx="716" cy="1072"/>
                          </a:xfrm>
                          <a:prstGeom prst="rect">
                            <a:avLst/>
                          </a:prstGeom>
                          <a:noFill/>
                          <a:ln w="9525">
                            <a:noFill/>
                          </a:ln>
                        </wps:spPr>
                        <wps:txbx>
                          <w:txbxContent>
                            <w:p>
                              <w:pPr>
                                <w:rPr>
                                  <w:rFonts w:eastAsia="宋体"/>
                                  <w:sz w:val="15"/>
                                  <w:szCs w:val="15"/>
                                </w:rPr>
                              </w:pPr>
                              <w:r>
                                <w:rPr>
                                  <w:rFonts w:hint="eastAsia"/>
                                </w:rPr>
                                <w:t>除尘器</w:t>
                              </w:r>
                            </w:p>
                          </w:txbxContent>
                        </wps:txbx>
                        <wps:bodyPr upright="1"/>
                      </wps:wsp>
                      <wps:wsp>
                        <wps:cNvPr id="29" name="文本框 29"/>
                        <wps:cNvSpPr txBox="1"/>
                        <wps:spPr>
                          <a:xfrm>
                            <a:off x="11337" y="234744"/>
                            <a:ext cx="955" cy="815"/>
                          </a:xfrm>
                          <a:prstGeom prst="rect">
                            <a:avLst/>
                          </a:prstGeom>
                          <a:noFill/>
                          <a:ln w="9525">
                            <a:noFill/>
                          </a:ln>
                        </wps:spPr>
                        <wps:txbx>
                          <w:txbxContent>
                            <w:p>
                              <w:pPr>
                                <w:rPr>
                                  <w:rFonts w:hint="eastAsia"/>
                                </w:rPr>
                              </w:pPr>
                              <w:r>
                                <w:rPr>
                                  <w:rFonts w:hint="eastAsia"/>
                                </w:rPr>
                                <w:t>活性炭罐</w:t>
                              </w:r>
                            </w:p>
                          </w:txbxContent>
                        </wps:txbx>
                        <wps:bodyPr upright="1"/>
                      </wps:wsp>
                      <wps:wsp>
                        <wps:cNvPr id="30" name="文本框 30"/>
                        <wps:cNvSpPr txBox="1"/>
                        <wps:spPr>
                          <a:xfrm>
                            <a:off x="11962" y="233374"/>
                            <a:ext cx="955" cy="581"/>
                          </a:xfrm>
                          <a:prstGeom prst="rect">
                            <a:avLst/>
                          </a:prstGeom>
                          <a:noFill/>
                          <a:ln w="9525">
                            <a:noFill/>
                          </a:ln>
                        </wps:spPr>
                        <wps:txbx>
                          <w:txbxContent>
                            <w:p>
                              <w:pPr>
                                <w:rPr>
                                  <w:rFonts w:eastAsia="宋体"/>
                                  <w:sz w:val="15"/>
                                  <w:szCs w:val="15"/>
                                </w:rPr>
                              </w:pPr>
                              <w:r>
                                <w:rPr>
                                  <w:rFonts w:hint="eastAsia"/>
                                </w:rPr>
                                <w:t>ɸ=0.6m</w:t>
                              </w:r>
                            </w:p>
                          </w:txbxContent>
                        </wps:txbx>
                        <wps:bodyPr upright="1"/>
                      </wps:wsp>
                      <wpg:grpSp>
                        <wpg:cNvPr id="286" name="组合 286"/>
                        <wpg:cNvGrpSpPr/>
                        <wpg:grpSpPr>
                          <a:xfrm>
                            <a:off x="5195" y="235732"/>
                            <a:ext cx="3168" cy="704"/>
                            <a:chOff x="5195" y="235732"/>
                            <a:chExt cx="3168" cy="704"/>
                          </a:xfrm>
                        </wpg:grpSpPr>
                        <wps:wsp>
                          <wps:cNvPr id="333" name="文本框 333"/>
                          <wps:cNvSpPr txBox="1"/>
                          <wps:spPr>
                            <a:xfrm>
                              <a:off x="5195" y="235732"/>
                              <a:ext cx="3169" cy="705"/>
                            </a:xfrm>
                            <a:prstGeom prst="rect">
                              <a:avLst/>
                            </a:prstGeom>
                            <a:noFill/>
                            <a:ln w="9525" cap="flat" cmpd="sng">
                              <a:noFill/>
                              <a:prstDash val="solid"/>
                              <a:miter/>
                              <a:headEnd type="none" w="med" len="med"/>
                              <a:tailEnd type="none" w="med" len="med"/>
                            </a:ln>
                          </wps:spPr>
                          <wps:txbx>
                            <w:txbxContent>
                              <w:p>
                                <w:r>
                                  <w:rPr>
                                    <w:rFonts w:hint="eastAsia"/>
                                  </w:rPr>
                                  <w:t>注：  表示固定污染源监测布点</w:t>
                                </w:r>
                              </w:p>
                            </w:txbxContent>
                          </wps:txbx>
                          <wps:bodyPr upright="1"/>
                        </wps:wsp>
                        <wps:wsp>
                          <wps:cNvPr id="335" name="任意多边形 335"/>
                          <wps:cNvSpPr/>
                          <wps:spPr>
                            <a:xfrm>
                              <a:off x="5701" y="235871"/>
                              <a:ext cx="156" cy="229"/>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400" y="10800"/>
                                  </a:moveTo>
                                  <a:arcTo wR="5400" hR="5400" stAng="10800000" swAng="-5400000"/>
                                  <a:arcTo wR="5400" hR="5400" stAng="5400000" swAng="-5400000"/>
                                  <a:arcTo wR="5400" hR="5400" stAng="0" swAng="-5400000"/>
                                  <a:arcTo wR="5400" hR="5400"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g:grpSp>
                      <wps:wsp>
                        <wps:cNvPr id="337" name="矩形 337"/>
                        <wps:cNvSpPr/>
                        <wps:spPr>
                          <a:xfrm>
                            <a:off x="6202" y="236416"/>
                            <a:ext cx="7325" cy="829"/>
                          </a:xfrm>
                          <a:prstGeom prst="rect">
                            <a:avLst/>
                          </a:prstGeom>
                          <a:noFill/>
                          <a:ln w="9525">
                            <a:noFill/>
                          </a:ln>
                        </wps:spPr>
                        <wps:txbx>
                          <w:txbxContent>
                            <w:p>
                              <w:pPr>
                                <w:rPr>
                                  <w:rFonts w:hint="eastAsia" w:eastAsiaTheme="minorEastAsia"/>
                                  <w:color w:val="FF0000"/>
                                  <w:lang w:eastAsia="zh-CN"/>
                                </w:rPr>
                              </w:pPr>
                              <w:r>
                                <w:rPr>
                                  <w:rFonts w:hint="eastAsia" w:ascii="宋体" w:hAnsi="宋体" w:cs="宋体"/>
                                  <w:b/>
                                  <w:bCs/>
                                  <w:color w:val="000000"/>
                                  <w:sz w:val="28"/>
                                  <w:szCs w:val="28"/>
                                </w:rPr>
                                <w:t>图3-</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 xml:space="preserve"> 固态</w:t>
                              </w:r>
                              <w:r>
                                <w:rPr>
                                  <w:rFonts w:hint="eastAsia" w:ascii="宋体" w:hAnsi="宋体" w:cs="宋体"/>
                                  <w:b/>
                                  <w:bCs/>
                                  <w:color w:val="000000"/>
                                  <w:sz w:val="28"/>
                                  <w:szCs w:val="28"/>
                                  <w:lang w:eastAsia="zh-CN"/>
                                </w:rPr>
                                <w:t>破碎系统</w:t>
                              </w:r>
                              <w:r>
                                <w:rPr>
                                  <w:rFonts w:hint="eastAsia" w:ascii="宋体" w:hAnsi="宋体" w:cs="宋体"/>
                                  <w:b/>
                                  <w:bCs/>
                                  <w:color w:val="000000"/>
                                  <w:sz w:val="28"/>
                                  <w:szCs w:val="28"/>
                                </w:rPr>
                                <w:t>除尘器出口监测点位示意图</w:t>
                              </w:r>
                              <w:r>
                                <w:rPr>
                                  <w:rFonts w:hint="eastAsia" w:ascii="宋体" w:hAnsi="宋体" w:cs="宋体"/>
                                  <w:b/>
                                  <w:bCs/>
                                  <w:color w:val="000000"/>
                                  <w:sz w:val="28"/>
                                  <w:szCs w:val="28"/>
                                  <w:lang w:eastAsia="zh-CN"/>
                                </w:rPr>
                                <w:t>（</w:t>
                              </w:r>
                              <w:r>
                                <w:rPr>
                                  <w:rFonts w:hint="eastAsia" w:ascii="宋体" w:hAnsi="宋体" w:cs="宋体"/>
                                  <w:b/>
                                  <w:bCs/>
                                  <w:color w:val="000000"/>
                                  <w:sz w:val="28"/>
                                  <w:szCs w:val="28"/>
                                  <w:lang w:val="en-US" w:eastAsia="zh-CN"/>
                                </w:rPr>
                                <w:t>DA002</w:t>
                              </w:r>
                              <w:r>
                                <w:rPr>
                                  <w:rFonts w:hint="eastAsia" w:ascii="宋体" w:hAnsi="宋体" w:cs="宋体"/>
                                  <w:b/>
                                  <w:bCs/>
                                  <w:color w:val="000000"/>
                                  <w:sz w:val="28"/>
                                  <w:szCs w:val="28"/>
                                  <w:lang w:eastAsia="zh-CN"/>
                                </w:rPr>
                                <w:t>）</w:t>
                              </w:r>
                            </w:p>
                          </w:txbxContent>
                        </wps:txbx>
                        <wps:bodyPr upright="1"/>
                      </wps:wsp>
                      <wps:wsp>
                        <wps:cNvPr id="33" name="流程图: 汇总连接 33"/>
                        <wps:cNvSpPr/>
                        <wps:spPr>
                          <a:xfrm>
                            <a:off x="12654" y="234891"/>
                            <a:ext cx="265" cy="332"/>
                          </a:xfrm>
                          <a:prstGeom prst="flowChartSummingJunction">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35" name="直接连接符 35"/>
                        <wps:cNvCnPr/>
                        <wps:spPr>
                          <a:xfrm flipV="1">
                            <a:off x="13272" y="232671"/>
                            <a:ext cx="1" cy="641"/>
                          </a:xfrm>
                          <a:prstGeom prst="line">
                            <a:avLst/>
                          </a:prstGeom>
                          <a:ln w="9525" cap="flat" cmpd="sng">
                            <a:solidFill>
                              <a:srgbClr val="000000"/>
                            </a:solidFill>
                            <a:prstDash val="solid"/>
                            <a:miter/>
                            <a:headEnd type="none" w="med" len="med"/>
                            <a:tailEnd type="triangle" w="med" len="med"/>
                          </a:ln>
                        </wps:spPr>
                        <wps:bodyPr/>
                      </wps:wsp>
                      <wps:wsp>
                        <wps:cNvPr id="36" name="任意多边形 36"/>
                        <wps:cNvSpPr/>
                        <wps:spPr>
                          <a:xfrm>
                            <a:off x="13174" y="233503"/>
                            <a:ext cx="189" cy="275"/>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400" y="10800"/>
                                </a:moveTo>
                                <a:arcTo wR="5400" hR="5400" stAng="10800000" swAng="-5400000"/>
                                <a:arcTo wR="5400" hR="5400" stAng="5400000" swAng="-5400000"/>
                                <a:arcTo wR="5400" hR="5400" stAng="0" swAng="-5400000"/>
                                <a:arcTo wR="5400" hR="5400"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113" name="直接箭头连接符 113"/>
                        <wps:cNvCnPr/>
                        <wps:spPr>
                          <a:xfrm flipH="1">
                            <a:off x="12994" y="233617"/>
                            <a:ext cx="2" cy="118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123" name="直接连接符 123"/>
                        <wps:cNvCnPr/>
                        <wps:spPr>
                          <a:xfrm>
                            <a:off x="9117" y="233741"/>
                            <a:ext cx="8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接箭头连接符 124"/>
                        <wps:cNvCnPr/>
                        <wps:spPr>
                          <a:xfrm>
                            <a:off x="7555" y="233546"/>
                            <a:ext cx="40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5" name="直接箭头连接符 125"/>
                        <wps:cNvCnPr/>
                        <wps:spPr>
                          <a:xfrm>
                            <a:off x="10006" y="232919"/>
                            <a:ext cx="40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6" name="直接箭头连接符 126"/>
                        <wps:cNvCnPr/>
                        <wps:spPr>
                          <a:xfrm>
                            <a:off x="10524" y="234914"/>
                            <a:ext cx="40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wps:spPr>
                          <a:xfrm>
                            <a:off x="12994" y="232215"/>
                            <a:ext cx="9" cy="1374"/>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95" name="直接连接符 95"/>
                        <wps:cNvCnPr/>
                        <wps:spPr>
                          <a:xfrm flipV="1">
                            <a:off x="12929" y="234818"/>
                            <a:ext cx="177" cy="67"/>
                          </a:xfrm>
                          <a:prstGeom prst="line">
                            <a:avLst/>
                          </a:prstGeom>
                          <a:ln w="9525" cap="flat" cmpd="sng">
                            <a:solidFill>
                              <a:srgbClr val="000000"/>
                            </a:solidFill>
                            <a:prstDash val="solid"/>
                            <a:miter/>
                            <a:headEnd type="none" w="med" len="med"/>
                            <a:tailEnd type="none" w="med" len="med"/>
                          </a:ln>
                        </wps:spPr>
                        <wps:bodyPr/>
                      </wps:wsp>
                      <wps:wsp>
                        <wps:cNvPr id="96" name="文本框 96"/>
                        <wps:cNvSpPr txBox="1"/>
                        <wps:spPr>
                          <a:xfrm>
                            <a:off x="12113" y="232637"/>
                            <a:ext cx="829" cy="587"/>
                          </a:xfrm>
                          <a:prstGeom prst="rect">
                            <a:avLst/>
                          </a:prstGeom>
                          <a:noFill/>
                          <a:ln w="9525">
                            <a:noFill/>
                          </a:ln>
                        </wps:spPr>
                        <wps:txbx>
                          <w:txbxContent>
                            <w:p>
                              <w:pPr>
                                <w:rPr>
                                  <w:rFonts w:hint="eastAsia"/>
                                </w:rPr>
                              </w:pPr>
                              <w:r>
                                <w:rPr>
                                  <w:rFonts w:hint="eastAsia"/>
                                  <w:lang w:val="en-US" w:eastAsia="zh-CN"/>
                                </w:rPr>
                                <w:t>10.1</w:t>
                              </w:r>
                              <w:r>
                                <w:rPr>
                                  <w:rFonts w:hint="eastAsia"/>
                                </w:rPr>
                                <w:t>m</w:t>
                              </w:r>
                            </w:p>
                          </w:txbxContent>
                        </wps:txbx>
                        <wps:bodyPr upright="1"/>
                      </wps:wsp>
                      <wps:wsp>
                        <wps:cNvPr id="145" name="直接连接符 145"/>
                        <wps:cNvCnPr/>
                        <wps:spPr>
                          <a:xfrm>
                            <a:off x="12799" y="234790"/>
                            <a:ext cx="290" cy="10"/>
                          </a:xfrm>
                          <a:prstGeom prst="line">
                            <a:avLst/>
                          </a:prstGeom>
                          <a:ln w="9525" cap="flat" cmpd="sng">
                            <a:solidFill>
                              <a:srgbClr val="000000"/>
                            </a:solidFill>
                            <a:prstDash val="solid"/>
                            <a:miter/>
                            <a:headEnd type="none" w="med" len="med"/>
                            <a:tailEnd type="none" w="med" len="med"/>
                          </a:ln>
                        </wps:spPr>
                        <wps:bodyPr/>
                      </wps:wsp>
                      <wps:wsp>
                        <wps:cNvPr id="146" name="直接连接符 146"/>
                        <wps:cNvCnPr/>
                        <wps:spPr>
                          <a:xfrm flipV="1">
                            <a:off x="12937" y="235145"/>
                            <a:ext cx="195" cy="123"/>
                          </a:xfrm>
                          <a:prstGeom prst="line">
                            <a:avLst/>
                          </a:prstGeom>
                          <a:ln w="9525" cap="flat" cmpd="sng">
                            <a:solidFill>
                              <a:srgbClr val="000000"/>
                            </a:solidFill>
                            <a:prstDash val="solid"/>
                            <a:miter/>
                            <a:headEnd type="none" w="med" len="med"/>
                            <a:tailEnd type="none" w="med" len="med"/>
                          </a:ln>
                        </wps:spPr>
                        <wps:bodyPr/>
                      </wps:wsp>
                      <wps:wsp>
                        <wps:cNvPr id="147" name="直接连接符 147"/>
                        <wps:cNvCnPr/>
                        <wps:spPr>
                          <a:xfrm flipH="1" flipV="1">
                            <a:off x="13106" y="235130"/>
                            <a:ext cx="9" cy="695"/>
                          </a:xfrm>
                          <a:prstGeom prst="line">
                            <a:avLst/>
                          </a:prstGeom>
                          <a:ln w="9525" cap="flat" cmpd="sng">
                            <a:solidFill>
                              <a:srgbClr val="000000"/>
                            </a:solidFill>
                            <a:prstDash val="solid"/>
                            <a:miter/>
                            <a:headEnd type="none" w="med" len="med"/>
                            <a:tailEnd type="none" w="med" len="med"/>
                          </a:ln>
                        </wps:spPr>
                        <wps:bodyPr/>
                      </wps:wsp>
                      <wps:wsp>
                        <wps:cNvPr id="148" name="直接连接符 148"/>
                        <wps:cNvCnPr/>
                        <wps:spPr>
                          <a:xfrm flipV="1">
                            <a:off x="12974" y="235812"/>
                            <a:ext cx="57" cy="218"/>
                          </a:xfrm>
                          <a:prstGeom prst="line">
                            <a:avLst/>
                          </a:prstGeom>
                          <a:ln w="9525" cap="flat" cmpd="sng">
                            <a:solidFill>
                              <a:srgbClr val="000000"/>
                            </a:solidFill>
                            <a:prstDash val="solid"/>
                            <a:miter/>
                            <a:headEnd type="none" w="med" len="med"/>
                            <a:tailEnd type="none" w="med" len="med"/>
                          </a:ln>
                        </wps:spPr>
                        <wps:bodyPr/>
                      </wps:wsp>
                      <wps:wsp>
                        <wps:cNvPr id="149" name="直接连接符 149"/>
                        <wps:cNvCnPr/>
                        <wps:spPr>
                          <a:xfrm flipV="1">
                            <a:off x="13172" y="235813"/>
                            <a:ext cx="57" cy="218"/>
                          </a:xfrm>
                          <a:prstGeom prst="line">
                            <a:avLst/>
                          </a:prstGeom>
                          <a:ln w="9525" cap="flat" cmpd="sng">
                            <a:solidFill>
                              <a:srgbClr val="000000"/>
                            </a:solidFill>
                            <a:prstDash val="solid"/>
                            <a:miter/>
                            <a:headEnd type="none" w="med" len="med"/>
                            <a:tailEnd type="none" w="med" len="med"/>
                          </a:ln>
                        </wps:spPr>
                        <wps:bodyPr/>
                      </wps:wsp>
                      <wps:wsp>
                        <wps:cNvPr id="150" name="直接连接符 150"/>
                        <wps:cNvCnPr/>
                        <wps:spPr>
                          <a:xfrm flipV="1">
                            <a:off x="13378" y="235829"/>
                            <a:ext cx="57" cy="218"/>
                          </a:xfrm>
                          <a:prstGeom prst="line">
                            <a:avLst/>
                          </a:prstGeom>
                          <a:ln w="9525" cap="flat" cmpd="sng">
                            <a:solidFill>
                              <a:srgbClr val="000000"/>
                            </a:solidFill>
                            <a:prstDash val="solid"/>
                            <a:miter/>
                            <a:headEnd type="none" w="med" len="med"/>
                            <a:tailEnd type="none" w="med" len="med"/>
                          </a:ln>
                        </wps:spPr>
                        <wps:bodyPr/>
                      </wps:wsp>
                      <wps:wsp>
                        <wps:cNvPr id="103" name="文本框 103"/>
                        <wps:cNvSpPr txBox="1"/>
                        <wps:spPr>
                          <a:xfrm>
                            <a:off x="13516" y="233314"/>
                            <a:ext cx="651" cy="567"/>
                          </a:xfrm>
                          <a:prstGeom prst="rect">
                            <a:avLst/>
                          </a:prstGeom>
                          <a:noFill/>
                          <a:ln w="9525">
                            <a:noFill/>
                          </a:ln>
                        </wps:spPr>
                        <wps:txbx>
                          <w:txbxContent>
                            <w:p>
                              <w:pPr>
                                <w:rPr>
                                  <w:rFonts w:eastAsia="宋体"/>
                                  <w:sz w:val="15"/>
                                  <w:szCs w:val="15"/>
                                </w:rPr>
                              </w:pPr>
                              <w:r>
                                <w:rPr>
                                  <w:rFonts w:hint="eastAsia"/>
                                  <w:lang w:val="en-US" w:eastAsia="zh-CN"/>
                                </w:rPr>
                                <w:t>H=</w:t>
                              </w:r>
                              <w:r>
                                <w:rPr>
                                  <w:rFonts w:hint="eastAsia"/>
                                </w:rPr>
                                <w:t>15m</w:t>
                              </w:r>
                            </w:p>
                          </w:txbxContent>
                        </wps:txbx>
                        <wps:bodyPr lIns="0" tIns="0" rIns="0" bIns="0" upright="1"/>
                      </wps:wsp>
                    </wpg:wgp>
                  </a:graphicData>
                </a:graphic>
              </wp:anchor>
            </w:drawing>
          </mc:Choice>
          <mc:Fallback>
            <w:pict>
              <v:group id="_x0000_s1026" o:spid="_x0000_s1026" o:spt="203" style="position:absolute;left:0pt;margin-left:-13.7pt;margin-top:4.75pt;height:252.7pt;width:448.6pt;z-index:251672576;mso-width-relative:page;mso-height-relative:page;" coordorigin="5195,232191" coordsize="8972,5054" o:gfxdata="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">
                <o:lock v:ext="edit" aspectratio="f"/>
                <v:shape id="_x0000_s1026" o:spid="_x0000_s1026" o:spt="202" type="#_x0000_t202" style="position:absolute;left:12377;top:234006;height:581;width:688;" filled="f" stroked="f" coordsize="21600,21600" o:gfxdata="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vkM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rPr>
                        </w:pPr>
                        <w:r>
                          <w:rPr>
                            <w:rFonts w:hint="eastAsia"/>
                            <w:lang w:val="en-US" w:eastAsia="zh-CN"/>
                          </w:rPr>
                          <w:t>3.2</w:t>
                        </w:r>
                        <w:r>
                          <w:rPr>
                            <w:rFonts w:hint="eastAsia"/>
                          </w:rPr>
                          <w:t>m</w:t>
                        </w:r>
                      </w:p>
                    </w:txbxContent>
                  </v:textbox>
                </v:shape>
                <v:rect id="_x0000_s1026" o:spid="_x0000_s1026" o:spt="1" style="position:absolute;left:5657;top:232704;height:2310;width:1666;" filled="f" stroked="t" coordsize="21600,21600" o:gfxdata="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p5Rr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_x0000_s1026" o:spid="_x0000_s1026" o:spt="20" style="position:absolute;left:7335;top:233315;height:1;width:1085;" filled="f" stroked="t" coordsize="21600,21600" o:gfxdata="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rNO1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7335;top:233791;height:1;width:818;" filled="f" stroked="t" coordsize="21600,21600" o:gfxdata="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vB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8402;top:233301;height:610;width:720;"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line id="_x0000_s1026" o:spid="_x0000_s1026" o:spt="20" style="position:absolute;left:8121;top:233778;height:849;width:1002;" filled="f" stroked="t" coordsize="21600,21600" o:gfxdata="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2LjLsAAADa&#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line>
                <v:line id="_x0000_s1026" o:spid="_x0000_s1026" o:spt="20" style="position:absolute;left:9116;top:232547;height:2948;width:1;" filled="f" stroked="t" coordsize="21600,21600" o:gfxdata="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l9W2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9106;top:232556;height:1;width:860;" filled="f" stroked="t" coordsize="21600,21600" o:gfxdata="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BxLsAAADa&#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_x0000_s1026" o:spid="_x0000_s1026" o:spt="20" style="position:absolute;left:9966;top:232557;height:2948;width:1;" filled="f" stroked="t" coordsize="21600,21600" o:gfxdata="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ORf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9976;top:232734;height:1;width:528;" filled="f" stroked="t" coordsize="21600,21600" o:gfxdata="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Xs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_x0000_s1026" o:spid="_x0000_s1026" o:spt="20" style="position:absolute;left:10504;top:232722;height:2010;width:1;" filled="f" stroked="t" coordsize="21600,21600" o:gfxdata="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Dcim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_x0000_s1026" o:spid="_x0000_s1026" o:spt="20" style="position:absolute;left:10515;top:234714;height:1;width:651;" filled="f" stroked="t" coordsize="21600,21600" o:gfxdata="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Eexe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line>
                <v:line id="_x0000_s1026" o:spid="_x0000_s1026" o:spt="20" style="position:absolute;left:9977;top:233032;height:1;width:352;" filled="f" stroked="t" coordsize="21600,21600" o:gfxdata="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dScW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_x0000_s1026" o:spid="_x0000_s1026" o:spt="20" style="position:absolute;left:10329;top:233017;height:2010;width:1;" filled="f" stroked="t" coordsize="21600,21600" o:gfxdata="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00bG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_x0000_s1026" o:spid="_x0000_s1026" o:spt="20" style="position:absolute;left:10317;top:235028;height:1;width:849;" filled="f" stroked="t" coordsize="21600,21600" o:gfxdata="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4dCq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rect id="_x0000_s1026" o:spid="_x0000_s1026" o:spt="1" style="position:absolute;left:11177;top:234506;height:1131;width:1201;" filled="f" stroked="t" coordsize="21600,21600" o:gfxdata="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0sXsLsAAADb&#10;AAAADwAAAAAAAAABACAAAAAiAAAAZHJzL2Rvd25yZXYueG1sUEsBAhQAFAAAAAgAh07iQDMvBZ47&#10;AAAAOQAAABAAAAAAAAAAAQAgAAAACgEAAGRycy9zaGFwZXhtbC54bWxQSwUGAAAAAAYABgBbAQAA&#10;tAMAAAAA&#10;">
                  <v:fill on="f" focussize="0,0"/>
                  <v:stroke color="#000000" joinstyle="miter"/>
                  <v:imagedata o:title=""/>
                  <o:lock v:ext="edit" aspectratio="f"/>
                </v:rect>
                <v:line id="_x0000_s1026" o:spid="_x0000_s1026" o:spt="20" style="position:absolute;left:12389;top:234864;height:6;width:543;" filled="f" stroked="t" coordsize="21600,21600" o:gfxdata="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mT8a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_x0000_s1026" o:spid="_x0000_s1026" o:spt="20" style="position:absolute;left:13090;top:232191;flip:x y;height:2633;width:1;" filled="f" stroked="t" coordsize="21600,21600" o:gfxdata="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p1A6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12389;top:235246;flip:y;height:3;width:562;" filled="f" stroked="t" coordsize="21600,21600" o:gfxdata="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Jgri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_x0000_s1026" o:spid="_x0000_s1026" o:spt="20" style="position:absolute;left:13352;top:232214;flip:x y;height:3585;width:26;" filled="f" stroked="t" coordsize="21600,21600" o:gfxdata="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r2WgbgAAADbAAAA&#10;DwAAAAAAAAABACAAAAAiAAAAZHJzL2Rvd25yZXYueG1sUEsBAhQAFAAAAAgAh07iQDMvBZ47AAAA&#10;OQAAABAAAAAAAAAAAQAgAAAABwEAAGRycy9zaGFwZXhtbC54bWxQSwUGAAAAAAYABgBbAQAAsQMA&#10;AAAA&#10;">
                  <v:fill on="f" focussize="0,0"/>
                  <v:stroke color="#000000" joinstyle="miter"/>
                  <v:imagedata o:title=""/>
                  <o:lock v:ext="edit" aspectratio="f"/>
                </v:line>
                <v:line id="_x0000_s1026" o:spid="_x0000_s1026" o:spt="20" style="position:absolute;left:12793;top:232204;height:10;width:289;" filled="f" stroked="t" coordsize="21600,21600" o:gfxdata="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7iU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12922;top:235802;height:1;width:641;" filled="f" stroked="t" coordsize="21600,21600" o:gfxdata="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fSbj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12690;top:233597;flip:y;height:3;width:399;" filled="f" stroked="t" coordsize="21600,21600" o:gfxdata="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HNbc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9139;top:233747;flip:x;height:1191;width:830;" filled="f" stroked="t" coordsize="21600,21600" o:gfxdata="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YWRQ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202" type="#_x0000_t202" style="position:absolute;left:5916;top:233329;height:1193;width:1223;"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eastAsia="宋体"/>
                          </w:rPr>
                        </w:pPr>
                        <w:r>
                          <w:rPr>
                            <w:rFonts w:hint="eastAsia"/>
                          </w:rPr>
                          <w:t>破碎机</w:t>
                        </w:r>
                      </w:p>
                    </w:txbxContent>
                  </v:textbox>
                </v:shape>
                <v:shape id="_x0000_s1026" o:spid="_x0000_s1026" o:spt="202" type="#_x0000_t202" style="position:absolute;left:9167;top:232603;height:1072;width:716;"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eastAsia="宋体"/>
                            <w:sz w:val="15"/>
                            <w:szCs w:val="15"/>
                          </w:rPr>
                        </w:pPr>
                        <w:r>
                          <w:rPr>
                            <w:rFonts w:hint="eastAsia"/>
                          </w:rPr>
                          <w:t>除尘器</w:t>
                        </w:r>
                      </w:p>
                    </w:txbxContent>
                  </v:textbox>
                </v:shape>
                <v:shape id="_x0000_s1026" o:spid="_x0000_s1026" o:spt="202" type="#_x0000_t202" style="position:absolute;left:11337;top:234744;height:815;width:955;"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rPr>
                        </w:pPr>
                        <w:r>
                          <w:rPr>
                            <w:rFonts w:hint="eastAsia"/>
                          </w:rPr>
                          <w:t>活性炭罐</w:t>
                        </w:r>
                      </w:p>
                    </w:txbxContent>
                  </v:textbox>
                </v:shape>
                <v:shape id="_x0000_s1026" o:spid="_x0000_s1026" o:spt="202" type="#_x0000_t202" style="position:absolute;left:11962;top:233374;height:581;width:955;"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eastAsia="宋体"/>
                            <w:sz w:val="15"/>
                            <w:szCs w:val="15"/>
                          </w:rPr>
                        </w:pPr>
                        <w:r>
                          <w:rPr>
                            <w:rFonts w:hint="eastAsia"/>
                          </w:rPr>
                          <w:t>ɸ=0.6m</w:t>
                        </w:r>
                      </w:p>
                    </w:txbxContent>
                  </v:textbox>
                </v:shape>
                <v:group id="_x0000_s1026" o:spid="_x0000_s1026" o:spt="203" style="position:absolute;left:5195;top:235732;height:704;width:3168;" coordorigin="5195,235732" coordsize="3168,704" o:gfxdata="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ycIY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5195;top:235732;height:705;width:3169;" filled="f" stroked="f" coordsize="21600,21600" o:gfxdata="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QiRr4A&#10;AADcAAAADwAAAAAAAAABACAAAAAiAAAAZHJzL2Rvd25yZXYueG1sUEsBAhQAFAAAAAgAh07iQDMv&#10;BZ47AAAAOQAAABAAAAAAAAAAAQAgAAAADQEAAGRycy9zaGFwZXhtbC54bWxQSwUGAAAAAAYABgBb&#10;AQAAtwMAAAAA&#10;">
                    <v:fill on="f" focussize="0,0"/>
                    <v:stroke on="f" joinstyle="miter"/>
                    <v:imagedata o:title=""/>
                    <o:lock v:ext="edit" aspectratio="f"/>
                    <v:textbox>
                      <w:txbxContent>
                        <w:p>
                          <w:r>
                            <w:rPr>
                              <w:rFonts w:hint="eastAsia"/>
                            </w:rPr>
                            <w:t>注：  表示固定污染源监测布点</w:t>
                          </w:r>
                        </w:p>
                      </w:txbxContent>
                    </v:textbox>
                  </v:shape>
                  <v:shape id="_x0000_s1026" o:spid="_x0000_s1026" o:spt="100" style="position:absolute;left:5701;top:235871;height:229;width:156;" fillcolor="#FFFFFF" filled="t" stroked="t" coordsize="21600,21600" o:gfxdata="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qmRS/&#10;AAAA3AAAAA8AAAAAAAAAAQAgAAAAIgAAAGRycy9kb3ducmV2LnhtbFBLAQIUABQAAAAIAIdO4kAz&#10;LwWeOwAAADkAAAAQAAAAAAAAAAEAIAAAAA4BAABkcnMvc2hhcGV4bWwueG1sUEsFBgAAAAAGAAYA&#10;WwEAALgDAAAAAA==&#10;" path="m0,10800c0,4835,4835,0,10800,0c16765,0,21600,4835,21600,10800c21600,16765,16765,21600,10800,21600c4835,21600,0,16765,0,10800xm5400,10800c5400,13782,7818,16200,10800,16200c13782,16200,16200,13782,16200,10800c16200,7818,13782,5400,10800,5400c7818,5400,5400,7818,5400,10800xe">
                    <v:path o:connectlocs="10800,0;3163,3163;0,10800;3163,18437;10800,21600;18437,18437;21600,10800;18437,3163" o:connectangles="0,0,0,0,0,0,0,0"/>
                    <v:fill on="t" focussize="0,0"/>
                    <v:stroke color="#000000" joinstyle="miter"/>
                    <v:imagedata o:title=""/>
                    <o:lock v:ext="edit" aspectratio="f"/>
                  </v:shape>
                </v:group>
                <v:rect id="_x0000_s1026" o:spid="_x0000_s1026" o:spt="1" style="position:absolute;left:6202;top:236416;height:829;width:7325;" filled="f" stroked="f" coordsize="21600,21600" o:gfxdata="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toLe/&#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hint="eastAsia" w:eastAsiaTheme="minorEastAsia"/>
                            <w:color w:val="FF0000"/>
                            <w:lang w:eastAsia="zh-CN"/>
                          </w:rPr>
                        </w:pPr>
                        <w:r>
                          <w:rPr>
                            <w:rFonts w:hint="eastAsia" w:ascii="宋体" w:hAnsi="宋体" w:cs="宋体"/>
                            <w:b/>
                            <w:bCs/>
                            <w:color w:val="000000"/>
                            <w:sz w:val="28"/>
                            <w:szCs w:val="28"/>
                          </w:rPr>
                          <w:t>图3-</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 xml:space="preserve"> 固态</w:t>
                        </w:r>
                        <w:r>
                          <w:rPr>
                            <w:rFonts w:hint="eastAsia" w:ascii="宋体" w:hAnsi="宋体" w:cs="宋体"/>
                            <w:b/>
                            <w:bCs/>
                            <w:color w:val="000000"/>
                            <w:sz w:val="28"/>
                            <w:szCs w:val="28"/>
                            <w:lang w:eastAsia="zh-CN"/>
                          </w:rPr>
                          <w:t>破碎系统</w:t>
                        </w:r>
                        <w:r>
                          <w:rPr>
                            <w:rFonts w:hint="eastAsia" w:ascii="宋体" w:hAnsi="宋体" w:cs="宋体"/>
                            <w:b/>
                            <w:bCs/>
                            <w:color w:val="000000"/>
                            <w:sz w:val="28"/>
                            <w:szCs w:val="28"/>
                          </w:rPr>
                          <w:t>除尘器出口监测点位示意图</w:t>
                        </w:r>
                        <w:r>
                          <w:rPr>
                            <w:rFonts w:hint="eastAsia" w:ascii="宋体" w:hAnsi="宋体" w:cs="宋体"/>
                            <w:b/>
                            <w:bCs/>
                            <w:color w:val="000000"/>
                            <w:sz w:val="28"/>
                            <w:szCs w:val="28"/>
                            <w:lang w:eastAsia="zh-CN"/>
                          </w:rPr>
                          <w:t>（</w:t>
                        </w:r>
                        <w:r>
                          <w:rPr>
                            <w:rFonts w:hint="eastAsia" w:ascii="宋体" w:hAnsi="宋体" w:cs="宋体"/>
                            <w:b/>
                            <w:bCs/>
                            <w:color w:val="000000"/>
                            <w:sz w:val="28"/>
                            <w:szCs w:val="28"/>
                            <w:lang w:val="en-US" w:eastAsia="zh-CN"/>
                          </w:rPr>
                          <w:t>DA002</w:t>
                        </w:r>
                        <w:r>
                          <w:rPr>
                            <w:rFonts w:hint="eastAsia" w:ascii="宋体" w:hAnsi="宋体" w:cs="宋体"/>
                            <w:b/>
                            <w:bCs/>
                            <w:color w:val="000000"/>
                            <w:sz w:val="28"/>
                            <w:szCs w:val="28"/>
                            <w:lang w:eastAsia="zh-CN"/>
                          </w:rPr>
                          <w:t>）</w:t>
                        </w:r>
                      </w:p>
                    </w:txbxContent>
                  </v:textbox>
                </v:rect>
                <v:shape id="_x0000_s1026" o:spid="_x0000_s1026" o:spt="123" type="#_x0000_t123" style="position:absolute;left:12654;top:234891;height:332;width:265;" fillcolor="#CCE8CF [3201]" filled="t" stroked="t" coordsize="21600,21600" o:gfxdata="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3gZi/&#10;AAAA2w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shape>
                <v:line id="_x0000_s1026" o:spid="_x0000_s1026" o:spt="20" style="position:absolute;left:13272;top:232671;flip:y;height:641;width:1;" filled="f" stroked="t" coordsize="21600,21600" o:gfxdata="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7Ap+/&#10;AAAA2w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shape id="_x0000_s1026" o:spid="_x0000_s1026" o:spt="100" style="position:absolute;left:13174;top:233503;height:275;width:189;" fillcolor="#FFFFFF" filled="t" stroked="t" coordsize="21600,21600" o:gfxdata="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mG5CvQAA&#10;ANsAAAAPAAAAAAAAAAEAIAAAACIAAABkcnMvZG93bnJldi54bWxQSwECFAAUAAAACACHTuJAMy8F&#10;njsAAAA5AAAAEAAAAAAAAAABACAAAAAMAQAAZHJzL3NoYXBleG1sLnhtbFBLBQYAAAAABgAGAFsB&#10;AAC2AwAAAAA=&#10;" path="m0,10800c0,4835,4835,0,10800,0c16765,0,21600,4835,21600,10800c21600,16765,16765,21600,10800,21600c4835,21600,0,16765,0,10800xm5400,10800c5400,13782,7818,16200,10800,16200c13782,16200,16200,13782,16200,10800c16200,7818,13782,5400,10800,5400c7818,5400,5400,7818,5400,10800xe">
                  <v:path o:connectlocs="10800,0;3163,3163;0,10800;3163,18437;10800,21600;18437,18437;21600,10800;18437,3163" o:connectangles="0,0,0,0,0,0,0,0"/>
                  <v:fill on="t" focussize="0,0"/>
                  <v:stroke color="#000000" joinstyle="miter"/>
                  <v:imagedata o:title=""/>
                  <o:lock v:ext="edit" aspectratio="f"/>
                </v:shape>
                <v:shape id="_x0000_s1026" o:spid="_x0000_s1026" o:spt="32" type="#_x0000_t32" style="position:absolute;left:12994;top:233617;flip:x;height:1180;width:2;" filled="f" stroked="t" coordsize="21600,21600" o:gfxdata="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iW8b4A&#10;AADcAAAADwAAAAAAAAABACAAAAAiAAAAZHJzL2Rvd25yZXYueG1sUEsBAhQAFAAAAAgAh07iQDMv&#10;BZ47AAAAOQAAABAAAAAAAAAAAQAgAAAADQEAAGRycy9zaGFwZXhtbC54bWxQSwUGAAAAAAYABgBb&#10;AQAAtwMAAAAA&#10;">
                  <v:fill on="f" focussize="0,0"/>
                  <v:stroke weight="0.5pt" color="#000000 [3200]" miterlimit="8" joinstyle="miter" startarrow="open" endarrow="open"/>
                  <v:imagedata o:title=""/>
                  <o:lock v:ext="edit" aspectratio="f"/>
                </v:shape>
                <v:line id="_x0000_s1026" o:spid="_x0000_s1026" o:spt="20" style="position:absolute;left:9117;top:233741;height:0;width:859;" filled="f" stroked="t" coordsize="21600,21600" o:gfxdata="UEsDBAoAAAAAAIdO4kAAAAAAAAAAAAAAAAAEAAAAZHJzL1BLAwQUAAAACACHTuJAQ96For4AAADc&#10;AAAADwAAAGRycy9kb3ducmV2LnhtbEWPQWvCQBCF7wX/wzKF3upGB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6Fo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32" type="#_x0000_t32" style="position:absolute;left:7555;top:233546;height:0;width:400;" filled="f" stroked="t" coordsize="21600,21600" o:gfxdata="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jOcpi5AAAA3A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32" type="#_x0000_t32" style="position:absolute;left:10006;top:232919;height:0;width:400;" filled="f" stroked="t" coordsize="21600,21600" o:gfxdata="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eC1wO5AAAA3A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32" type="#_x0000_t32" style="position:absolute;left:10524;top:234914;height:0;width:400;" filled="f" stroked="t" coordsize="21600,21600" o:gfxdata="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BJdL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12994;top:232215;height:1374;width:9;" filled="f" stroked="t" coordsize="21600,21600" o:gfxdata="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oPs+rgAAADbAAAA&#10;DwAAAAAAAAABACAAAAAiAAAAZHJzL2Rvd25yZXYueG1sUEsBAhQAFAAAAAgAh07iQDMvBZ47AAAA&#10;OQAAABAAAAAAAAAAAQAgAAAABwEAAGRycy9zaGFwZXhtbC54bWxQSwUGAAAAAAYABgBbAQAAsQMA&#10;AAAA&#10;">
                  <v:fill on="f" focussize="0,0"/>
                  <v:stroke weight="0.5pt" color="#000000 [3200]" miterlimit="8" joinstyle="miter" startarrow="open" endarrow="open"/>
                  <v:imagedata o:title=""/>
                  <o:lock v:ext="edit" aspectratio="f"/>
                </v:shape>
                <v:line id="_x0000_s1026" o:spid="_x0000_s1026" o:spt="20" style="position:absolute;left:12929;top:234818;flip:y;height:67;width:177;" filled="f" stroked="t" coordsize="21600,21600" o:gfxdata="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AYi1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shape id="_x0000_s1026" o:spid="_x0000_s1026" o:spt="202" type="#_x0000_t202" style="position:absolute;left:12113;top:232637;height:587;width:829;" filled="f" stroked="f" coordsize="21600,21600" o:gfxdata="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bhD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lang w:val="en-US" w:eastAsia="zh-CN"/>
                          </w:rPr>
                          <w:t>10.1</w:t>
                        </w:r>
                        <w:r>
                          <w:rPr>
                            <w:rFonts w:hint="eastAsia"/>
                          </w:rPr>
                          <w:t>m</w:t>
                        </w:r>
                      </w:p>
                    </w:txbxContent>
                  </v:textbox>
                </v:shape>
                <v:line id="_x0000_s1026" o:spid="_x0000_s1026" o:spt="20" style="position:absolute;left:12799;top:234790;height:10;width:290;" filled="f" stroked="t" coordsize="21600,21600" o:gfxdata="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7+pm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_x0000_s1026" o:spid="_x0000_s1026" o:spt="20" style="position:absolute;left:12937;top:235145;flip:y;height:123;width:195;" filled="f" stroked="t" coordsize="21600,21600" o:gfxdata="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YB+r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_x0000_s1026" o:spid="_x0000_s1026" o:spt="20" style="position:absolute;left:13106;top:235130;flip:x y;height:695;width:9;" filled="f" stroked="t" coordsize="21600,21600" o:gfxdata="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HS6+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line>
                <v:line id="_x0000_s1026" o:spid="_x0000_s1026" o:spt="20" style="position:absolute;left:12974;top:235812;flip:y;height:218;width:57;" filled="f" stroked="t" coordsize="21600,21600" o:gfxdata="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zLkK/&#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_x0000_s1026" o:spid="_x0000_s1026" o:spt="20" style="position:absolute;left:13172;top:235813;flip:y;height:218;width:57;" filled="f" stroked="t" coordsize="21600,21600" o:gfxdata="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i9m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_x0000_s1026" o:spid="_x0000_s1026" o:spt="20" style="position:absolute;left:13378;top:235829;flip:y;height:218;width:57;" filled="f" stroked="t" coordsize="21600,21600" o:gfxdata="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0ctJm/&#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shape id="_x0000_s1026" o:spid="_x0000_s1026" o:spt="202" type="#_x0000_t202" style="position:absolute;left:13516;top:233314;height:567;width:651;"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eastAsia="宋体"/>
                            <w:sz w:val="15"/>
                            <w:szCs w:val="15"/>
                          </w:rPr>
                        </w:pPr>
                        <w:r>
                          <w:rPr>
                            <w:rFonts w:hint="eastAsia"/>
                            <w:lang w:val="en-US" w:eastAsia="zh-CN"/>
                          </w:rPr>
                          <w:t>H=</w:t>
                        </w:r>
                        <w:r>
                          <w:rPr>
                            <w:rFonts w:hint="eastAsia"/>
                          </w:rPr>
                          <w:t>15m</w:t>
                        </w:r>
                      </w:p>
                    </w:txbxContent>
                  </v:textbox>
                </v:shape>
              </v:group>
            </w:pict>
          </mc:Fallback>
        </mc:AlternateContent>
      </w:r>
      <w:r>
        <w:rPr>
          <w:rFonts w:hint="eastAsia" w:ascii="仿宋" w:hAnsi="仿宋" w:eastAsia="仿宋" w:cs="仿宋"/>
          <w:b/>
          <w:bCs/>
          <w:color w:val="000000"/>
          <w:sz w:val="28"/>
          <w:szCs w:val="28"/>
          <w:lang w:val="en-US" w:eastAsia="zh-CN"/>
        </w:rPr>
        <w:t xml:space="preserve">                                                                </w:t>
      </w:r>
    </w:p>
    <w:p>
      <w:pPr>
        <w:rPr>
          <w:rFonts w:hint="eastAsia" w:ascii="仿宋" w:hAnsi="仿宋" w:eastAsia="仿宋" w:cs="仿宋"/>
          <w:b/>
          <w:bCs/>
          <w:color w:val="000000"/>
          <w:sz w:val="28"/>
          <w:szCs w:val="28"/>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2"/>
        <w:rPr>
          <w:sz w:val="24"/>
        </w:rPr>
      </w:pPr>
    </w:p>
    <w:p>
      <w:pPr>
        <w:pStyle w:val="3"/>
        <w:rPr>
          <w:sz w:val="24"/>
        </w:rPr>
      </w:pPr>
    </w:p>
    <w:p>
      <w:pPr>
        <w:rPr>
          <w:sz w:val="24"/>
        </w:rPr>
      </w:pPr>
      <w:r>
        <w:rPr>
          <w:sz w:val="24"/>
        </w:rPr>
        <mc:AlternateContent>
          <mc:Choice Requires="wpg">
            <w:drawing>
              <wp:anchor distT="0" distB="0" distL="114300" distR="114300" simplePos="0" relativeHeight="251671552" behindDoc="0" locked="0" layoutInCell="1" allowOverlap="1">
                <wp:simplePos x="0" y="0"/>
                <wp:positionH relativeFrom="column">
                  <wp:posOffset>-229235</wp:posOffset>
                </wp:positionH>
                <wp:positionV relativeFrom="paragraph">
                  <wp:posOffset>127000</wp:posOffset>
                </wp:positionV>
                <wp:extent cx="5892800" cy="4163060"/>
                <wp:effectExtent l="1905" t="3810" r="0" b="0"/>
                <wp:wrapNone/>
                <wp:docPr id="213" name="组合 213"/>
                <wp:cNvGraphicFramePr/>
                <a:graphic xmlns:a="http://schemas.openxmlformats.org/drawingml/2006/main">
                  <a:graphicData uri="http://schemas.microsoft.com/office/word/2010/wordprocessingGroup">
                    <wpg:wgp>
                      <wpg:cNvGrpSpPr/>
                      <wpg:grpSpPr>
                        <a:xfrm>
                          <a:off x="0" y="0"/>
                          <a:ext cx="5892800" cy="4163060"/>
                          <a:chOff x="1879" y="242241"/>
                          <a:chExt cx="9280" cy="6556"/>
                        </a:xfrm>
                      </wpg:grpSpPr>
                      <wps:wsp>
                        <wps:cNvPr id="216" name="矩形 337"/>
                        <wps:cNvSpPr/>
                        <wps:spPr>
                          <a:xfrm>
                            <a:off x="2961" y="248097"/>
                            <a:ext cx="7888" cy="701"/>
                          </a:xfrm>
                          <a:prstGeom prst="rect">
                            <a:avLst/>
                          </a:prstGeom>
                          <a:noFill/>
                          <a:ln w="9525">
                            <a:noFill/>
                          </a:ln>
                        </wps:spPr>
                        <wps:txbx>
                          <w:txbxContent>
                            <w:p>
                              <w:pPr>
                                <w:rPr>
                                  <w:rFonts w:hint="eastAsia" w:eastAsiaTheme="minorEastAsia"/>
                                  <w:color w:val="FF0000"/>
                                  <w:lang w:eastAsia="zh-CN"/>
                                </w:rPr>
                              </w:pPr>
                              <w:r>
                                <w:rPr>
                                  <w:rFonts w:hint="eastAsia" w:ascii="宋体" w:hAnsi="宋体" w:cs="宋体"/>
                                  <w:b/>
                                  <w:bCs/>
                                  <w:color w:val="000000"/>
                                  <w:sz w:val="28"/>
                                  <w:szCs w:val="28"/>
                                </w:rPr>
                                <w:t>图3-</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 xml:space="preserve"> </w:t>
                              </w:r>
                              <w:r>
                                <w:rPr>
                                  <w:rFonts w:hint="eastAsia" w:ascii="宋体" w:hAnsi="宋体" w:cs="宋体"/>
                                  <w:b/>
                                  <w:bCs/>
                                  <w:color w:val="000000"/>
                                  <w:sz w:val="28"/>
                                  <w:szCs w:val="28"/>
                                  <w:lang w:eastAsia="zh-CN"/>
                                </w:rPr>
                                <w:t>液态及半固态处置车间排放口</w:t>
                              </w:r>
                              <w:r>
                                <w:rPr>
                                  <w:rFonts w:hint="eastAsia" w:ascii="宋体" w:hAnsi="宋体" w:cs="宋体"/>
                                  <w:b/>
                                  <w:bCs/>
                                  <w:color w:val="000000"/>
                                  <w:sz w:val="28"/>
                                  <w:szCs w:val="28"/>
                                </w:rPr>
                                <w:t>监测点位示意图</w:t>
                              </w:r>
                              <w:r>
                                <w:rPr>
                                  <w:rFonts w:hint="eastAsia" w:ascii="宋体" w:hAnsi="宋体" w:cs="宋体"/>
                                  <w:b/>
                                  <w:bCs/>
                                  <w:color w:val="000000"/>
                                  <w:sz w:val="28"/>
                                  <w:szCs w:val="28"/>
                                  <w:lang w:eastAsia="zh-CN"/>
                                </w:rPr>
                                <w:t>（</w:t>
                              </w:r>
                              <w:r>
                                <w:rPr>
                                  <w:rFonts w:hint="eastAsia" w:ascii="宋体" w:hAnsi="宋体" w:cs="宋体"/>
                                  <w:b/>
                                  <w:bCs/>
                                  <w:color w:val="000000"/>
                                  <w:sz w:val="28"/>
                                  <w:szCs w:val="28"/>
                                  <w:lang w:val="en-US" w:eastAsia="zh-CN"/>
                                </w:rPr>
                                <w:t>DA003</w:t>
                              </w:r>
                              <w:r>
                                <w:rPr>
                                  <w:rFonts w:hint="eastAsia" w:ascii="宋体" w:hAnsi="宋体" w:cs="宋体"/>
                                  <w:b/>
                                  <w:bCs/>
                                  <w:color w:val="000000"/>
                                  <w:sz w:val="28"/>
                                  <w:szCs w:val="28"/>
                                  <w:lang w:eastAsia="zh-CN"/>
                                </w:rPr>
                                <w:t>）</w:t>
                              </w:r>
                            </w:p>
                          </w:txbxContent>
                        </wps:txbx>
                        <wps:bodyPr upright="1"/>
                      </wps:wsp>
                      <wpg:grpSp>
                        <wpg:cNvPr id="199" name="组合 199"/>
                        <wpg:cNvGrpSpPr/>
                        <wpg:grpSpPr>
                          <a:xfrm>
                            <a:off x="1879" y="242241"/>
                            <a:ext cx="9281" cy="5541"/>
                            <a:chOff x="1879" y="242241"/>
                            <a:chExt cx="9281" cy="5541"/>
                          </a:xfrm>
                        </wpg:grpSpPr>
                        <wpg:grpSp>
                          <wpg:cNvPr id="41" name="组合 373"/>
                          <wpg:cNvGrpSpPr/>
                          <wpg:grpSpPr>
                            <a:xfrm rot="0">
                              <a:off x="1883" y="242241"/>
                              <a:ext cx="8438" cy="4494"/>
                              <a:chOff x="3135" y="210610"/>
                              <a:chExt cx="9661" cy="2740"/>
                            </a:xfrm>
                          </wpg:grpSpPr>
                          <wps:wsp>
                            <wps:cNvPr id="42" name="矩形 340"/>
                            <wps:cNvSpPr/>
                            <wps:spPr>
                              <a:xfrm>
                                <a:off x="3135" y="212021"/>
                                <a:ext cx="1458" cy="1329"/>
                              </a:xfrm>
                              <a:prstGeom prst="rect">
                                <a:avLst/>
                              </a:prstGeom>
                              <a:noFill/>
                              <a:ln w="9525" cap="flat" cmpd="sng">
                                <a:solidFill>
                                  <a:srgbClr val="000000"/>
                                </a:solidFill>
                                <a:prstDash val="solid"/>
                                <a:miter/>
                                <a:headEnd type="none" w="med" len="med"/>
                                <a:tailEnd type="none" w="med" len="med"/>
                              </a:ln>
                            </wps:spPr>
                            <wps:bodyPr upright="1"/>
                          </wps:wsp>
                          <wps:wsp>
                            <wps:cNvPr id="43" name="直接连接符 341"/>
                            <wps:cNvCnPr/>
                            <wps:spPr>
                              <a:xfrm flipV="1">
                                <a:off x="3688" y="210864"/>
                                <a:ext cx="1" cy="1168"/>
                              </a:xfrm>
                              <a:prstGeom prst="line">
                                <a:avLst/>
                              </a:prstGeom>
                              <a:ln w="9525" cap="flat" cmpd="sng">
                                <a:solidFill>
                                  <a:srgbClr val="000000"/>
                                </a:solidFill>
                                <a:prstDash val="solid"/>
                                <a:miter/>
                                <a:headEnd type="none" w="med" len="med"/>
                                <a:tailEnd type="none" w="med" len="med"/>
                              </a:ln>
                            </wps:spPr>
                            <wps:bodyPr/>
                          </wps:wsp>
                          <wps:wsp>
                            <wps:cNvPr id="44" name="直接连接符 342"/>
                            <wps:cNvCnPr/>
                            <wps:spPr>
                              <a:xfrm>
                                <a:off x="3683" y="210859"/>
                                <a:ext cx="5380" cy="1"/>
                              </a:xfrm>
                              <a:prstGeom prst="line">
                                <a:avLst/>
                              </a:prstGeom>
                              <a:ln w="9525" cap="flat" cmpd="sng">
                                <a:solidFill>
                                  <a:srgbClr val="000000"/>
                                </a:solidFill>
                                <a:prstDash val="solid"/>
                                <a:miter/>
                                <a:headEnd type="none" w="med" len="med"/>
                                <a:tailEnd type="none" w="med" len="med"/>
                              </a:ln>
                            </wps:spPr>
                            <wps:bodyPr/>
                          </wps:wsp>
                          <wps:wsp>
                            <wps:cNvPr id="45" name="直接连接符 343"/>
                            <wps:cNvCnPr/>
                            <wps:spPr>
                              <a:xfrm flipV="1">
                                <a:off x="3934" y="211175"/>
                                <a:ext cx="1" cy="847"/>
                              </a:xfrm>
                              <a:prstGeom prst="line">
                                <a:avLst/>
                              </a:prstGeom>
                              <a:ln w="9525" cap="flat" cmpd="sng">
                                <a:solidFill>
                                  <a:srgbClr val="000000"/>
                                </a:solidFill>
                                <a:prstDash val="solid"/>
                                <a:miter/>
                                <a:headEnd type="none" w="med" len="med"/>
                                <a:tailEnd type="none" w="med" len="med"/>
                              </a:ln>
                            </wps:spPr>
                            <wps:bodyPr/>
                          </wps:wsp>
                          <wps:wsp>
                            <wps:cNvPr id="60" name="直接连接符 344"/>
                            <wps:cNvCnPr/>
                            <wps:spPr>
                              <a:xfrm>
                                <a:off x="3934" y="211175"/>
                                <a:ext cx="4878" cy="1"/>
                              </a:xfrm>
                              <a:prstGeom prst="line">
                                <a:avLst/>
                              </a:prstGeom>
                              <a:ln w="9525" cap="flat" cmpd="sng">
                                <a:solidFill>
                                  <a:srgbClr val="000000"/>
                                </a:solidFill>
                                <a:prstDash val="solid"/>
                                <a:miter/>
                                <a:headEnd type="none" w="med" len="med"/>
                                <a:tailEnd type="none" w="med" len="med"/>
                              </a:ln>
                            </wps:spPr>
                            <wps:bodyPr/>
                          </wps:wsp>
                          <wps:wsp>
                            <wps:cNvPr id="63" name="直接连接符 345"/>
                            <wps:cNvCnPr/>
                            <wps:spPr>
                              <a:xfrm>
                                <a:off x="8791" y="211168"/>
                                <a:ext cx="1" cy="1108"/>
                              </a:xfrm>
                              <a:prstGeom prst="line">
                                <a:avLst/>
                              </a:prstGeom>
                              <a:ln w="9525" cap="flat" cmpd="sng">
                                <a:solidFill>
                                  <a:srgbClr val="000000"/>
                                </a:solidFill>
                                <a:prstDash val="solid"/>
                                <a:miter/>
                                <a:headEnd type="none" w="med" len="med"/>
                                <a:tailEnd type="none" w="med" len="med"/>
                              </a:ln>
                            </wps:spPr>
                            <wps:bodyPr/>
                          </wps:wsp>
                          <wps:wsp>
                            <wps:cNvPr id="64" name="直接连接符 347"/>
                            <wps:cNvCnPr/>
                            <wps:spPr>
                              <a:xfrm>
                                <a:off x="9066" y="210858"/>
                                <a:ext cx="1" cy="1196"/>
                              </a:xfrm>
                              <a:prstGeom prst="line">
                                <a:avLst/>
                              </a:prstGeom>
                              <a:ln w="9525" cap="flat" cmpd="sng">
                                <a:solidFill>
                                  <a:srgbClr val="000000"/>
                                </a:solidFill>
                                <a:prstDash val="solid"/>
                                <a:miter/>
                                <a:headEnd type="none" w="med" len="med"/>
                                <a:tailEnd type="none" w="med" len="med"/>
                              </a:ln>
                            </wps:spPr>
                            <wps:bodyPr/>
                          </wps:wsp>
                          <wps:wsp>
                            <wps:cNvPr id="65" name="直接连接符 348"/>
                            <wps:cNvCnPr/>
                            <wps:spPr>
                              <a:xfrm>
                                <a:off x="9066" y="212051"/>
                                <a:ext cx="260" cy="1"/>
                              </a:xfrm>
                              <a:prstGeom prst="line">
                                <a:avLst/>
                              </a:prstGeom>
                              <a:ln w="9525" cap="flat" cmpd="sng">
                                <a:solidFill>
                                  <a:srgbClr val="000000"/>
                                </a:solidFill>
                                <a:prstDash val="solid"/>
                                <a:miter/>
                                <a:headEnd type="none" w="med" len="med"/>
                                <a:tailEnd type="none" w="med" len="med"/>
                              </a:ln>
                            </wps:spPr>
                            <wps:bodyPr/>
                          </wps:wsp>
                          <wps:wsp>
                            <wps:cNvPr id="66" name="直接连接符 349"/>
                            <wps:cNvCnPr/>
                            <wps:spPr>
                              <a:xfrm>
                                <a:off x="8783" y="212272"/>
                                <a:ext cx="550" cy="1"/>
                              </a:xfrm>
                              <a:prstGeom prst="line">
                                <a:avLst/>
                              </a:prstGeom>
                              <a:ln w="9525" cap="flat" cmpd="sng">
                                <a:solidFill>
                                  <a:srgbClr val="000000"/>
                                </a:solidFill>
                                <a:prstDash val="solid"/>
                                <a:miter/>
                                <a:headEnd type="none" w="med" len="med"/>
                                <a:tailEnd type="none" w="med" len="med"/>
                              </a:ln>
                            </wps:spPr>
                            <wps:bodyPr/>
                          </wps:wsp>
                          <wpg:grpSp>
                            <wpg:cNvPr id="67" name="组合 359"/>
                            <wpg:cNvGrpSpPr/>
                            <wpg:grpSpPr>
                              <a:xfrm>
                                <a:off x="9324" y="211316"/>
                                <a:ext cx="939" cy="1735"/>
                                <a:chOff x="13379" y="26122"/>
                                <a:chExt cx="1072" cy="1767"/>
                              </a:xfrm>
                            </wpg:grpSpPr>
                            <wpg:grpSp>
                              <wpg:cNvPr id="68" name="组合 353"/>
                              <wpg:cNvGrpSpPr/>
                              <wpg:grpSpPr>
                                <a:xfrm>
                                  <a:off x="13379" y="26122"/>
                                  <a:ext cx="1072" cy="1765"/>
                                  <a:chOff x="12784" y="25758"/>
                                  <a:chExt cx="1072" cy="1765"/>
                                </a:xfrm>
                              </wpg:grpSpPr>
                              <wps:wsp>
                                <wps:cNvPr id="69" name="矩形 350"/>
                                <wps:cNvSpPr/>
                                <wps:spPr>
                                  <a:xfrm>
                                    <a:off x="12784" y="25758"/>
                                    <a:ext cx="1063" cy="1287"/>
                                  </a:xfrm>
                                  <a:prstGeom prst="rect">
                                    <a:avLst/>
                                  </a:prstGeom>
                                  <a:noFill/>
                                  <a:ln w="9525" cap="flat" cmpd="sng">
                                    <a:solidFill>
                                      <a:srgbClr val="000000"/>
                                    </a:solidFill>
                                    <a:prstDash val="solid"/>
                                    <a:miter/>
                                    <a:headEnd type="none" w="med" len="med"/>
                                    <a:tailEnd type="none" w="med" len="med"/>
                                  </a:ln>
                                </wps:spPr>
                                <wps:bodyPr upright="1"/>
                              </wps:wsp>
                              <wps:wsp>
                                <wps:cNvPr id="70" name="流程图: 手动操作 351"/>
                                <wps:cNvSpPr/>
                                <wps:spPr>
                                  <a:xfrm>
                                    <a:off x="12792" y="27048"/>
                                    <a:ext cx="1064" cy="250"/>
                                  </a:xfrm>
                                  <a:prstGeom prst="flowChartManualOperation">
                                    <a:avLst/>
                                  </a:prstGeom>
                                  <a:noFill/>
                                  <a:ln w="9525" cap="flat" cmpd="sng">
                                    <a:solidFill>
                                      <a:srgbClr val="000000"/>
                                    </a:solidFill>
                                    <a:prstDash val="solid"/>
                                    <a:miter/>
                                    <a:headEnd type="none" w="med" len="med"/>
                                    <a:tailEnd type="none" w="med" len="med"/>
                                  </a:ln>
                                </wps:spPr>
                                <wps:bodyPr upright="1"/>
                              </wps:wsp>
                              <wps:wsp>
                                <wps:cNvPr id="71" name="矩形 352"/>
                                <wps:cNvSpPr/>
                                <wps:spPr>
                                  <a:xfrm>
                                    <a:off x="13000" y="27298"/>
                                    <a:ext cx="648" cy="225"/>
                                  </a:xfrm>
                                  <a:prstGeom prst="rect">
                                    <a:avLst/>
                                  </a:prstGeom>
                                  <a:noFill/>
                                  <a:ln w="9525" cap="flat" cmpd="sng">
                                    <a:solidFill>
                                      <a:srgbClr val="000000"/>
                                    </a:solidFill>
                                    <a:prstDash val="solid"/>
                                    <a:miter/>
                                    <a:headEnd type="none" w="med" len="med"/>
                                    <a:tailEnd type="none" w="med" len="med"/>
                                  </a:ln>
                                </wps:spPr>
                                <wps:bodyPr upright="1"/>
                              </wps:wsp>
                            </wpg:grpSp>
                            <wpg:grpSp>
                              <wpg:cNvPr id="72" name="组合 358"/>
                              <wpg:cNvGrpSpPr/>
                              <wpg:grpSpPr>
                                <a:xfrm>
                                  <a:off x="13385" y="26298"/>
                                  <a:ext cx="1065" cy="1591"/>
                                  <a:chOff x="12789" y="25934"/>
                                  <a:chExt cx="1065" cy="1591"/>
                                </a:xfrm>
                              </wpg:grpSpPr>
                              <wps:wsp>
                                <wps:cNvPr id="73" name="文本框 354"/>
                                <wps:cNvSpPr txBox="1"/>
                                <wps:spPr>
                                  <a:xfrm>
                                    <a:off x="12797" y="25934"/>
                                    <a:ext cx="1028" cy="729"/>
                                  </a:xfrm>
                                  <a:prstGeom prst="rect">
                                    <a:avLst/>
                                  </a:prstGeom>
                                  <a:noFill/>
                                  <a:ln w="9525">
                                    <a:noFill/>
                                  </a:ln>
                                </wps:spPr>
                                <wps:txbx>
                                  <w:txbxContent>
                                    <w:p>
                                      <w:pPr>
                                        <w:rPr>
                                          <w:sz w:val="18"/>
                                          <w:szCs w:val="21"/>
                                        </w:rPr>
                                      </w:pPr>
                                      <w:r>
                                        <w:rPr>
                                          <w:rFonts w:hint="eastAsia"/>
                                          <w:sz w:val="18"/>
                                          <w:szCs w:val="21"/>
                                        </w:rPr>
                                        <w:t>布</w:t>
                                      </w:r>
                                      <w:r>
                                        <w:rPr>
                                          <w:rFonts w:hint="eastAsia"/>
                                          <w:sz w:val="18"/>
                                          <w:szCs w:val="21"/>
                                          <w:lang w:val="en-US" w:eastAsia="zh-CN"/>
                                        </w:rPr>
                                        <w:t xml:space="preserve"> </w:t>
                                      </w:r>
                                      <w:r>
                                        <w:rPr>
                                          <w:rFonts w:hint="eastAsia"/>
                                          <w:sz w:val="18"/>
                                          <w:szCs w:val="21"/>
                                        </w:rPr>
                                        <w:t>袋</w:t>
                                      </w:r>
                                    </w:p>
                                    <w:p>
                                      <w:pPr>
                                        <w:rPr>
                                          <w:sz w:val="18"/>
                                          <w:szCs w:val="21"/>
                                        </w:rPr>
                                      </w:pPr>
                                      <w:r>
                                        <w:rPr>
                                          <w:rFonts w:hint="eastAsia"/>
                                          <w:sz w:val="18"/>
                                          <w:szCs w:val="21"/>
                                          <w:lang w:eastAsia="zh-CN"/>
                                        </w:rPr>
                                        <w:t>除</w:t>
                                      </w:r>
                                      <w:r>
                                        <w:rPr>
                                          <w:rFonts w:hint="eastAsia"/>
                                          <w:sz w:val="18"/>
                                          <w:szCs w:val="21"/>
                                        </w:rPr>
                                        <w:t>尘器</w:t>
                                      </w:r>
                                    </w:p>
                                  </w:txbxContent>
                                </wps:txbx>
                                <wps:bodyPr upright="1"/>
                              </wps:wsp>
                              <wps:wsp>
                                <wps:cNvPr id="74" name="直接连接符 356"/>
                                <wps:cNvCnPr/>
                                <wps:spPr>
                                  <a:xfrm>
                                    <a:off x="12789" y="27049"/>
                                    <a:ext cx="1" cy="476"/>
                                  </a:xfrm>
                                  <a:prstGeom prst="line">
                                    <a:avLst/>
                                  </a:prstGeom>
                                  <a:ln w="9525" cap="flat" cmpd="sng">
                                    <a:solidFill>
                                      <a:srgbClr val="000000"/>
                                    </a:solidFill>
                                    <a:prstDash val="solid"/>
                                    <a:headEnd type="none" w="med" len="med"/>
                                    <a:tailEnd type="none" w="med" len="med"/>
                                  </a:ln>
                                </wps:spPr>
                                <wps:bodyPr/>
                              </wps:wsp>
                              <wps:wsp>
                                <wps:cNvPr id="75" name="直接连接符 357"/>
                                <wps:cNvCnPr/>
                                <wps:spPr>
                                  <a:xfrm>
                                    <a:off x="13853" y="27045"/>
                                    <a:ext cx="1" cy="475"/>
                                  </a:xfrm>
                                  <a:prstGeom prst="line">
                                    <a:avLst/>
                                  </a:prstGeom>
                                  <a:ln w="9525" cap="flat" cmpd="sng">
                                    <a:solidFill>
                                      <a:srgbClr val="000000"/>
                                    </a:solidFill>
                                    <a:prstDash val="solid"/>
                                    <a:headEnd type="none" w="med" len="med"/>
                                    <a:tailEnd type="none" w="med" len="med"/>
                                  </a:ln>
                                </wps:spPr>
                                <wps:bodyPr/>
                              </wps:wsp>
                            </wpg:grpSp>
                          </wpg:grpSp>
                          <wps:wsp>
                            <wps:cNvPr id="91" name="直接连接符 360"/>
                            <wps:cNvCnPr/>
                            <wps:spPr>
                              <a:xfrm>
                                <a:off x="10266" y="211618"/>
                                <a:ext cx="425" cy="1"/>
                              </a:xfrm>
                              <a:prstGeom prst="line">
                                <a:avLst/>
                              </a:prstGeom>
                              <a:ln w="9525" cap="flat" cmpd="sng">
                                <a:solidFill>
                                  <a:srgbClr val="000000"/>
                                </a:solidFill>
                                <a:prstDash val="solid"/>
                                <a:miter/>
                                <a:headEnd type="none" w="med" len="med"/>
                                <a:tailEnd type="none" w="med" len="med"/>
                              </a:ln>
                            </wps:spPr>
                            <wps:bodyPr/>
                          </wps:wsp>
                          <wps:wsp>
                            <wps:cNvPr id="101" name="直接连接符 361"/>
                            <wps:cNvCnPr/>
                            <wps:spPr>
                              <a:xfrm>
                                <a:off x="10691" y="211609"/>
                                <a:ext cx="1" cy="1259"/>
                              </a:xfrm>
                              <a:prstGeom prst="line">
                                <a:avLst/>
                              </a:prstGeom>
                              <a:ln w="9525" cap="flat" cmpd="sng">
                                <a:solidFill>
                                  <a:srgbClr val="000000"/>
                                </a:solidFill>
                                <a:prstDash val="solid"/>
                                <a:miter/>
                                <a:headEnd type="none" w="med" len="med"/>
                                <a:tailEnd type="none" w="med" len="med"/>
                              </a:ln>
                            </wps:spPr>
                            <wps:bodyPr/>
                          </wps:wsp>
                          <wps:wsp>
                            <wps:cNvPr id="102" name="直接连接符 362"/>
                            <wps:cNvCnPr/>
                            <wps:spPr>
                              <a:xfrm>
                                <a:off x="10690" y="212871"/>
                                <a:ext cx="308" cy="1"/>
                              </a:xfrm>
                              <a:prstGeom prst="line">
                                <a:avLst/>
                              </a:prstGeom>
                              <a:ln w="9525" cap="flat" cmpd="sng">
                                <a:solidFill>
                                  <a:srgbClr val="000000"/>
                                </a:solidFill>
                                <a:prstDash val="solid"/>
                                <a:miter/>
                                <a:headEnd type="none" w="med" len="med"/>
                                <a:tailEnd type="none" w="med" len="med"/>
                              </a:ln>
                            </wps:spPr>
                            <wps:bodyPr/>
                          </wps:wsp>
                          <wps:wsp>
                            <wps:cNvPr id="106" name="直接连接符 363"/>
                            <wps:cNvCnPr/>
                            <wps:spPr>
                              <a:xfrm>
                                <a:off x="10266" y="211801"/>
                                <a:ext cx="242" cy="1"/>
                              </a:xfrm>
                              <a:prstGeom prst="line">
                                <a:avLst/>
                              </a:prstGeom>
                              <a:ln w="9525" cap="flat" cmpd="sng">
                                <a:solidFill>
                                  <a:srgbClr val="000000"/>
                                </a:solidFill>
                                <a:prstDash val="solid"/>
                                <a:miter/>
                                <a:headEnd type="none" w="med" len="med"/>
                                <a:tailEnd type="none" w="med" len="med"/>
                              </a:ln>
                            </wps:spPr>
                            <wps:bodyPr/>
                          </wps:wsp>
                          <wps:wsp>
                            <wps:cNvPr id="107" name="直接连接符 364"/>
                            <wps:cNvCnPr/>
                            <wps:spPr>
                              <a:xfrm>
                                <a:off x="10499" y="211802"/>
                                <a:ext cx="1" cy="1182"/>
                              </a:xfrm>
                              <a:prstGeom prst="line">
                                <a:avLst/>
                              </a:prstGeom>
                              <a:ln w="9525" cap="flat" cmpd="sng">
                                <a:solidFill>
                                  <a:srgbClr val="000000"/>
                                </a:solidFill>
                                <a:prstDash val="solid"/>
                                <a:miter/>
                                <a:headEnd type="none" w="med" len="med"/>
                                <a:tailEnd type="none" w="med" len="med"/>
                              </a:ln>
                            </wps:spPr>
                            <wps:bodyPr/>
                          </wps:wsp>
                          <wps:wsp>
                            <wps:cNvPr id="108" name="直接连接符 365"/>
                            <wps:cNvCnPr/>
                            <wps:spPr>
                              <a:xfrm>
                                <a:off x="10500" y="212985"/>
                                <a:ext cx="507" cy="1"/>
                              </a:xfrm>
                              <a:prstGeom prst="line">
                                <a:avLst/>
                              </a:prstGeom>
                              <a:ln w="9525" cap="flat" cmpd="sng">
                                <a:solidFill>
                                  <a:srgbClr val="000000"/>
                                </a:solidFill>
                                <a:prstDash val="solid"/>
                                <a:miter/>
                                <a:headEnd type="none" w="med" len="med"/>
                                <a:tailEnd type="none" w="med" len="med"/>
                              </a:ln>
                            </wps:spPr>
                            <wps:bodyPr/>
                          </wps:wsp>
                          <wps:wsp>
                            <wps:cNvPr id="109" name="矩形 366"/>
                            <wps:cNvSpPr/>
                            <wps:spPr>
                              <a:xfrm>
                                <a:off x="11008" y="212687"/>
                                <a:ext cx="837" cy="531"/>
                              </a:xfrm>
                              <a:prstGeom prst="rect">
                                <a:avLst/>
                              </a:prstGeom>
                              <a:noFill/>
                              <a:ln w="9525" cap="flat" cmpd="sng">
                                <a:solidFill>
                                  <a:srgbClr val="000000"/>
                                </a:solidFill>
                                <a:prstDash val="solid"/>
                                <a:miter/>
                                <a:headEnd type="none" w="med" len="med"/>
                                <a:tailEnd type="none" w="med" len="med"/>
                              </a:ln>
                            </wps:spPr>
                            <wps:bodyPr upright="1"/>
                          </wps:wsp>
                          <wps:wsp>
                            <wps:cNvPr id="110" name="直接连接符 367"/>
                            <wps:cNvCnPr/>
                            <wps:spPr>
                              <a:xfrm flipV="1">
                                <a:off x="11836" y="212812"/>
                                <a:ext cx="440" cy="13"/>
                              </a:xfrm>
                              <a:prstGeom prst="line">
                                <a:avLst/>
                              </a:prstGeom>
                              <a:ln w="9525" cap="flat" cmpd="sng">
                                <a:solidFill>
                                  <a:srgbClr val="000000"/>
                                </a:solidFill>
                                <a:prstDash val="solid"/>
                                <a:miter/>
                                <a:headEnd type="none" w="med" len="med"/>
                                <a:tailEnd type="none" w="med" len="med"/>
                              </a:ln>
                            </wps:spPr>
                            <wps:bodyPr/>
                          </wps:wsp>
                          <wps:wsp>
                            <wps:cNvPr id="111" name="直接连接符 369"/>
                            <wps:cNvCnPr/>
                            <wps:spPr>
                              <a:xfrm flipH="1" flipV="1">
                                <a:off x="12472" y="210614"/>
                                <a:ext cx="48" cy="1710"/>
                              </a:xfrm>
                              <a:prstGeom prst="line">
                                <a:avLst/>
                              </a:prstGeom>
                              <a:ln w="9525" cap="flat" cmpd="sng">
                                <a:solidFill>
                                  <a:srgbClr val="000000"/>
                                </a:solidFill>
                                <a:prstDash val="solid"/>
                                <a:miter/>
                                <a:headEnd type="none" w="med" len="med"/>
                                <a:tailEnd type="none" w="med" len="med"/>
                              </a:ln>
                            </wps:spPr>
                            <wps:bodyPr/>
                          </wps:wsp>
                          <wps:wsp>
                            <wps:cNvPr id="112" name="直接连接符 370"/>
                            <wps:cNvCnPr/>
                            <wps:spPr>
                              <a:xfrm flipV="1">
                                <a:off x="11853" y="212973"/>
                                <a:ext cx="618" cy="3"/>
                              </a:xfrm>
                              <a:prstGeom prst="line">
                                <a:avLst/>
                              </a:prstGeom>
                              <a:ln w="9525" cap="flat" cmpd="sng">
                                <a:solidFill>
                                  <a:srgbClr val="000000"/>
                                </a:solidFill>
                                <a:prstDash val="solid"/>
                                <a:miter/>
                                <a:headEnd type="none" w="med" len="med"/>
                                <a:tailEnd type="none" w="med" len="med"/>
                              </a:ln>
                            </wps:spPr>
                            <wps:bodyPr/>
                          </wps:wsp>
                          <wps:wsp>
                            <wps:cNvPr id="115" name="直接连接符 372"/>
                            <wps:cNvCnPr/>
                            <wps:spPr>
                              <a:xfrm flipH="1" flipV="1">
                                <a:off x="12746" y="210610"/>
                                <a:ext cx="50" cy="1734"/>
                              </a:xfrm>
                              <a:prstGeom prst="line">
                                <a:avLst/>
                              </a:prstGeom>
                              <a:ln w="9525" cap="flat" cmpd="sng">
                                <a:solidFill>
                                  <a:srgbClr val="000000"/>
                                </a:solidFill>
                                <a:prstDash val="solid"/>
                                <a:miter/>
                                <a:headEnd type="none" w="med" len="med"/>
                                <a:tailEnd type="none" w="med" len="med"/>
                              </a:ln>
                            </wps:spPr>
                            <wps:bodyPr/>
                          </wps:wsp>
                        </wpg:grpSp>
                        <wps:wsp>
                          <wps:cNvPr id="190" name="文本框 427"/>
                          <wps:cNvSpPr txBox="1"/>
                          <wps:spPr>
                            <a:xfrm>
                              <a:off x="1932" y="245202"/>
                              <a:ext cx="1182" cy="875"/>
                            </a:xfrm>
                            <a:prstGeom prst="rect">
                              <a:avLst/>
                            </a:prstGeom>
                            <a:noFill/>
                            <a:ln w="9525">
                              <a:noFill/>
                            </a:ln>
                          </wps:spPr>
                          <wps:txbx>
                            <w:txbxContent>
                              <w:p>
                                <w:pPr>
                                  <w:rPr>
                                    <w:rFonts w:eastAsia="宋体"/>
                                    <w:sz w:val="24"/>
                                    <w:szCs w:val="32"/>
                                  </w:rPr>
                                </w:pPr>
                                <w:r>
                                  <w:rPr>
                                    <w:rFonts w:hint="eastAsia"/>
                                    <w:sz w:val="18"/>
                                    <w:szCs w:val="18"/>
                                  </w:rPr>
                                  <w:t>污泥处理仓</w:t>
                                </w:r>
                              </w:p>
                            </w:txbxContent>
                          </wps:txbx>
                          <wps:bodyPr upright="1"/>
                        </wps:wsp>
                        <wps:wsp>
                          <wps:cNvPr id="192" name="文本框 428"/>
                          <wps:cNvSpPr txBox="1"/>
                          <wps:spPr>
                            <a:xfrm>
                              <a:off x="8822" y="245707"/>
                              <a:ext cx="666" cy="756"/>
                            </a:xfrm>
                            <a:prstGeom prst="rect">
                              <a:avLst/>
                            </a:prstGeom>
                            <a:noFill/>
                            <a:ln w="9525">
                              <a:noFill/>
                            </a:ln>
                          </wps:spPr>
                          <wps:txbx>
                            <w:txbxContent>
                              <w:p>
                                <w:pPr>
                                  <w:rPr>
                                    <w:rFonts w:hint="default" w:eastAsiaTheme="minorEastAsia"/>
                                    <w:sz w:val="13"/>
                                    <w:szCs w:val="13"/>
                                    <w:lang w:val="en-US" w:eastAsia="zh-CN"/>
                                  </w:rPr>
                                </w:pPr>
                                <w:r>
                                  <w:rPr>
                                    <w:rFonts w:hint="eastAsia"/>
                                    <w:sz w:val="18"/>
                                    <w:szCs w:val="21"/>
                                    <w:lang w:eastAsia="zh-CN"/>
                                  </w:rPr>
                                  <w:t>活性炭罐</w:t>
                                </w:r>
                                <w:r>
                                  <w:rPr>
                                    <w:rFonts w:hint="eastAsia"/>
                                    <w:sz w:val="13"/>
                                    <w:szCs w:val="13"/>
                                    <w:lang w:val="en-US" w:eastAsia="zh-CN"/>
                                  </w:rPr>
                                  <w:t>GUANGUANGAUN</w:t>
                                </w:r>
                              </w:p>
                            </w:txbxContent>
                          </wps:txbx>
                          <wps:bodyPr upright="1"/>
                        </wps:wsp>
                        <wps:wsp>
                          <wps:cNvPr id="200" name="任意多边形 447"/>
                          <wps:cNvSpPr/>
                          <wps:spPr>
                            <a:xfrm>
                              <a:off x="10089" y="243604"/>
                              <a:ext cx="191" cy="197"/>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3993" y="10800"/>
                                  </a:moveTo>
                                  <a:arcTo wR="6807" hR="6807" stAng="10800000" swAng="-5400000"/>
                                  <a:arcTo wR="6807" hR="6807" stAng="5400000" swAng="-5400000"/>
                                  <a:arcTo wR="6807" hR="6807" stAng="0" swAng="-5400000"/>
                                  <a:arcTo wR="6807" hR="6807"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201" name="直接连接符 152"/>
                          <wps:cNvCnPr/>
                          <wps:spPr>
                            <a:xfrm flipV="1">
                              <a:off x="9880" y="245006"/>
                              <a:ext cx="199" cy="849"/>
                            </a:xfrm>
                            <a:prstGeom prst="line">
                              <a:avLst/>
                            </a:prstGeom>
                            <a:ln w="9525" cap="flat" cmpd="sng">
                              <a:solidFill>
                                <a:srgbClr val="000000"/>
                              </a:solidFill>
                              <a:prstDash val="solid"/>
                              <a:miter/>
                              <a:headEnd type="none" w="med" len="med"/>
                              <a:tailEnd type="none" w="med" len="med"/>
                            </a:ln>
                          </wps:spPr>
                          <wps:bodyPr/>
                        </wps:wsp>
                        <wps:wsp>
                          <wps:cNvPr id="202" name="流程图: 汇总连接 172"/>
                          <wps:cNvSpPr/>
                          <wps:spPr>
                            <a:xfrm>
                              <a:off x="9778" y="245844"/>
                              <a:ext cx="270" cy="277"/>
                            </a:xfrm>
                            <a:prstGeom prst="flowChartSummingJunction">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03" name="直接箭头连接符 173"/>
                          <wps:cNvCnPr/>
                          <wps:spPr>
                            <a:xfrm>
                              <a:off x="9837" y="242265"/>
                              <a:ext cx="14" cy="143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04" name="直接箭头连接符 174"/>
                          <wps:cNvCnPr/>
                          <wps:spPr>
                            <a:xfrm>
                              <a:off x="9848" y="243709"/>
                              <a:ext cx="3" cy="1328"/>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g:grpSp>
                          <wpg:cNvPr id="139" name="组合 396"/>
                          <wpg:cNvGrpSpPr/>
                          <wpg:grpSpPr>
                            <a:xfrm rot="0">
                              <a:off x="3218" y="243174"/>
                              <a:ext cx="448" cy="3171"/>
                              <a:chOff x="7124" y="211207"/>
                              <a:chExt cx="504" cy="1921"/>
                            </a:xfrm>
                          </wpg:grpSpPr>
                          <wps:wsp>
                            <wps:cNvPr id="140" name="直接连接符 392"/>
                            <wps:cNvCnPr/>
                            <wps:spPr>
                              <a:xfrm>
                                <a:off x="7264" y="211207"/>
                                <a:ext cx="1" cy="1683"/>
                              </a:xfrm>
                              <a:prstGeom prst="line">
                                <a:avLst/>
                              </a:prstGeom>
                              <a:ln w="9525" cap="flat" cmpd="sng">
                                <a:solidFill>
                                  <a:srgbClr val="000000"/>
                                </a:solidFill>
                                <a:prstDash val="solid"/>
                                <a:miter/>
                                <a:headEnd type="none" w="med" len="med"/>
                                <a:tailEnd type="none" w="med" len="med"/>
                              </a:ln>
                            </wps:spPr>
                            <wps:bodyPr/>
                          </wps:wsp>
                          <wps:wsp>
                            <wps:cNvPr id="141" name="直接连接符 393"/>
                            <wps:cNvCnPr/>
                            <wps:spPr>
                              <a:xfrm>
                                <a:off x="7489" y="211213"/>
                                <a:ext cx="1" cy="1683"/>
                              </a:xfrm>
                              <a:prstGeom prst="line">
                                <a:avLst/>
                              </a:prstGeom>
                              <a:ln w="9525" cap="flat" cmpd="sng">
                                <a:solidFill>
                                  <a:srgbClr val="000000"/>
                                </a:solidFill>
                                <a:prstDash val="solid"/>
                                <a:miter/>
                                <a:headEnd type="none" w="med" len="med"/>
                                <a:tailEnd type="none" w="med" len="med"/>
                              </a:ln>
                            </wps:spPr>
                            <wps:bodyPr/>
                          </wps:wsp>
                          <wps:wsp>
                            <wps:cNvPr id="142" name="直接连接符 394"/>
                            <wps:cNvCnPr/>
                            <wps:spPr>
                              <a:xfrm flipH="1">
                                <a:off x="7124" y="212881"/>
                                <a:ext cx="140" cy="247"/>
                              </a:xfrm>
                              <a:prstGeom prst="line">
                                <a:avLst/>
                              </a:prstGeom>
                              <a:ln w="6350" cap="flat" cmpd="sng">
                                <a:solidFill>
                                  <a:srgbClr val="000000"/>
                                </a:solidFill>
                                <a:prstDash val="solid"/>
                                <a:miter/>
                                <a:headEnd type="none" w="med" len="med"/>
                                <a:tailEnd type="none" w="med" len="med"/>
                              </a:ln>
                            </wps:spPr>
                            <wps:bodyPr/>
                          </wps:wsp>
                          <wps:wsp>
                            <wps:cNvPr id="143" name="直接连接符 395"/>
                            <wps:cNvCnPr/>
                            <wps:spPr>
                              <a:xfrm>
                                <a:off x="7488" y="212870"/>
                                <a:ext cx="140" cy="247"/>
                              </a:xfrm>
                              <a:prstGeom prst="line">
                                <a:avLst/>
                              </a:prstGeom>
                              <a:ln w="6350" cap="flat" cmpd="sng">
                                <a:solidFill>
                                  <a:srgbClr val="000000"/>
                                </a:solidFill>
                                <a:prstDash val="solid"/>
                                <a:miter/>
                                <a:headEnd type="none" w="med" len="med"/>
                                <a:tailEnd type="none" w="med" len="med"/>
                              </a:ln>
                            </wps:spPr>
                            <wps:bodyPr/>
                          </wps:wsp>
                        </wpg:grpSp>
                        <wps:wsp>
                          <wps:cNvPr id="117" name="直接连接符 374"/>
                          <wps:cNvCnPr/>
                          <wps:spPr>
                            <a:xfrm flipV="1">
                              <a:off x="4560" y="243791"/>
                              <a:ext cx="1" cy="645"/>
                            </a:xfrm>
                            <a:prstGeom prst="line">
                              <a:avLst/>
                            </a:prstGeom>
                            <a:ln w="9525" cap="flat" cmpd="sng">
                              <a:solidFill>
                                <a:srgbClr val="000000"/>
                              </a:solidFill>
                              <a:prstDash val="solid"/>
                              <a:miter/>
                              <a:headEnd type="none" w="med" len="med"/>
                              <a:tailEnd type="triangle" w="med" len="med"/>
                            </a:ln>
                          </wps:spPr>
                          <wps:bodyPr/>
                        </wps:wsp>
                        <wps:wsp>
                          <wps:cNvPr id="209" name="文本框 31"/>
                          <wps:cNvSpPr txBox="1"/>
                          <wps:spPr>
                            <a:xfrm>
                              <a:off x="10374" y="243625"/>
                              <a:ext cx="786" cy="548"/>
                            </a:xfrm>
                            <a:prstGeom prst="rect">
                              <a:avLst/>
                            </a:prstGeom>
                            <a:noFill/>
                            <a:ln w="9525">
                              <a:noFill/>
                            </a:ln>
                          </wps:spPr>
                          <wps:txbx>
                            <w:txbxContent>
                              <w:p>
                                <w:pPr>
                                  <w:rPr>
                                    <w:rFonts w:eastAsia="宋体"/>
                                    <w:sz w:val="18"/>
                                    <w:szCs w:val="18"/>
                                  </w:rPr>
                                </w:pPr>
                                <w:r>
                                  <w:rPr>
                                    <w:rFonts w:hint="eastAsia" w:ascii="Times New Roman" w:hAnsi="Times New Roman" w:cs="Times New Roman"/>
                                    <w:sz w:val="18"/>
                                    <w:szCs w:val="18"/>
                                    <w:lang w:val="en-US" w:eastAsia="zh-CN"/>
                                  </w:rPr>
                                  <w:t>H=</w:t>
                                </w:r>
                                <w:r>
                                  <w:rPr>
                                    <w:rFonts w:hint="eastAsia" w:ascii="Times New Roman" w:hAnsi="Times New Roman" w:cs="Times New Roman"/>
                                    <w:sz w:val="18"/>
                                    <w:szCs w:val="18"/>
                                  </w:rPr>
                                  <w:t>15</w:t>
                                </w:r>
                                <w:r>
                                  <w:rPr>
                                    <w:rFonts w:hint="eastAsia"/>
                                    <w:sz w:val="18"/>
                                    <w:szCs w:val="18"/>
                                  </w:rPr>
                                  <w:t>m</w:t>
                                </w:r>
                              </w:p>
                            </w:txbxContent>
                          </wps:txbx>
                          <wps:bodyPr upright="1"/>
                        </wps:wsp>
                        <wps:wsp>
                          <wps:cNvPr id="118" name="直接连接符 375"/>
                          <wps:cNvCnPr/>
                          <wps:spPr>
                            <a:xfrm flipV="1">
                              <a:off x="5115" y="243791"/>
                              <a:ext cx="1" cy="645"/>
                            </a:xfrm>
                            <a:prstGeom prst="line">
                              <a:avLst/>
                            </a:prstGeom>
                            <a:ln w="9525" cap="flat" cmpd="sng">
                              <a:solidFill>
                                <a:srgbClr val="000000"/>
                              </a:solidFill>
                              <a:prstDash val="solid"/>
                              <a:miter/>
                              <a:headEnd type="none" w="med" len="med"/>
                              <a:tailEnd type="triangle" w="med" len="med"/>
                            </a:ln>
                          </wps:spPr>
                          <wps:bodyPr/>
                        </wps:wsp>
                        <wps:wsp>
                          <wps:cNvPr id="205" name="直接连接符 175"/>
                          <wps:cNvCnPr/>
                          <wps:spPr>
                            <a:xfrm flipV="1">
                              <a:off x="9194" y="242242"/>
                              <a:ext cx="1818" cy="7"/>
                            </a:xfrm>
                            <a:prstGeom prst="line">
                              <a:avLst/>
                            </a:prstGeom>
                            <a:ln w="9525" cap="flat" cmpd="sng">
                              <a:solidFill>
                                <a:srgbClr val="000000"/>
                              </a:solidFill>
                              <a:prstDash val="solid"/>
                              <a:miter/>
                              <a:headEnd type="none" w="med" len="med"/>
                              <a:tailEnd type="none" w="med" len="med"/>
                            </a:ln>
                          </wps:spPr>
                          <wps:bodyPr/>
                        </wps:wsp>
                        <wpg:grpSp>
                          <wpg:cNvPr id="144" name="组合 401"/>
                          <wpg:cNvGrpSpPr/>
                          <wpg:grpSpPr>
                            <a:xfrm rot="0">
                              <a:off x="3761" y="243172"/>
                              <a:ext cx="451" cy="3154"/>
                              <a:chOff x="7122" y="211192"/>
                              <a:chExt cx="507" cy="1911"/>
                            </a:xfrm>
                          </wpg:grpSpPr>
                          <wps:wsp>
                            <wps:cNvPr id="151" name="直接连接符 397"/>
                            <wps:cNvCnPr/>
                            <wps:spPr>
                              <a:xfrm>
                                <a:off x="7264" y="211200"/>
                                <a:ext cx="1" cy="1650"/>
                              </a:xfrm>
                              <a:prstGeom prst="line">
                                <a:avLst/>
                              </a:prstGeom>
                              <a:ln w="9525" cap="flat" cmpd="sng">
                                <a:solidFill>
                                  <a:srgbClr val="000000"/>
                                </a:solidFill>
                                <a:prstDash val="solid"/>
                                <a:miter/>
                                <a:headEnd type="none" w="med" len="med"/>
                                <a:tailEnd type="none" w="med" len="med"/>
                              </a:ln>
                            </wps:spPr>
                            <wps:bodyPr/>
                          </wps:wsp>
                          <wps:wsp>
                            <wps:cNvPr id="153" name="直接连接符 398"/>
                            <wps:cNvCnPr/>
                            <wps:spPr>
                              <a:xfrm>
                                <a:off x="7489" y="211192"/>
                                <a:ext cx="1" cy="1683"/>
                              </a:xfrm>
                              <a:prstGeom prst="line">
                                <a:avLst/>
                              </a:prstGeom>
                              <a:ln w="9525" cap="flat" cmpd="sng">
                                <a:solidFill>
                                  <a:srgbClr val="000000"/>
                                </a:solidFill>
                                <a:prstDash val="solid"/>
                                <a:miter/>
                                <a:headEnd type="none" w="med" len="med"/>
                                <a:tailEnd type="none" w="med" len="med"/>
                              </a:ln>
                            </wps:spPr>
                            <wps:bodyPr/>
                          </wps:wsp>
                          <wps:wsp>
                            <wps:cNvPr id="154" name="直接连接符 399"/>
                            <wps:cNvCnPr/>
                            <wps:spPr>
                              <a:xfrm flipH="1">
                                <a:off x="7122" y="212852"/>
                                <a:ext cx="141" cy="247"/>
                              </a:xfrm>
                              <a:prstGeom prst="line">
                                <a:avLst/>
                              </a:prstGeom>
                              <a:ln w="6350" cap="flat" cmpd="sng">
                                <a:solidFill>
                                  <a:srgbClr val="000000"/>
                                </a:solidFill>
                                <a:prstDash val="solid"/>
                                <a:miter/>
                                <a:headEnd type="none" w="med" len="med"/>
                                <a:tailEnd type="none" w="med" len="med"/>
                              </a:ln>
                            </wps:spPr>
                            <wps:bodyPr/>
                          </wps:wsp>
                          <wps:wsp>
                            <wps:cNvPr id="155" name="直接连接符 400"/>
                            <wps:cNvCnPr/>
                            <wps:spPr>
                              <a:xfrm>
                                <a:off x="7488" y="212856"/>
                                <a:ext cx="141" cy="247"/>
                              </a:xfrm>
                              <a:prstGeom prst="line">
                                <a:avLst/>
                              </a:prstGeom>
                              <a:ln w="6350" cap="flat" cmpd="sng">
                                <a:solidFill>
                                  <a:srgbClr val="000000"/>
                                </a:solidFill>
                                <a:prstDash val="solid"/>
                                <a:miter/>
                                <a:headEnd type="none" w="med" len="med"/>
                                <a:tailEnd type="none" w="med" len="med"/>
                              </a:ln>
                            </wps:spPr>
                            <wps:bodyPr/>
                          </wps:wsp>
                        </wpg:grpSp>
                        <wps:wsp>
                          <wps:cNvPr id="120" name="直接连接符 376"/>
                          <wps:cNvCnPr/>
                          <wps:spPr>
                            <a:xfrm flipV="1">
                              <a:off x="5647" y="243791"/>
                              <a:ext cx="1" cy="645"/>
                            </a:xfrm>
                            <a:prstGeom prst="line">
                              <a:avLst/>
                            </a:prstGeom>
                            <a:ln w="9525" cap="flat" cmpd="sng">
                              <a:solidFill>
                                <a:srgbClr val="000000"/>
                              </a:solidFill>
                              <a:prstDash val="solid"/>
                              <a:miter/>
                              <a:headEnd type="none" w="med" len="med"/>
                              <a:tailEnd type="triangle" w="med" len="med"/>
                            </a:ln>
                          </wps:spPr>
                          <wps:bodyPr/>
                        </wps:wsp>
                        <wpg:grpSp>
                          <wpg:cNvPr id="80" name="组合 80"/>
                          <wpg:cNvGrpSpPr/>
                          <wpg:grpSpPr>
                            <a:xfrm>
                              <a:off x="3224" y="246099"/>
                              <a:ext cx="3205" cy="1094"/>
                              <a:chOff x="4503" y="246219"/>
                              <a:chExt cx="3205" cy="1094"/>
                            </a:xfrm>
                          </wpg:grpSpPr>
                          <wps:wsp>
                            <wps:cNvPr id="193" name="文本框 430"/>
                            <wps:cNvSpPr txBox="1"/>
                            <wps:spPr>
                              <a:xfrm>
                                <a:off x="4503" y="246219"/>
                                <a:ext cx="443" cy="1094"/>
                              </a:xfrm>
                              <a:prstGeom prst="rect">
                                <a:avLst/>
                              </a:prstGeom>
                              <a:noFill/>
                              <a:ln w="9525">
                                <a:noFill/>
                              </a:ln>
                            </wps:spPr>
                            <wps:txbx>
                              <w:txbxContent>
                                <w:p>
                                  <w:pPr>
                                    <w:rPr>
                                      <w:rFonts w:hint="eastAsia"/>
                                      <w:sz w:val="18"/>
                                      <w:szCs w:val="18"/>
                                    </w:rPr>
                                  </w:pPr>
                                  <w:r>
                                    <w:rPr>
                                      <w:rFonts w:hint="eastAsia"/>
                                      <w:sz w:val="18"/>
                                      <w:szCs w:val="18"/>
                                    </w:rPr>
                                    <w:t>集气罩</w:t>
                                  </w:r>
                                </w:p>
                              </w:txbxContent>
                            </wps:txbx>
                            <wps:bodyPr upright="1"/>
                          </wps:wsp>
                          <wps:wsp>
                            <wps:cNvPr id="31" name="文本框 430"/>
                            <wps:cNvSpPr txBox="1"/>
                            <wps:spPr>
                              <a:xfrm>
                                <a:off x="5058" y="246219"/>
                                <a:ext cx="443" cy="1094"/>
                              </a:xfrm>
                              <a:prstGeom prst="rect">
                                <a:avLst/>
                              </a:prstGeom>
                              <a:noFill/>
                              <a:ln w="9525">
                                <a:noFill/>
                              </a:ln>
                            </wps:spPr>
                            <wps:txbx>
                              <w:txbxContent>
                                <w:p>
                                  <w:pPr>
                                    <w:rPr>
                                      <w:rFonts w:hint="eastAsia"/>
                                      <w:sz w:val="18"/>
                                      <w:szCs w:val="18"/>
                                    </w:rPr>
                                  </w:pPr>
                                  <w:r>
                                    <w:rPr>
                                      <w:rFonts w:hint="eastAsia"/>
                                      <w:sz w:val="18"/>
                                      <w:szCs w:val="18"/>
                                    </w:rPr>
                                    <w:t>集气罩</w:t>
                                  </w:r>
                                </w:p>
                              </w:txbxContent>
                            </wps:txbx>
                            <wps:bodyPr upright="1"/>
                          </wps:wsp>
                          <wps:wsp>
                            <wps:cNvPr id="34" name="文本框 430"/>
                            <wps:cNvSpPr txBox="1"/>
                            <wps:spPr>
                              <a:xfrm>
                                <a:off x="5583" y="246219"/>
                                <a:ext cx="443" cy="1094"/>
                              </a:xfrm>
                              <a:prstGeom prst="rect">
                                <a:avLst/>
                              </a:prstGeom>
                              <a:noFill/>
                              <a:ln w="9525">
                                <a:noFill/>
                              </a:ln>
                            </wps:spPr>
                            <wps:txbx>
                              <w:txbxContent>
                                <w:p>
                                  <w:pPr>
                                    <w:rPr>
                                      <w:rFonts w:hint="eastAsia"/>
                                      <w:sz w:val="18"/>
                                      <w:szCs w:val="18"/>
                                    </w:rPr>
                                  </w:pPr>
                                  <w:r>
                                    <w:rPr>
                                      <w:rFonts w:hint="eastAsia"/>
                                      <w:sz w:val="18"/>
                                      <w:szCs w:val="18"/>
                                    </w:rPr>
                                    <w:t>集气罩</w:t>
                                  </w:r>
                                </w:p>
                              </w:txbxContent>
                            </wps:txbx>
                            <wps:bodyPr upright="1"/>
                          </wps:wsp>
                          <wps:wsp>
                            <wps:cNvPr id="76" name="文本框 430"/>
                            <wps:cNvSpPr txBox="1"/>
                            <wps:spPr>
                              <a:xfrm>
                                <a:off x="6154" y="246219"/>
                                <a:ext cx="443" cy="1094"/>
                              </a:xfrm>
                              <a:prstGeom prst="rect">
                                <a:avLst/>
                              </a:prstGeom>
                              <a:noFill/>
                              <a:ln w="9525">
                                <a:noFill/>
                              </a:ln>
                            </wps:spPr>
                            <wps:txbx>
                              <w:txbxContent>
                                <w:p>
                                  <w:pPr>
                                    <w:rPr>
                                      <w:rFonts w:hint="eastAsia"/>
                                      <w:sz w:val="18"/>
                                      <w:szCs w:val="18"/>
                                    </w:rPr>
                                  </w:pPr>
                                  <w:r>
                                    <w:rPr>
                                      <w:rFonts w:hint="eastAsia"/>
                                      <w:sz w:val="18"/>
                                      <w:szCs w:val="18"/>
                                    </w:rPr>
                                    <w:t>集气罩</w:t>
                                  </w:r>
                                </w:p>
                              </w:txbxContent>
                            </wps:txbx>
                            <wps:bodyPr upright="1"/>
                          </wps:wsp>
                          <wps:wsp>
                            <wps:cNvPr id="77" name="文本框 430"/>
                            <wps:cNvSpPr txBox="1"/>
                            <wps:spPr>
                              <a:xfrm>
                                <a:off x="6695" y="246219"/>
                                <a:ext cx="443" cy="1094"/>
                              </a:xfrm>
                              <a:prstGeom prst="rect">
                                <a:avLst/>
                              </a:prstGeom>
                              <a:noFill/>
                              <a:ln w="9525">
                                <a:noFill/>
                              </a:ln>
                            </wps:spPr>
                            <wps:txbx>
                              <w:txbxContent>
                                <w:p>
                                  <w:pPr>
                                    <w:rPr>
                                      <w:rFonts w:hint="eastAsia"/>
                                      <w:sz w:val="18"/>
                                      <w:szCs w:val="18"/>
                                    </w:rPr>
                                  </w:pPr>
                                  <w:r>
                                    <w:rPr>
                                      <w:rFonts w:hint="eastAsia"/>
                                      <w:sz w:val="18"/>
                                      <w:szCs w:val="18"/>
                                    </w:rPr>
                                    <w:t>集气罩</w:t>
                                  </w:r>
                                </w:p>
                              </w:txbxContent>
                            </wps:txbx>
                            <wps:bodyPr upright="1"/>
                          </wps:wsp>
                          <wps:wsp>
                            <wps:cNvPr id="79" name="文本框 430"/>
                            <wps:cNvSpPr txBox="1"/>
                            <wps:spPr>
                              <a:xfrm>
                                <a:off x="7266" y="246219"/>
                                <a:ext cx="443" cy="1094"/>
                              </a:xfrm>
                              <a:prstGeom prst="rect">
                                <a:avLst/>
                              </a:prstGeom>
                              <a:noFill/>
                              <a:ln w="9525">
                                <a:noFill/>
                              </a:ln>
                            </wps:spPr>
                            <wps:txbx>
                              <w:txbxContent>
                                <w:p>
                                  <w:pPr>
                                    <w:rPr>
                                      <w:rFonts w:hint="eastAsia"/>
                                      <w:sz w:val="18"/>
                                      <w:szCs w:val="18"/>
                                    </w:rPr>
                                  </w:pPr>
                                  <w:r>
                                    <w:rPr>
                                      <w:rFonts w:hint="eastAsia"/>
                                      <w:sz w:val="18"/>
                                      <w:szCs w:val="18"/>
                                    </w:rPr>
                                    <w:t>集气罩</w:t>
                                  </w:r>
                                </w:p>
                              </w:txbxContent>
                            </wps:txbx>
                            <wps:bodyPr upright="1"/>
                          </wps:wsp>
                        </wpg:grpSp>
                        <wps:wsp>
                          <wps:cNvPr id="122" name="直接连接符 377"/>
                          <wps:cNvCnPr/>
                          <wps:spPr>
                            <a:xfrm flipV="1">
                              <a:off x="6202" y="243791"/>
                              <a:ext cx="1" cy="645"/>
                            </a:xfrm>
                            <a:prstGeom prst="line">
                              <a:avLst/>
                            </a:prstGeom>
                            <a:ln w="9525" cap="flat" cmpd="sng">
                              <a:solidFill>
                                <a:srgbClr val="000000"/>
                              </a:solidFill>
                              <a:prstDash val="solid"/>
                              <a:miter/>
                              <a:headEnd type="none" w="med" len="med"/>
                              <a:tailEnd type="triangle" w="med" len="med"/>
                            </a:ln>
                          </wps:spPr>
                          <wps:bodyPr/>
                        </wps:wsp>
                        <wps:wsp>
                          <wps:cNvPr id="206" name="直接连接符 176"/>
                          <wps:cNvCnPr/>
                          <wps:spPr>
                            <a:xfrm flipV="1">
                              <a:off x="9615" y="243679"/>
                              <a:ext cx="449" cy="15"/>
                            </a:xfrm>
                            <a:prstGeom prst="line">
                              <a:avLst/>
                            </a:prstGeom>
                            <a:ln w="9525" cap="flat" cmpd="sng">
                              <a:solidFill>
                                <a:srgbClr val="000000"/>
                              </a:solidFill>
                              <a:prstDash val="solid"/>
                              <a:miter/>
                              <a:headEnd type="none" w="med" len="med"/>
                              <a:tailEnd type="none" w="med" len="med"/>
                            </a:ln>
                          </wps:spPr>
                          <wps:bodyPr/>
                        </wps:wsp>
                        <wps:wsp>
                          <wps:cNvPr id="207" name="直接连接符 181"/>
                          <wps:cNvCnPr/>
                          <wps:spPr>
                            <a:xfrm flipV="1">
                              <a:off x="10049" y="245085"/>
                              <a:ext cx="270" cy="1053"/>
                            </a:xfrm>
                            <a:prstGeom prst="line">
                              <a:avLst/>
                            </a:prstGeom>
                            <a:ln w="9525" cap="flat" cmpd="sng">
                              <a:solidFill>
                                <a:srgbClr val="000000"/>
                              </a:solidFill>
                              <a:prstDash val="solid"/>
                              <a:miter/>
                              <a:headEnd type="none" w="med" len="med"/>
                              <a:tailEnd type="none" w="med" len="med"/>
                            </a:ln>
                          </wps:spPr>
                          <wps:bodyPr/>
                        </wps:wsp>
                        <wps:wsp>
                          <wps:cNvPr id="127" name="直接连接符 378"/>
                          <wps:cNvCnPr/>
                          <wps:spPr>
                            <a:xfrm>
                              <a:off x="6930" y="243533"/>
                              <a:ext cx="1" cy="715"/>
                            </a:xfrm>
                            <a:prstGeom prst="line">
                              <a:avLst/>
                            </a:prstGeom>
                            <a:ln w="9525" cap="flat" cmpd="sng">
                              <a:solidFill>
                                <a:srgbClr val="000000"/>
                              </a:solidFill>
                              <a:prstDash val="solid"/>
                              <a:miter/>
                              <a:headEnd type="none" w="med" len="med"/>
                              <a:tailEnd type="triangle" w="med" len="med"/>
                            </a:ln>
                          </wps:spPr>
                          <wps:bodyPr/>
                        </wps:wsp>
                        <wps:wsp>
                          <wps:cNvPr id="128" name="直接连接符 379"/>
                          <wps:cNvCnPr/>
                          <wps:spPr>
                            <a:xfrm flipV="1">
                              <a:off x="8154" y="244030"/>
                              <a:ext cx="252" cy="13"/>
                            </a:xfrm>
                            <a:prstGeom prst="line">
                              <a:avLst/>
                            </a:prstGeom>
                            <a:ln w="9525" cap="flat" cmpd="sng">
                              <a:solidFill>
                                <a:srgbClr val="000000"/>
                              </a:solidFill>
                              <a:prstDash val="solid"/>
                              <a:miter/>
                              <a:headEnd type="none" w="med" len="med"/>
                              <a:tailEnd type="triangle" w="med" len="med"/>
                            </a:ln>
                          </wps:spPr>
                          <wps:bodyPr/>
                        </wps:wsp>
                        <wps:wsp>
                          <wps:cNvPr id="208" name="直接连接符 182"/>
                          <wps:cNvCnPr/>
                          <wps:spPr>
                            <a:xfrm flipV="1">
                              <a:off x="9610" y="245020"/>
                              <a:ext cx="449" cy="15"/>
                            </a:xfrm>
                            <a:prstGeom prst="line">
                              <a:avLst/>
                            </a:prstGeom>
                            <a:ln w="9525" cap="flat" cmpd="sng">
                              <a:solidFill>
                                <a:srgbClr val="000000"/>
                              </a:solidFill>
                              <a:prstDash val="solid"/>
                              <a:miter/>
                              <a:headEnd type="none" w="med" len="med"/>
                              <a:tailEnd type="none" w="med" len="med"/>
                            </a:ln>
                          </wps:spPr>
                          <wps:bodyPr/>
                        </wps:wsp>
                        <wpg:grpSp>
                          <wpg:cNvPr id="171" name="组合 421"/>
                          <wpg:cNvGrpSpPr/>
                          <wpg:grpSpPr>
                            <a:xfrm rot="0">
                              <a:off x="5965" y="243168"/>
                              <a:ext cx="450" cy="3139"/>
                              <a:chOff x="7121" y="211199"/>
                              <a:chExt cx="506" cy="1902"/>
                            </a:xfrm>
                          </wpg:grpSpPr>
                          <wps:wsp>
                            <wps:cNvPr id="177" name="直接连接符 417"/>
                            <wps:cNvCnPr/>
                            <wps:spPr>
                              <a:xfrm>
                                <a:off x="7264" y="211207"/>
                                <a:ext cx="1" cy="1650"/>
                              </a:xfrm>
                              <a:prstGeom prst="line">
                                <a:avLst/>
                              </a:prstGeom>
                              <a:ln w="9525" cap="flat" cmpd="sng">
                                <a:solidFill>
                                  <a:srgbClr val="000000"/>
                                </a:solidFill>
                                <a:prstDash val="solid"/>
                                <a:miter/>
                                <a:headEnd type="none" w="med" len="med"/>
                                <a:tailEnd type="none" w="med" len="med"/>
                              </a:ln>
                            </wps:spPr>
                            <wps:bodyPr/>
                          </wps:wsp>
                          <wps:wsp>
                            <wps:cNvPr id="178" name="直接连接符 418"/>
                            <wps:cNvCnPr/>
                            <wps:spPr>
                              <a:xfrm>
                                <a:off x="7489" y="211199"/>
                                <a:ext cx="1" cy="1683"/>
                              </a:xfrm>
                              <a:prstGeom prst="line">
                                <a:avLst/>
                              </a:prstGeom>
                              <a:ln w="9525" cap="flat" cmpd="sng">
                                <a:solidFill>
                                  <a:srgbClr val="000000"/>
                                </a:solidFill>
                                <a:prstDash val="solid"/>
                                <a:miter/>
                                <a:headEnd type="none" w="med" len="med"/>
                                <a:tailEnd type="none" w="med" len="med"/>
                              </a:ln>
                            </wps:spPr>
                            <wps:bodyPr/>
                          </wps:wsp>
                          <wps:wsp>
                            <wps:cNvPr id="179" name="直接连接符 419"/>
                            <wps:cNvCnPr/>
                            <wps:spPr>
                              <a:xfrm flipH="1">
                                <a:off x="7121" y="212852"/>
                                <a:ext cx="145" cy="246"/>
                              </a:xfrm>
                              <a:prstGeom prst="line">
                                <a:avLst/>
                              </a:prstGeom>
                              <a:ln w="6350" cap="flat" cmpd="sng">
                                <a:solidFill>
                                  <a:srgbClr val="000000"/>
                                </a:solidFill>
                                <a:prstDash val="solid"/>
                                <a:miter/>
                                <a:headEnd type="none" w="med" len="med"/>
                                <a:tailEnd type="none" w="med" len="med"/>
                              </a:ln>
                            </wps:spPr>
                            <wps:bodyPr/>
                          </wps:wsp>
                          <wps:wsp>
                            <wps:cNvPr id="180" name="直接连接符 420"/>
                            <wps:cNvCnPr/>
                            <wps:spPr>
                              <a:xfrm>
                                <a:off x="7482" y="212854"/>
                                <a:ext cx="145" cy="247"/>
                              </a:xfrm>
                              <a:prstGeom prst="line">
                                <a:avLst/>
                              </a:prstGeom>
                              <a:ln w="6350" cap="flat" cmpd="sng">
                                <a:solidFill>
                                  <a:srgbClr val="000000"/>
                                </a:solidFill>
                                <a:prstDash val="solid"/>
                                <a:miter/>
                                <a:headEnd type="none" w="med" len="med"/>
                                <a:tailEnd type="none" w="med" len="med"/>
                              </a:ln>
                            </wps:spPr>
                            <wps:bodyPr/>
                          </wps:wsp>
                        </wpg:grpSp>
                        <wps:wsp>
                          <wps:cNvPr id="129" name="直接连接符 380"/>
                          <wps:cNvCnPr/>
                          <wps:spPr>
                            <a:xfrm>
                              <a:off x="8405" y="244537"/>
                              <a:ext cx="1" cy="771"/>
                            </a:xfrm>
                            <a:prstGeom prst="line">
                              <a:avLst/>
                            </a:prstGeom>
                            <a:ln w="9525" cap="flat" cmpd="sng">
                              <a:solidFill>
                                <a:srgbClr val="000000"/>
                              </a:solidFill>
                              <a:prstDash val="solid"/>
                              <a:miter/>
                              <a:headEnd type="none" w="med" len="med"/>
                              <a:tailEnd type="triangle" w="med" len="med"/>
                            </a:ln>
                          </wps:spPr>
                          <wps:bodyPr/>
                        </wps:wsp>
                        <wps:wsp>
                          <wps:cNvPr id="130" name="直接连接符 381"/>
                          <wps:cNvCnPr/>
                          <wps:spPr>
                            <a:xfrm flipV="1">
                              <a:off x="10146" y="242713"/>
                              <a:ext cx="1" cy="645"/>
                            </a:xfrm>
                            <a:prstGeom prst="line">
                              <a:avLst/>
                            </a:prstGeom>
                            <a:ln w="9525" cap="flat" cmpd="sng">
                              <a:solidFill>
                                <a:srgbClr val="000000"/>
                              </a:solidFill>
                              <a:prstDash val="solid"/>
                              <a:miter/>
                              <a:headEnd type="none" w="med" len="med"/>
                              <a:tailEnd type="triangle" w="med" len="med"/>
                            </a:ln>
                          </wps:spPr>
                          <wps:bodyPr/>
                        </wps:wsp>
                        <wps:wsp>
                          <wps:cNvPr id="131" name="文本框 383"/>
                          <wps:cNvSpPr txBox="1"/>
                          <wps:spPr>
                            <a:xfrm>
                              <a:off x="8929" y="244274"/>
                              <a:ext cx="840" cy="601"/>
                            </a:xfrm>
                            <a:prstGeom prst="rect">
                              <a:avLst/>
                            </a:prstGeom>
                            <a:noFill/>
                            <a:ln w="9525">
                              <a:noFill/>
                            </a:ln>
                          </wps:spPr>
                          <wps:txbx>
                            <w:txbxContent>
                              <w:p>
                                <w:pPr>
                                  <w:rPr>
                                    <w:rFonts w:eastAsia="宋体"/>
                                    <w:sz w:val="18"/>
                                    <w:szCs w:val="18"/>
                                  </w:rPr>
                                </w:pPr>
                                <w:r>
                                  <w:rPr>
                                    <w:rFonts w:hint="eastAsia"/>
                                    <w:sz w:val="18"/>
                                    <w:szCs w:val="18"/>
                                    <w:lang w:val="en-US" w:eastAsia="zh-CN"/>
                                  </w:rPr>
                                  <w:t>2.8</w:t>
                                </w:r>
                                <w:r>
                                  <w:rPr>
                                    <w:rFonts w:hint="eastAsia"/>
                                    <w:sz w:val="18"/>
                                    <w:szCs w:val="18"/>
                                  </w:rPr>
                                  <w:t>m</w:t>
                                </w:r>
                              </w:p>
                            </w:txbxContent>
                          </wps:txbx>
                          <wps:bodyPr upright="1"/>
                        </wps:wsp>
                        <wps:wsp>
                          <wps:cNvPr id="132" name="文本框 384"/>
                          <wps:cNvSpPr txBox="1"/>
                          <wps:spPr>
                            <a:xfrm>
                              <a:off x="8750" y="243317"/>
                              <a:ext cx="884" cy="476"/>
                            </a:xfrm>
                            <a:prstGeom prst="rect">
                              <a:avLst/>
                            </a:prstGeom>
                            <a:noFill/>
                            <a:ln w="9525">
                              <a:noFill/>
                            </a:ln>
                          </wps:spPr>
                          <wps:txbx>
                            <w:txbxContent>
                              <w:p>
                                <w:pPr>
                                  <w:rPr>
                                    <w:rFonts w:eastAsia="宋体"/>
                                    <w:sz w:val="18"/>
                                    <w:szCs w:val="18"/>
                                  </w:rPr>
                                </w:pPr>
                                <w:r>
                                  <w:rPr>
                                    <w:rFonts w:ascii="Times New Roman" w:hAnsi="Times New Roman" w:cs="Times New Roman"/>
                                    <w:sz w:val="18"/>
                                    <w:szCs w:val="18"/>
                                  </w:rPr>
                                  <w:t>ɸ</w:t>
                                </w:r>
                                <w:r>
                                  <w:rPr>
                                    <w:rFonts w:hint="eastAsia"/>
                                    <w:sz w:val="18"/>
                                    <w:szCs w:val="18"/>
                                  </w:rPr>
                                  <w:t>=0.6m</w:t>
                                </w:r>
                              </w:p>
                            </w:txbxContent>
                          </wps:txbx>
                          <wps:bodyPr upright="1"/>
                        </wps:wsp>
                        <wps:wsp>
                          <wps:cNvPr id="133" name="文本框 385"/>
                          <wps:cNvSpPr txBox="1"/>
                          <wps:spPr>
                            <a:xfrm>
                              <a:off x="8996" y="242855"/>
                              <a:ext cx="795" cy="601"/>
                            </a:xfrm>
                            <a:prstGeom prst="rect">
                              <a:avLst/>
                            </a:prstGeom>
                            <a:noFill/>
                            <a:ln w="9525">
                              <a:noFill/>
                            </a:ln>
                          </wps:spPr>
                          <wps:txbx>
                            <w:txbxContent>
                              <w:p>
                                <w:pPr>
                                  <w:rPr>
                                    <w:rFonts w:eastAsia="宋体"/>
                                    <w:sz w:val="18"/>
                                    <w:szCs w:val="18"/>
                                  </w:rPr>
                                </w:pPr>
                                <w:r>
                                  <w:rPr>
                                    <w:rFonts w:hint="eastAsia"/>
                                    <w:sz w:val="18"/>
                                    <w:szCs w:val="18"/>
                                    <w:lang w:val="en-US" w:eastAsia="zh-CN"/>
                                  </w:rPr>
                                  <w:t>10.5m</w:t>
                                </w:r>
                              </w:p>
                            </w:txbxContent>
                          </wps:txbx>
                          <wps:bodyPr upright="1"/>
                        </wps:wsp>
                        <wps:wsp>
                          <wps:cNvPr id="134" name="直接连接符 386"/>
                          <wps:cNvCnPr/>
                          <wps:spPr>
                            <a:xfrm flipV="1">
                              <a:off x="2460" y="243381"/>
                              <a:ext cx="1" cy="645"/>
                            </a:xfrm>
                            <a:prstGeom prst="line">
                              <a:avLst/>
                            </a:prstGeom>
                            <a:ln w="9525" cap="flat" cmpd="sng">
                              <a:solidFill>
                                <a:srgbClr val="000000"/>
                              </a:solidFill>
                              <a:prstDash val="solid"/>
                              <a:miter/>
                              <a:headEnd type="none" w="med" len="med"/>
                              <a:tailEnd type="triangle" w="med" len="med"/>
                            </a:ln>
                          </wps:spPr>
                          <wps:bodyPr/>
                        </wps:wsp>
                        <wps:wsp>
                          <wps:cNvPr id="135" name="直接连接符 387"/>
                          <wps:cNvCnPr/>
                          <wps:spPr>
                            <a:xfrm flipV="1">
                              <a:off x="3429" y="243791"/>
                              <a:ext cx="1" cy="645"/>
                            </a:xfrm>
                            <a:prstGeom prst="line">
                              <a:avLst/>
                            </a:prstGeom>
                            <a:ln w="9525" cap="flat" cmpd="sng">
                              <a:solidFill>
                                <a:srgbClr val="000000"/>
                              </a:solidFill>
                              <a:prstDash val="solid"/>
                              <a:miter/>
                              <a:headEnd type="none" w="med" len="med"/>
                              <a:tailEnd type="triangle" w="med" len="med"/>
                            </a:ln>
                          </wps:spPr>
                          <wps:bodyPr/>
                        </wps:wsp>
                        <wps:wsp>
                          <wps:cNvPr id="136" name="直接连接符 388"/>
                          <wps:cNvCnPr/>
                          <wps:spPr>
                            <a:xfrm flipV="1">
                              <a:off x="3999" y="243791"/>
                              <a:ext cx="1" cy="645"/>
                            </a:xfrm>
                            <a:prstGeom prst="line">
                              <a:avLst/>
                            </a:prstGeom>
                            <a:ln w="9525" cap="flat" cmpd="sng">
                              <a:solidFill>
                                <a:srgbClr val="000000"/>
                              </a:solidFill>
                              <a:prstDash val="solid"/>
                              <a:miter/>
                              <a:headEnd type="none" w="med" len="med"/>
                              <a:tailEnd type="triangle" w="med" len="med"/>
                            </a:ln>
                          </wps:spPr>
                          <wps:bodyPr/>
                        </wps:wsp>
                        <wps:wsp>
                          <wps:cNvPr id="137" name="直接连接符 389"/>
                          <wps:cNvCnPr/>
                          <wps:spPr>
                            <a:xfrm>
                              <a:off x="3179" y="242900"/>
                              <a:ext cx="430" cy="2"/>
                            </a:xfrm>
                            <a:prstGeom prst="line">
                              <a:avLst/>
                            </a:prstGeom>
                            <a:ln w="9525" cap="flat" cmpd="sng">
                              <a:solidFill>
                                <a:srgbClr val="000000"/>
                              </a:solidFill>
                              <a:prstDash val="solid"/>
                              <a:miter/>
                              <a:headEnd type="none" w="med" len="med"/>
                              <a:tailEnd type="triangle" w="med" len="med"/>
                            </a:ln>
                          </wps:spPr>
                          <wps:bodyPr/>
                        </wps:wsp>
                        <wps:wsp>
                          <wps:cNvPr id="138" name="直接连接符 390"/>
                          <wps:cNvCnPr/>
                          <wps:spPr>
                            <a:xfrm>
                              <a:off x="5477" y="242896"/>
                              <a:ext cx="430" cy="2"/>
                            </a:xfrm>
                            <a:prstGeom prst="line">
                              <a:avLst/>
                            </a:prstGeom>
                            <a:ln w="9525" cap="flat" cmpd="sng">
                              <a:solidFill>
                                <a:srgbClr val="000000"/>
                              </a:solidFill>
                              <a:prstDash val="solid"/>
                              <a:miter/>
                              <a:headEnd type="none" w="med" len="med"/>
                              <a:tailEnd type="triangle" w="med" len="med"/>
                            </a:ln>
                          </wps:spPr>
                          <wps:bodyPr/>
                        </wps:wsp>
                        <wps:wsp>
                          <wps:cNvPr id="183" name="直接连接符 422"/>
                          <wps:cNvCnPr/>
                          <wps:spPr>
                            <a:xfrm>
                              <a:off x="3186" y="242886"/>
                              <a:ext cx="430" cy="2"/>
                            </a:xfrm>
                            <a:prstGeom prst="line">
                              <a:avLst/>
                            </a:prstGeom>
                            <a:ln w="9525" cap="flat" cmpd="sng">
                              <a:solidFill>
                                <a:srgbClr val="000000"/>
                              </a:solidFill>
                              <a:prstDash val="solid"/>
                              <a:miter/>
                              <a:headEnd type="none" w="med" len="med"/>
                              <a:tailEnd type="triangle" w="med" len="med"/>
                            </a:ln>
                          </wps:spPr>
                          <wps:bodyPr/>
                        </wps:wsp>
                        <wps:wsp>
                          <wps:cNvPr id="189" name="直接连接符 423"/>
                          <wps:cNvCnPr/>
                          <wps:spPr>
                            <a:xfrm>
                              <a:off x="5484" y="242886"/>
                              <a:ext cx="430" cy="2"/>
                            </a:xfrm>
                            <a:prstGeom prst="line">
                              <a:avLst/>
                            </a:prstGeom>
                            <a:ln w="9525" cap="flat" cmpd="sng">
                              <a:solidFill>
                                <a:srgbClr val="000000"/>
                              </a:solidFill>
                              <a:prstDash val="solid"/>
                              <a:miter/>
                              <a:headEnd type="none" w="med" len="med"/>
                              <a:tailEnd type="triangle" w="med" len="med"/>
                            </a:ln>
                          </wps:spPr>
                          <wps:bodyPr/>
                        </wps:wsp>
                        <wpg:grpSp>
                          <wpg:cNvPr id="81" name="组合 81"/>
                          <wpg:cNvGrpSpPr/>
                          <wpg:grpSpPr>
                            <a:xfrm>
                              <a:off x="1879" y="247288"/>
                              <a:ext cx="3238" cy="494"/>
                              <a:chOff x="6158" y="247363"/>
                              <a:chExt cx="3238" cy="494"/>
                            </a:xfrm>
                          </wpg:grpSpPr>
                          <wps:wsp>
                            <wps:cNvPr id="214" name="文本框 333"/>
                            <wps:cNvSpPr txBox="1"/>
                            <wps:spPr>
                              <a:xfrm>
                                <a:off x="6158" y="247363"/>
                                <a:ext cx="3238" cy="495"/>
                              </a:xfrm>
                              <a:prstGeom prst="rect">
                                <a:avLst/>
                              </a:prstGeom>
                              <a:noFill/>
                              <a:ln w="9525" cap="flat" cmpd="sng">
                                <a:noFill/>
                                <a:prstDash val="solid"/>
                                <a:miter/>
                                <a:headEnd type="none" w="med" len="med"/>
                                <a:tailEnd type="none" w="med" len="med"/>
                              </a:ln>
                            </wps:spPr>
                            <wps:txbx>
                              <w:txbxContent>
                                <w:p>
                                  <w:r>
                                    <w:rPr>
                                      <w:rFonts w:hint="eastAsia"/>
                                    </w:rPr>
                                    <w:t>注：  表示固定污染源监测布点</w:t>
                                  </w:r>
                                </w:p>
                              </w:txbxContent>
                            </wps:txbx>
                            <wps:bodyPr upright="1"/>
                          </wps:wsp>
                          <wps:wsp>
                            <wps:cNvPr id="215" name="任意多边形 335"/>
                            <wps:cNvSpPr/>
                            <wps:spPr>
                              <a:xfrm>
                                <a:off x="6692" y="247515"/>
                                <a:ext cx="158" cy="161"/>
                              </a:xfrm>
                              <a:custGeom>
                                <a:avLst/>
                                <a:gdLst>
                                  <a:gd name="txL" fmla="*/ 3163 w 21600"/>
                                  <a:gd name="txT" fmla="*/ 3163 h 21600"/>
                                  <a:gd name="txR" fmla="*/ 18437 w 21600"/>
                                  <a:gd name="txB" fmla="*/ 18437 h 21600"/>
                                </a:gdLst>
                                <a:ahLst/>
                                <a:cxnLst>
                                  <a:cxn ang="270">
                                    <a:pos x="10800" y="0"/>
                                  </a:cxn>
                                  <a:cxn ang="270">
                                    <a:pos x="3163" y="3163"/>
                                  </a:cxn>
                                  <a:cxn ang="180">
                                    <a:pos x="0" y="10800"/>
                                  </a:cxn>
                                  <a:cxn ang="90">
                                    <a:pos x="3163" y="18437"/>
                                  </a:cxn>
                                  <a:cxn ang="90">
                                    <a:pos x="10800" y="21600"/>
                                  </a:cxn>
                                  <a:cxn ang="90">
                                    <a:pos x="18437" y="18437"/>
                                  </a:cxn>
                                  <a:cxn ang="0">
                                    <a:pos x="21600" y="10800"/>
                                  </a:cxn>
                                  <a:cxn ang="270">
                                    <a:pos x="18437" y="3163"/>
                                  </a:cxn>
                                </a:cxnLst>
                                <a:rect l="txL" t="txT" r="txR" b="txB"/>
                                <a:pathLst>
                                  <a:path w="21600" h="21600">
                                    <a:moveTo>
                                      <a:pt x="0" y="10800"/>
                                    </a:moveTo>
                                    <a:arcTo wR="10800" hR="10800" stAng="10800000" swAng="5400000"/>
                                    <a:arcTo wR="10800" hR="10800" stAng="-5400000" swAng="5400000"/>
                                    <a:arcTo wR="10800" hR="10800" stAng="0" swAng="5400000"/>
                                    <a:arcTo wR="10800" hR="10800" stAng="5400000" swAng="5400000"/>
                                    <a:close/>
                                    <a:moveTo>
                                      <a:pt x="5400" y="10800"/>
                                    </a:moveTo>
                                    <a:arcTo wR="5400" hR="5400" stAng="10800000" swAng="-5400000"/>
                                    <a:arcTo wR="5400" hR="5400" stAng="5400000" swAng="-5400000"/>
                                    <a:arcTo wR="5400" hR="5400" stAng="0" swAng="-5400000"/>
                                    <a:arcTo wR="5400" hR="5400" stAng="-5400000" swAng="-5400000"/>
                                    <a:close/>
                                  </a:path>
                                </a:pathLst>
                              </a:custGeom>
                              <a:solidFill>
                                <a:srgbClr val="FFFFFF"/>
                              </a:solidFill>
                              <a:ln w="9525" cap="flat" cmpd="sng">
                                <a:solidFill>
                                  <a:srgbClr val="000000"/>
                                </a:solidFill>
                                <a:prstDash val="solid"/>
                                <a:miter/>
                                <a:headEnd type="none" w="med" len="med"/>
                                <a:tailEnd type="none" w="med" len="med"/>
                              </a:ln>
                            </wps:spPr>
                            <wps:bodyPr upright="1"/>
                          </wps:wsp>
                        </wpg:grpSp>
                        <wpg:grpSp>
                          <wpg:cNvPr id="196" name="组合 196"/>
                          <wpg:cNvGrpSpPr/>
                          <wpg:grpSpPr>
                            <a:xfrm>
                              <a:off x="5425" y="243171"/>
                              <a:ext cx="437" cy="3170"/>
                              <a:chOff x="7050" y="243171"/>
                              <a:chExt cx="437" cy="3170"/>
                            </a:xfrm>
                          </wpg:grpSpPr>
                          <wpg:grpSp>
                            <wpg:cNvPr id="166" name="组合 416"/>
                            <wpg:cNvGrpSpPr/>
                            <wpg:grpSpPr>
                              <a:xfrm rot="0">
                                <a:off x="7166" y="243171"/>
                                <a:ext cx="201" cy="2784"/>
                                <a:chOff x="7264" y="211197"/>
                                <a:chExt cx="226" cy="1476"/>
                              </a:xfrm>
                            </wpg:grpSpPr>
                            <wps:wsp>
                              <wps:cNvPr id="167" name="直接连接符 412"/>
                              <wps:cNvCnPr/>
                              <wps:spPr>
                                <a:xfrm>
                                  <a:off x="7264" y="211200"/>
                                  <a:ext cx="1" cy="1473"/>
                                </a:xfrm>
                                <a:prstGeom prst="line">
                                  <a:avLst/>
                                </a:prstGeom>
                                <a:ln w="9525" cap="flat" cmpd="sng">
                                  <a:solidFill>
                                    <a:srgbClr val="000000"/>
                                  </a:solidFill>
                                  <a:prstDash val="solid"/>
                                  <a:miter/>
                                  <a:headEnd type="none" w="med" len="med"/>
                                  <a:tailEnd type="none" w="med" len="med"/>
                                </a:ln>
                              </wps:spPr>
                              <wps:bodyPr/>
                            </wps:wsp>
                            <wps:wsp>
                              <wps:cNvPr id="168" name="直接连接符 413"/>
                              <wps:cNvCnPr/>
                              <wps:spPr>
                                <a:xfrm>
                                  <a:off x="7489" y="211197"/>
                                  <a:ext cx="1" cy="1473"/>
                                </a:xfrm>
                                <a:prstGeom prst="line">
                                  <a:avLst/>
                                </a:prstGeom>
                                <a:ln w="9525" cap="flat" cmpd="sng">
                                  <a:solidFill>
                                    <a:srgbClr val="000000"/>
                                  </a:solidFill>
                                  <a:prstDash val="solid"/>
                                  <a:miter/>
                                  <a:headEnd type="none" w="med" len="med"/>
                                  <a:tailEnd type="none" w="med" len="med"/>
                                </a:ln>
                              </wps:spPr>
                              <wps:bodyPr/>
                            </wps:wsp>
                          </wpg:grpSp>
                          <wps:wsp>
                            <wps:cNvPr id="85" name="直接连接符 419"/>
                            <wps:cNvCnPr/>
                            <wps:spPr>
                              <a:xfrm flipH="1">
                                <a:off x="7050" y="245935"/>
                                <a:ext cx="125" cy="406"/>
                              </a:xfrm>
                              <a:prstGeom prst="line">
                                <a:avLst/>
                              </a:prstGeom>
                              <a:ln w="6350" cap="flat" cmpd="sng">
                                <a:solidFill>
                                  <a:srgbClr val="000000"/>
                                </a:solidFill>
                                <a:prstDash val="solid"/>
                                <a:miter/>
                                <a:headEnd type="none" w="med" len="med"/>
                                <a:tailEnd type="none" w="med" len="med"/>
                              </a:ln>
                            </wps:spPr>
                            <wps:bodyPr/>
                          </wps:wsp>
                          <wps:wsp>
                            <wps:cNvPr id="86" name="直接连接符 420"/>
                            <wps:cNvCnPr/>
                            <wps:spPr>
                              <a:xfrm>
                                <a:off x="7363" y="245915"/>
                                <a:ext cx="125" cy="408"/>
                              </a:xfrm>
                              <a:prstGeom prst="line">
                                <a:avLst/>
                              </a:prstGeom>
                              <a:ln w="6350" cap="flat" cmpd="sng">
                                <a:solidFill>
                                  <a:srgbClr val="000000"/>
                                </a:solidFill>
                                <a:prstDash val="solid"/>
                                <a:miter/>
                                <a:headEnd type="none" w="med" len="med"/>
                                <a:tailEnd type="none" w="med" len="med"/>
                              </a:ln>
                            </wps:spPr>
                            <wps:bodyPr/>
                          </wps:wsp>
                        </wpg:grpSp>
                        <wpg:grpSp>
                          <wpg:cNvPr id="197" name="组合 197"/>
                          <wpg:cNvGrpSpPr/>
                          <wpg:grpSpPr>
                            <a:xfrm>
                              <a:off x="4890" y="243172"/>
                              <a:ext cx="438" cy="3185"/>
                              <a:chOff x="6515" y="243172"/>
                              <a:chExt cx="438" cy="3185"/>
                            </a:xfrm>
                          </wpg:grpSpPr>
                          <wpg:grpSp>
                            <wpg:cNvPr id="161" name="组合 411"/>
                            <wpg:cNvGrpSpPr/>
                            <wpg:grpSpPr>
                              <a:xfrm rot="0">
                                <a:off x="6627" y="243172"/>
                                <a:ext cx="201" cy="2791"/>
                                <a:chOff x="7264" y="211185"/>
                                <a:chExt cx="226" cy="1691"/>
                              </a:xfrm>
                            </wpg:grpSpPr>
                            <wps:wsp>
                              <wps:cNvPr id="162" name="直接连接符 407"/>
                              <wps:cNvCnPr/>
                              <wps:spPr>
                                <a:xfrm>
                                  <a:off x="7264" y="211193"/>
                                  <a:ext cx="1" cy="1683"/>
                                </a:xfrm>
                                <a:prstGeom prst="line">
                                  <a:avLst/>
                                </a:prstGeom>
                                <a:ln w="9525" cap="flat" cmpd="sng">
                                  <a:solidFill>
                                    <a:srgbClr val="000000"/>
                                  </a:solidFill>
                                  <a:prstDash val="solid"/>
                                  <a:miter/>
                                  <a:headEnd type="none" w="med" len="med"/>
                                  <a:tailEnd type="none" w="med" len="med"/>
                                </a:ln>
                              </wps:spPr>
                              <wps:bodyPr/>
                            </wps:wsp>
                            <wps:wsp>
                              <wps:cNvPr id="163" name="直接连接符 408"/>
                              <wps:cNvCnPr/>
                              <wps:spPr>
                                <a:xfrm>
                                  <a:off x="7489" y="211185"/>
                                  <a:ext cx="1" cy="1683"/>
                                </a:xfrm>
                                <a:prstGeom prst="line">
                                  <a:avLst/>
                                </a:prstGeom>
                                <a:ln w="9525" cap="flat" cmpd="sng">
                                  <a:solidFill>
                                    <a:srgbClr val="000000"/>
                                  </a:solidFill>
                                  <a:prstDash val="solid"/>
                                  <a:miter/>
                                  <a:headEnd type="none" w="med" len="med"/>
                                  <a:tailEnd type="none" w="med" len="med"/>
                                </a:ln>
                              </wps:spPr>
                              <wps:bodyPr/>
                            </wps:wsp>
                          </wpg:grpSp>
                          <wps:wsp>
                            <wps:cNvPr id="165" name="直接连接符 419"/>
                            <wps:cNvCnPr/>
                            <wps:spPr>
                              <a:xfrm flipH="1">
                                <a:off x="6515" y="245951"/>
                                <a:ext cx="125" cy="406"/>
                              </a:xfrm>
                              <a:prstGeom prst="line">
                                <a:avLst/>
                              </a:prstGeom>
                              <a:ln w="6350" cap="flat" cmpd="sng">
                                <a:solidFill>
                                  <a:srgbClr val="000000"/>
                                </a:solidFill>
                                <a:prstDash val="solid"/>
                                <a:miter/>
                                <a:headEnd type="none" w="med" len="med"/>
                                <a:tailEnd type="none" w="med" len="med"/>
                              </a:ln>
                            </wps:spPr>
                            <wps:bodyPr/>
                          </wps:wsp>
                          <wps:wsp>
                            <wps:cNvPr id="169" name="直接连接符 420"/>
                            <wps:cNvCnPr/>
                            <wps:spPr>
                              <a:xfrm>
                                <a:off x="6828" y="245931"/>
                                <a:ext cx="125" cy="408"/>
                              </a:xfrm>
                              <a:prstGeom prst="line">
                                <a:avLst/>
                              </a:prstGeom>
                              <a:ln w="6350" cap="flat" cmpd="sng">
                                <a:solidFill>
                                  <a:srgbClr val="000000"/>
                                </a:solidFill>
                                <a:prstDash val="solid"/>
                                <a:miter/>
                                <a:headEnd type="none" w="med" len="med"/>
                                <a:tailEnd type="none" w="med" len="med"/>
                              </a:ln>
                            </wps:spPr>
                            <wps:bodyPr/>
                          </wps:wsp>
                        </wpg:grpSp>
                        <wpg:grpSp>
                          <wpg:cNvPr id="198" name="组合 198"/>
                          <wpg:cNvGrpSpPr/>
                          <wpg:grpSpPr>
                            <a:xfrm>
                              <a:off x="4320" y="243164"/>
                              <a:ext cx="449" cy="3195"/>
                              <a:chOff x="5945" y="243164"/>
                              <a:chExt cx="449" cy="3195"/>
                            </a:xfrm>
                          </wpg:grpSpPr>
                          <wpg:grpSp>
                            <wpg:cNvPr id="156" name="组合 406"/>
                            <wpg:cNvGrpSpPr/>
                            <wpg:grpSpPr>
                              <a:xfrm rot="0">
                                <a:off x="6065" y="243164"/>
                                <a:ext cx="201" cy="2791"/>
                                <a:chOff x="7264" y="211185"/>
                                <a:chExt cx="226" cy="1691"/>
                              </a:xfrm>
                            </wpg:grpSpPr>
                            <wps:wsp>
                              <wps:cNvPr id="157" name="直接连接符 402"/>
                              <wps:cNvCnPr/>
                              <wps:spPr>
                                <a:xfrm>
                                  <a:off x="7264" y="211193"/>
                                  <a:ext cx="1" cy="1683"/>
                                </a:xfrm>
                                <a:prstGeom prst="line">
                                  <a:avLst/>
                                </a:prstGeom>
                                <a:ln w="9525" cap="flat" cmpd="sng">
                                  <a:solidFill>
                                    <a:srgbClr val="000000"/>
                                  </a:solidFill>
                                  <a:prstDash val="solid"/>
                                  <a:miter/>
                                  <a:headEnd type="none" w="med" len="med"/>
                                  <a:tailEnd type="none" w="med" len="med"/>
                                </a:ln>
                              </wps:spPr>
                              <wps:bodyPr/>
                            </wps:wsp>
                            <wps:wsp>
                              <wps:cNvPr id="158" name="直接连接符 403"/>
                              <wps:cNvCnPr/>
                              <wps:spPr>
                                <a:xfrm>
                                  <a:off x="7489" y="211185"/>
                                  <a:ext cx="1" cy="1683"/>
                                </a:xfrm>
                                <a:prstGeom prst="line">
                                  <a:avLst/>
                                </a:prstGeom>
                                <a:ln w="9525" cap="flat" cmpd="sng">
                                  <a:solidFill>
                                    <a:srgbClr val="000000"/>
                                  </a:solidFill>
                                  <a:prstDash val="solid"/>
                                  <a:miter/>
                                  <a:headEnd type="none" w="med" len="med"/>
                                  <a:tailEnd type="none" w="med" len="med"/>
                                </a:ln>
                              </wps:spPr>
                              <wps:bodyPr/>
                            </wps:wsp>
                          </wpg:grpSp>
                          <wps:wsp>
                            <wps:cNvPr id="170" name="直接连接符 419"/>
                            <wps:cNvCnPr/>
                            <wps:spPr>
                              <a:xfrm flipH="1">
                                <a:off x="5945" y="245953"/>
                                <a:ext cx="125" cy="406"/>
                              </a:xfrm>
                              <a:prstGeom prst="line">
                                <a:avLst/>
                              </a:prstGeom>
                              <a:ln w="6350" cap="flat" cmpd="sng">
                                <a:solidFill>
                                  <a:srgbClr val="000000"/>
                                </a:solidFill>
                                <a:prstDash val="solid"/>
                                <a:miter/>
                                <a:headEnd type="none" w="med" len="med"/>
                                <a:tailEnd type="none" w="med" len="med"/>
                              </a:ln>
                            </wps:spPr>
                            <wps:bodyPr/>
                          </wps:wsp>
                          <wps:wsp>
                            <wps:cNvPr id="195" name="直接连接符 420"/>
                            <wps:cNvCnPr/>
                            <wps:spPr>
                              <a:xfrm>
                                <a:off x="6270" y="245933"/>
                                <a:ext cx="125" cy="408"/>
                              </a:xfrm>
                              <a:prstGeom prst="line">
                                <a:avLst/>
                              </a:prstGeom>
                              <a:ln w="6350" cap="flat" cmpd="sng">
                                <a:solidFill>
                                  <a:srgbClr val="000000"/>
                                </a:solidFill>
                                <a:prstDash val="solid"/>
                                <a:miter/>
                                <a:headEnd type="none" w="med" len="med"/>
                                <a:tailEnd type="none" w="med" len="med"/>
                              </a:ln>
                            </wps:spPr>
                            <wps:bodyPr/>
                          </wps:wsp>
                        </wpg:grpSp>
                      </wpg:grpSp>
                    </wpg:wgp>
                  </a:graphicData>
                </a:graphic>
              </wp:anchor>
            </w:drawing>
          </mc:Choice>
          <mc:Fallback>
            <w:pict>
              <v:group id="_x0000_s1026" o:spid="_x0000_s1026" o:spt="203" style="position:absolute;left:0pt;margin-left:-18.05pt;margin-top:10pt;height:327.8pt;width:464pt;z-index:251671552;mso-width-relative:page;mso-height-relative:page;" coordorigin="1879,242241" coordsize="9280,6556" o:gfxdata="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">
                <o:lock v:ext="edit" aspectratio="f"/>
                <v:rect id="矩形 337" o:spid="_x0000_s1026" o:spt="1" style="position:absolute;left:2961;top:248097;height:701;width:7888;" filled="f" stroked="f" coordsize="21600,21600" o:gfxdata="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Vb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eastAsiaTheme="minorEastAsia"/>
                            <w:color w:val="FF0000"/>
                            <w:lang w:eastAsia="zh-CN"/>
                          </w:rPr>
                        </w:pPr>
                        <w:r>
                          <w:rPr>
                            <w:rFonts w:hint="eastAsia" w:ascii="宋体" w:hAnsi="宋体" w:cs="宋体"/>
                            <w:b/>
                            <w:bCs/>
                            <w:color w:val="000000"/>
                            <w:sz w:val="28"/>
                            <w:szCs w:val="28"/>
                          </w:rPr>
                          <w:t>图3-</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 xml:space="preserve"> </w:t>
                        </w:r>
                        <w:r>
                          <w:rPr>
                            <w:rFonts w:hint="eastAsia" w:ascii="宋体" w:hAnsi="宋体" w:cs="宋体"/>
                            <w:b/>
                            <w:bCs/>
                            <w:color w:val="000000"/>
                            <w:sz w:val="28"/>
                            <w:szCs w:val="28"/>
                            <w:lang w:eastAsia="zh-CN"/>
                          </w:rPr>
                          <w:t>液态及半固态处置车间排放口</w:t>
                        </w:r>
                        <w:r>
                          <w:rPr>
                            <w:rFonts w:hint="eastAsia" w:ascii="宋体" w:hAnsi="宋体" w:cs="宋体"/>
                            <w:b/>
                            <w:bCs/>
                            <w:color w:val="000000"/>
                            <w:sz w:val="28"/>
                            <w:szCs w:val="28"/>
                          </w:rPr>
                          <w:t>监测点位示意图</w:t>
                        </w:r>
                        <w:r>
                          <w:rPr>
                            <w:rFonts w:hint="eastAsia" w:ascii="宋体" w:hAnsi="宋体" w:cs="宋体"/>
                            <w:b/>
                            <w:bCs/>
                            <w:color w:val="000000"/>
                            <w:sz w:val="28"/>
                            <w:szCs w:val="28"/>
                            <w:lang w:eastAsia="zh-CN"/>
                          </w:rPr>
                          <w:t>（</w:t>
                        </w:r>
                        <w:r>
                          <w:rPr>
                            <w:rFonts w:hint="eastAsia" w:ascii="宋体" w:hAnsi="宋体" w:cs="宋体"/>
                            <w:b/>
                            <w:bCs/>
                            <w:color w:val="000000"/>
                            <w:sz w:val="28"/>
                            <w:szCs w:val="28"/>
                            <w:lang w:val="en-US" w:eastAsia="zh-CN"/>
                          </w:rPr>
                          <w:t>DA003</w:t>
                        </w:r>
                        <w:r>
                          <w:rPr>
                            <w:rFonts w:hint="eastAsia" w:ascii="宋体" w:hAnsi="宋体" w:cs="宋体"/>
                            <w:b/>
                            <w:bCs/>
                            <w:color w:val="000000"/>
                            <w:sz w:val="28"/>
                            <w:szCs w:val="28"/>
                            <w:lang w:eastAsia="zh-CN"/>
                          </w:rPr>
                          <w:t>）</w:t>
                        </w:r>
                      </w:p>
                    </w:txbxContent>
                  </v:textbox>
                </v:rect>
                <v:group id="_x0000_s1026" o:spid="_x0000_s1026" o:spt="203" style="position:absolute;left:1879;top:242241;height:5541;width:9281;" coordorigin="1879,242241" coordsize="9281,5541"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group id="组合 373" o:spid="_x0000_s1026" o:spt="203" style="position:absolute;left:1883;top:242241;height:4494;width:8438;" coordorigin="3135,210610" coordsize="9661,2740"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rect id="矩形 340" o:spid="_x0000_s1026" o:spt="1" style="position:absolute;left:3135;top:212021;height:1329;width:1458;" filled="f" stroked="t" coordsize="21600,21600" o:gfxdata="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wz6u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接连接符 341" o:spid="_x0000_s1026" o:spt="20" style="position:absolute;left:3688;top:210864;flip:y;height:1168;width:1;" filled="f" stroked="t" coordsize="21600,21600" o:gfxdata="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DM3y/&#10;AAAA2w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342" o:spid="_x0000_s1026" o:spt="20" style="position:absolute;left:3683;top:210859;height:1;width:5380;" filled="f" stroked="t" coordsize="21600,21600" o:gfxdata="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f+r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直接连接符 343" o:spid="_x0000_s1026" o:spt="20" style="position:absolute;left:3934;top:211175;flip:y;height:847;width:1;" filled="f" stroked="t" coordsize="21600,21600" o:gfxdata="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Zg6T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直接连接符 344" o:spid="_x0000_s1026" o:spt="20" style="position:absolute;left:3934;top:211175;height:1;width:4878;" filled="f" stroked="t" coordsize="21600,21600" o:gfxdata="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aTP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line>
                    <v:line id="直接连接符 345" o:spid="_x0000_s1026" o:spt="20" style="position:absolute;left:8791;top:211168;height:1108;width:1;" filled="f" stroked="t" coordsize="21600,21600" o:gfxdata="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bOri/&#10;AAAA2w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347" o:spid="_x0000_s1026" o:spt="20" style="position:absolute;left:9066;top:210858;height:1196;width:1;" filled="f" stroked="t" coordsize="21600,21600" o:gfxdata="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osy/&#10;AAAA2w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348" o:spid="_x0000_s1026" o:spt="20" style="position:absolute;left:9066;top:212051;height:1;width:260;" filled="f" stroked="t" coordsize="21600,21600" o:gfxdata="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B1e/&#10;AAAA2w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349" o:spid="_x0000_s1026" o:spt="20" style="position:absolute;left:8783;top:212272;height:1;width:550;" filled="f" stroked="t" coordsize="21600,21600" o:gfxdata="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Jkg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id="组合 359" o:spid="_x0000_s1026" o:spt="203" style="position:absolute;left:9324;top:211316;height:1735;width:939;" coordorigin="13379,26122" coordsize="1072,1767"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group id="组合 353" o:spid="_x0000_s1026" o:spt="203" style="position:absolute;left:13379;top:26122;height:1765;width:1072;" coordorigin="12784,25758" coordsize="1072,1765"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rect id="矩形 350" o:spid="_x0000_s1026" o:spt="1" style="position:absolute;left:12784;top:25758;height:1287;width:1063;" filled="f" stroked="t" coordsize="21600,21600" o:gfxdata="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0vC/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流程图: 手动操作 351" o:spid="_x0000_s1026" o:spt="119" type="#_x0000_t119" style="position:absolute;left:12792;top:27048;height:250;width:1064;" filled="f" stroked="t" coordsize="21600,21600" o:gfxdata="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l4RTW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shape>
                        <v:rect id="矩形 352" o:spid="_x0000_s1026" o:spt="1" style="position:absolute;left:13000;top:27298;height:225;width:648;" filled="f" stroked="t" coordsize="21600,21600" o:gfxdata="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fWpk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group>
                      <v:group id="组合 358" o:spid="_x0000_s1026" o:spt="203" style="position:absolute;left:13385;top:26298;height:1591;width:1065;" coordorigin="12789,25934" coordsize="1065,1591"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shape id="文本框 354" o:spid="_x0000_s1026" o:spt="202" type="#_x0000_t202" style="position:absolute;left:12797;top:25934;height:729;width:1028;"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8"/>
                                    <w:szCs w:val="21"/>
                                  </w:rPr>
                                </w:pPr>
                                <w:r>
                                  <w:rPr>
                                    <w:rFonts w:hint="eastAsia"/>
                                    <w:sz w:val="18"/>
                                    <w:szCs w:val="21"/>
                                  </w:rPr>
                                  <w:t>布</w:t>
                                </w:r>
                                <w:r>
                                  <w:rPr>
                                    <w:rFonts w:hint="eastAsia"/>
                                    <w:sz w:val="18"/>
                                    <w:szCs w:val="21"/>
                                    <w:lang w:val="en-US" w:eastAsia="zh-CN"/>
                                  </w:rPr>
                                  <w:t xml:space="preserve"> </w:t>
                                </w:r>
                                <w:r>
                                  <w:rPr>
                                    <w:rFonts w:hint="eastAsia"/>
                                    <w:sz w:val="18"/>
                                    <w:szCs w:val="21"/>
                                  </w:rPr>
                                  <w:t>袋</w:t>
                                </w:r>
                              </w:p>
                              <w:p>
                                <w:pPr>
                                  <w:rPr>
                                    <w:sz w:val="18"/>
                                    <w:szCs w:val="21"/>
                                  </w:rPr>
                                </w:pPr>
                                <w:r>
                                  <w:rPr>
                                    <w:rFonts w:hint="eastAsia"/>
                                    <w:sz w:val="18"/>
                                    <w:szCs w:val="21"/>
                                    <w:lang w:eastAsia="zh-CN"/>
                                  </w:rPr>
                                  <w:t>除</w:t>
                                </w:r>
                                <w:r>
                                  <w:rPr>
                                    <w:rFonts w:hint="eastAsia"/>
                                    <w:sz w:val="18"/>
                                    <w:szCs w:val="21"/>
                                  </w:rPr>
                                  <w:t>尘器</w:t>
                                </w:r>
                              </w:p>
                            </w:txbxContent>
                          </v:textbox>
                        </v:shape>
                        <v:line id="直接连接符 356" o:spid="_x0000_s1026" o:spt="20" style="position:absolute;left:12789;top:27049;height:476;width:1;"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57" o:spid="_x0000_s1026" o:spt="20" style="position:absolute;left:13853;top:27045;height:475;width:1;"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v:line id="直接连接符 360" o:spid="_x0000_s1026" o:spt="20" style="position:absolute;left:10266;top:211618;height:1;width:425;" filled="f" stroked="t" coordsize="21600,21600" o:gfxdata="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Bxc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直接连接符 361" o:spid="_x0000_s1026" o:spt="20" style="position:absolute;left:10691;top:211609;height:1259;width:1;" filled="f" stroked="t" coordsize="21600,21600" o:gfxdata="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qRVq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接连接符 362" o:spid="_x0000_s1026" o:spt="20" style="position:absolute;left:10690;top:212871;height:1;width:308;" filled="f" stroked="t" coordsize="21600,21600" o:gfxdata="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42y2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接连接符 363" o:spid="_x0000_s1026" o:spt="20" style="position:absolute;left:10266;top:211801;height:1;width:242;" filled="f" stroked="t" coordsize="21600,21600" o:gfxdata="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PdL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直接连接符 364" o:spid="_x0000_s1026" o:spt="20" style="position:absolute;left:10499;top:211802;height:1182;width:1;" filled="f" stroked="t" coordsize="21600,21600" o:gfxdata="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PeLW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接连接符 365" o:spid="_x0000_s1026" o:spt="20" style="position:absolute;left:10500;top:212985;height:1;width:507;" filled="f" stroked="t" coordsize="21600,21600" o:gfxdata="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Q7Me/&#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rect id="矩形 366" o:spid="_x0000_s1026" o:spt="1" style="position:absolute;left:11008;top:212687;height:531;width:837;" filled="f" stroked="t" coordsize="21600,21600" o:gfxdata="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lXKP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直接连接符 367" o:spid="_x0000_s1026" o:spt="20" style="position:absolute;left:11836;top:212812;flip:y;height:13;width:440;" filled="f" stroked="t" coordsize="21600,21600" o:gfxdata="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2DVm/&#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369" o:spid="_x0000_s1026" o:spt="20" style="position:absolute;left:12472;top:210614;flip:x y;height:1710;width:48;" filled="f" stroked="t" coordsize="21600,21600" o:gfxdata="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gs8T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直接连接符 370" o:spid="_x0000_s1026" o:spt="20" style="position:absolute;left:11853;top:212973;flip:y;height:3;width:618;" filled="f" stroked="t" coordsize="21600,21600" o:gfxdata="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6Da1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line>
                    <v:line id="直接连接符 372" o:spid="_x0000_s1026" o:spt="20" style="position:absolute;left:12746;top:210610;flip:x y;height:1734;width:50;" filled="f" stroked="t" coordsize="21600,21600" o:gfxdata="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A6T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group>
                  <v:shape id="文本框 427" o:spid="_x0000_s1026" o:spt="202" type="#_x0000_t202" style="position:absolute;left:1932;top:245202;height:875;width:1182;" filled="f" stroked="f" coordsize="21600,21600" o:gfxdata="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SN6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eastAsia="宋体"/>
                              <w:sz w:val="24"/>
                              <w:szCs w:val="32"/>
                            </w:rPr>
                          </w:pPr>
                          <w:r>
                            <w:rPr>
                              <w:rFonts w:hint="eastAsia"/>
                              <w:sz w:val="18"/>
                              <w:szCs w:val="18"/>
                            </w:rPr>
                            <w:t>污泥处理仓</w:t>
                          </w:r>
                        </w:p>
                      </w:txbxContent>
                    </v:textbox>
                  </v:shape>
                  <v:shape id="文本框 428" o:spid="_x0000_s1026" o:spt="202" type="#_x0000_t202" style="position:absolute;left:8822;top:245707;height:756;width:666;" filled="f" stroked="f" coordsize="21600,21600" o:gfxdata="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2atga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default" w:eastAsiaTheme="minorEastAsia"/>
                              <w:sz w:val="13"/>
                              <w:szCs w:val="13"/>
                              <w:lang w:val="en-US" w:eastAsia="zh-CN"/>
                            </w:rPr>
                          </w:pPr>
                          <w:r>
                            <w:rPr>
                              <w:rFonts w:hint="eastAsia"/>
                              <w:sz w:val="18"/>
                              <w:szCs w:val="21"/>
                              <w:lang w:eastAsia="zh-CN"/>
                            </w:rPr>
                            <w:t>活性炭罐</w:t>
                          </w:r>
                          <w:r>
                            <w:rPr>
                              <w:rFonts w:hint="eastAsia"/>
                              <w:sz w:val="13"/>
                              <w:szCs w:val="13"/>
                              <w:lang w:val="en-US" w:eastAsia="zh-CN"/>
                            </w:rPr>
                            <w:t>GUANGUANGAUN</w:t>
                          </w:r>
                        </w:p>
                      </w:txbxContent>
                    </v:textbox>
                  </v:shape>
                  <v:shape id="任意多边形 447" o:spid="_x0000_s1026" o:spt="100" style="position:absolute;left:10089;top:243604;height:197;width:191;" fillcolor="#FFFFFF" filled="t" stroked="t" coordsize="21600,21600" o:gfxdata="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lD/rL4A&#10;AADcAAAADwAAAAAAAAABACAAAAAiAAAAZHJzL2Rvd25yZXYueG1sUEsBAhQAFAAAAAgAh07iQDMv&#10;BZ47AAAAOQAAABAAAAAAAAAAAQAgAAAADQEAAGRycy9zaGFwZXhtbC54bWxQSwUGAAAAAAYABgBb&#10;AQAAtwMAAAAA&#10;" path="m0,10800c0,4835,4835,0,10800,0c16765,0,21600,4835,21600,10800c21600,16765,16765,21600,10800,21600c4835,21600,0,16765,0,10800xm3993,10800c3993,14559,7041,17607,10800,17607c14559,17607,17607,14559,17607,10800c17607,7041,14559,3993,10800,3993c7041,3993,3993,7041,3993,10800xe">
                    <v:path o:connectlocs="10800,0;3163,3163;0,10800;3163,18437;10800,21600;18437,18437;21600,10800;18437,3163" o:connectangles="0,0,0,0,0,0,0,0"/>
                    <v:fill on="t" focussize="0,0"/>
                    <v:stroke color="#000000" joinstyle="miter"/>
                    <v:imagedata o:title=""/>
                    <o:lock v:ext="edit" aspectratio="f"/>
                  </v:shape>
                  <v:line id="直接连接符 152" o:spid="_x0000_s1026" o:spt="20" style="position:absolute;left:9880;top:245006;flip:y;height:849;width:199;" filled="f" stroked="t" coordsize="21600,21600" o:gfxdata="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sZfY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shape id="流程图: 汇总连接 172" o:spid="_x0000_s1026" o:spt="123" type="#_x0000_t123" style="position:absolute;left:9778;top:245844;height:277;width:270;" fillcolor="#CCE8CF [3201]" filled="t" stroked="t" coordsize="21600,21600" o:gfxdata="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ku8M&#10;wAAAANwAAAAPAAAAAAAAAAEAIAAAACIAAABkcnMvZG93bnJldi54bWxQSwECFAAUAAAACACHTuJA&#10;My8FnjsAAAA5AAAAEAAAAAAAAAABACAAAAAPAQAAZHJzL3NoYXBleG1sLnhtbFBLBQYAAAAABgAG&#10;AFsBAAC5AwAAAAA=&#10;">
                    <v:fill on="t" focussize="0,0"/>
                    <v:stroke weight="1pt" color="#000000 [3200]" miterlimit="8" joinstyle="miter"/>
                    <v:imagedata o:title=""/>
                    <o:lock v:ext="edit" aspectratio="f"/>
                  </v:shape>
                  <v:shape id="直接箭头连接符 173" o:spid="_x0000_s1026" o:spt="32" type="#_x0000_t32" style="position:absolute;left:9837;top:242265;height:1430;width:14;" filled="f" stroked="t" coordsize="21600,21600" o:gfxdata="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RRXvQAA&#10;ANwAAAAPAAAAAAAAAAEAIAAAACIAAABkcnMvZG93bnJldi54bWxQSwECFAAUAAAACACHTuJAMy8F&#10;njsAAAA5AAAAEAAAAAAAAAABACAAAAAMAQAAZHJzL3NoYXBleG1sLnhtbFBLBQYAAAAABgAGAFsB&#10;AAC2AwAAAAA=&#10;">
                    <v:fill on="f" focussize="0,0"/>
                    <v:stroke weight="0.5pt" color="#000000 [3200]" miterlimit="8" joinstyle="miter" startarrow="open" endarrow="open"/>
                    <v:imagedata o:title=""/>
                    <o:lock v:ext="edit" aspectratio="f"/>
                  </v:shape>
                  <v:shape id="直接箭头连接符 174" o:spid="_x0000_s1026" o:spt="32" type="#_x0000_t32" style="position:absolute;left:9848;top:243709;height:1328;width:3;" filled="f" stroked="t" coordsize="21600,21600" o:gfxdata="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IwjvQAA&#10;ANwAAAAPAAAAAAAAAAEAIAAAACIAAABkcnMvZG93bnJldi54bWxQSwECFAAUAAAACACHTuJAMy8F&#10;njsAAAA5AAAAEAAAAAAAAAABACAAAAAMAQAAZHJzL3NoYXBleG1sLnhtbFBLBQYAAAAABgAGAFsB&#10;AAC2AwAAAAA=&#10;">
                    <v:fill on="f" focussize="0,0"/>
                    <v:stroke weight="0.5pt" color="#000000 [3200]" miterlimit="8" joinstyle="miter" startarrow="open" endarrow="open"/>
                    <v:imagedata o:title=""/>
                    <o:lock v:ext="edit" aspectratio="f"/>
                  </v:shape>
                  <v:group id="组合 396" o:spid="_x0000_s1026" o:spt="203" style="position:absolute;left:3218;top:243174;height:3171;width:448;" coordorigin="7124,211207" coordsize="504,1921"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line id="直接连接符 392" o:spid="_x0000_s1026" o:spt="20" style="position:absolute;left:7264;top:211207;height:1683;width:1;" filled="f" stroked="t" coordsize="21600,21600" o:gfxdata="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MWQG/&#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393" o:spid="_x0000_s1026" o:spt="20" style="position:absolute;left:7489;top:211213;height:1683;width:1;" filled="f" stroked="t" coordsize="21600,21600" o:gfxdata="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Jq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接连接符 394" o:spid="_x0000_s1026" o:spt="20" style="position:absolute;left:7124;top:212881;flip:x;height:247;width:140;" filled="f" stroked="t" coordsize="21600,21600" o:gfxdata="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VPMW8AAAA&#10;3A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line id="直接连接符 395" o:spid="_x0000_s1026" o:spt="20" style="position:absolute;left:7488;top:212870;height:247;width:140;" filled="f" stroked="t" coordsize="21600,21600" o:gfxdata="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FgA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line id="直接连接符 374" o:spid="_x0000_s1026" o:spt="20" style="position:absolute;left:4560;top:243791;flip:y;height:645;width:1;" filled="f" stroked="t" coordsize="21600,21600" o:gfxdata="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mURK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line>
                  <v:shape id="文本框 31" o:spid="_x0000_s1026" o:spt="202" type="#_x0000_t202" style="position:absolute;left:10374;top:243625;height:548;width:786;" filled="f" stroked="f" coordsize="21600,21600" o:gfxdata="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BHQj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eastAsia="宋体"/>
                              <w:sz w:val="18"/>
                              <w:szCs w:val="18"/>
                            </w:rPr>
                          </w:pPr>
                          <w:r>
                            <w:rPr>
                              <w:rFonts w:hint="eastAsia" w:ascii="Times New Roman" w:hAnsi="Times New Roman" w:cs="Times New Roman"/>
                              <w:sz w:val="18"/>
                              <w:szCs w:val="18"/>
                              <w:lang w:val="en-US" w:eastAsia="zh-CN"/>
                            </w:rPr>
                            <w:t>H=</w:t>
                          </w:r>
                          <w:r>
                            <w:rPr>
                              <w:rFonts w:hint="eastAsia" w:ascii="Times New Roman" w:hAnsi="Times New Roman" w:cs="Times New Roman"/>
                              <w:sz w:val="18"/>
                              <w:szCs w:val="18"/>
                            </w:rPr>
                            <w:t>15</w:t>
                          </w:r>
                          <w:r>
                            <w:rPr>
                              <w:rFonts w:hint="eastAsia"/>
                              <w:sz w:val="18"/>
                              <w:szCs w:val="18"/>
                            </w:rPr>
                            <w:t>m</w:t>
                          </w:r>
                        </w:p>
                      </w:txbxContent>
                    </v:textbox>
                  </v:shape>
                  <v:line id="直接连接符 375" o:spid="_x0000_s1026" o:spt="20" style="position:absolute;left:5115;top:243791;flip:y;height:645;width:1;" filled="f" stroked="t" coordsize="21600,21600" o:gfxdata="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nFYL4A&#10;AADcAAAADwAAAAAAAAABACAAAAAiAAAAZHJzL2Rvd25yZXYueG1sUEsBAhQAFAAAAAgAh07iQDMv&#10;BZ47AAAAOQAAABAAAAAAAAAAAQAgAAAADQEAAGRycy9zaGFwZXhtbC54bWxQSwUGAAAAAAYABgBb&#10;AQAAtwMAAAAA&#10;">
                    <v:fill on="f" focussize="0,0"/>
                    <v:stroke color="#000000" joinstyle="miter" endarrow="block"/>
                    <v:imagedata o:title=""/>
                    <o:lock v:ext="edit" aspectratio="f"/>
                  </v:line>
                  <v:line id="直接连接符 175" o:spid="_x0000_s1026" o:spt="20" style="position:absolute;left:9194;top:242242;flip:y;height:7;width:1818;" filled="f" stroked="t" coordsize="21600,21600" o:gfxdata="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ZY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group id="组合 401" o:spid="_x0000_s1026" o:spt="203" style="position:absolute;left:3761;top:243172;height:3154;width:451;" coordorigin="7122,211192" coordsize="507,1911"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line id="直接连接符 397" o:spid="_x0000_s1026" o:spt="20" style="position:absolute;left:7264;top:211200;height:1650;width:1;" filled="f" stroked="t" coordsize="21600,21600" o:gfxdata="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Zake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接连接符 398" o:spid="_x0000_s1026" o:spt="20" style="position:absolute;left:7489;top:211192;height:1683;width:1;" filled="f" stroked="t" coordsize="21600,21600" o:gfxdata="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HUau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接连接符 399" o:spid="_x0000_s1026" o:spt="20" style="position:absolute;left:7122;top:212852;flip:x;height:247;width:141;" filled="f" stroked="t" coordsize="21600,21600" o:gfxdata="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3pl/e8AAAA&#10;3A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line id="直接连接符 400" o:spid="_x0000_s1026" o:spt="20" style="position:absolute;left:7488;top:212856;height:247;width:141;" filled="f" stroked="t" coordsize="21600,21600" o:gfxdata="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LM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line id="直接连接符 376" o:spid="_x0000_s1026" o:spt="20" style="position:absolute;left:5647;top:243791;flip:y;height:645;width:1;" filled="f" stroked="t" coordsize="21600,21600" o:gfxdata="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jA9u/&#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group id="_x0000_s1026" o:spid="_x0000_s1026" o:spt="203" style="position:absolute;left:3224;top:246099;height:1094;width:3205;" coordorigin="4503,246219" coordsize="3205,1094"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文本框 430" o:spid="_x0000_s1026" o:spt="202" type="#_x0000_t202" style="position:absolute;left:4503;top:246219;height:1094;width:443;" filled="f" stroked="f" coordsize="21600,21600" o:gfxdata="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1hOd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sz w:val="18"/>
                                <w:szCs w:val="18"/>
                              </w:rPr>
                            </w:pPr>
                            <w:r>
                              <w:rPr>
                                <w:rFonts w:hint="eastAsia"/>
                                <w:sz w:val="18"/>
                                <w:szCs w:val="18"/>
                              </w:rPr>
                              <w:t>集气罩</w:t>
                            </w:r>
                          </w:p>
                        </w:txbxContent>
                      </v:textbox>
                    </v:shape>
                    <v:shape id="文本框 430" o:spid="_x0000_s1026" o:spt="202" type="#_x0000_t202" style="position:absolute;left:5058;top:246219;height:1094;width:443;"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18"/>
                                <w:szCs w:val="18"/>
                              </w:rPr>
                            </w:pPr>
                            <w:r>
                              <w:rPr>
                                <w:rFonts w:hint="eastAsia"/>
                                <w:sz w:val="18"/>
                                <w:szCs w:val="18"/>
                              </w:rPr>
                              <w:t>集气罩</w:t>
                            </w:r>
                          </w:p>
                        </w:txbxContent>
                      </v:textbox>
                    </v:shape>
                    <v:shape id="文本框 430" o:spid="_x0000_s1026" o:spt="202" type="#_x0000_t202" style="position:absolute;left:5583;top:246219;height:1094;width:443;"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18"/>
                                <w:szCs w:val="18"/>
                              </w:rPr>
                            </w:pPr>
                            <w:r>
                              <w:rPr>
                                <w:rFonts w:hint="eastAsia"/>
                                <w:sz w:val="18"/>
                                <w:szCs w:val="18"/>
                              </w:rPr>
                              <w:t>集气罩</w:t>
                            </w:r>
                          </w:p>
                        </w:txbxContent>
                      </v:textbox>
                    </v:shape>
                    <v:shape id="文本框 430" o:spid="_x0000_s1026" o:spt="202" type="#_x0000_t202" style="position:absolute;left:6154;top:246219;height:1094;width:443;"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18"/>
                                <w:szCs w:val="18"/>
                              </w:rPr>
                            </w:pPr>
                            <w:r>
                              <w:rPr>
                                <w:rFonts w:hint="eastAsia"/>
                                <w:sz w:val="18"/>
                                <w:szCs w:val="18"/>
                              </w:rPr>
                              <w:t>集气罩</w:t>
                            </w:r>
                          </w:p>
                        </w:txbxContent>
                      </v:textbox>
                    </v:shape>
                    <v:shape id="文本框 430" o:spid="_x0000_s1026" o:spt="202" type="#_x0000_t202" style="position:absolute;left:6695;top:246219;height:1094;width:443;"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 w:val="18"/>
                                <w:szCs w:val="18"/>
                              </w:rPr>
                            </w:pPr>
                            <w:r>
                              <w:rPr>
                                <w:rFonts w:hint="eastAsia"/>
                                <w:sz w:val="18"/>
                                <w:szCs w:val="18"/>
                              </w:rPr>
                              <w:t>集气罩</w:t>
                            </w:r>
                          </w:p>
                        </w:txbxContent>
                      </v:textbox>
                    </v:shape>
                    <v:shape id="文本框 430" o:spid="_x0000_s1026" o:spt="202" type="#_x0000_t202" style="position:absolute;left:7266;top:246219;height:1094;width:443;" filled="f" stroked="f" coordsize="21600,21600" o:gfxdata="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sr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18"/>
                                <w:szCs w:val="18"/>
                              </w:rPr>
                            </w:pPr>
                            <w:r>
                              <w:rPr>
                                <w:rFonts w:hint="eastAsia"/>
                                <w:sz w:val="18"/>
                                <w:szCs w:val="18"/>
                              </w:rPr>
                              <w:t>集气罩</w:t>
                            </w:r>
                          </w:p>
                        </w:txbxContent>
                      </v:textbox>
                    </v:shape>
                  </v:group>
                  <v:line id="直接连接符 377" o:spid="_x0000_s1026" o:spt="20" style="position:absolute;left:6202;top:243791;flip:y;height:645;width:1;" filled="f" stroked="t" coordsize="21600,21600" o:gfxdata="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04N7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line id="直接连接符 176" o:spid="_x0000_s1026" o:spt="20" style="position:absolute;left:9615;top:243679;flip:y;height:15;width:449;" filled="f" stroked="t" coordsize="21600,21600" o:gfxdata="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S/HF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直接连接符 181" o:spid="_x0000_s1026" o:spt="20" style="position:absolute;left:10049;top:245085;flip:y;height:1053;width:270;" filled="f" stroked="t" coordsize="21600,21600" o:gfxdata="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Nij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line>
                  <v:line id="直接连接符 378" o:spid="_x0000_s1026" o:spt="20" style="position:absolute;left:6930;top:243533;height:715;width:1;" filled="f" stroked="t" coordsize="21600,21600" o:gfxdata="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lksdugAAANwA&#10;AAAPAAAAAAAAAAEAIAAAACIAAABkcnMvZG93bnJldi54bWxQSwECFAAUAAAACACHTuJAMy8FnjsA&#10;AAA5AAAAEAAAAAAAAAABACAAAAAJAQAAZHJzL3NoYXBleG1sLnhtbFBLBQYAAAAABgAGAFsBAACz&#10;AwAAAAA=&#10;">
                    <v:fill on="f" focussize="0,0"/>
                    <v:stroke color="#000000" joinstyle="miter" endarrow="block"/>
                    <v:imagedata o:title=""/>
                    <o:lock v:ext="edit" aspectratio="f"/>
                  </v:line>
                  <v:line id="直接连接符 379" o:spid="_x0000_s1026" o:spt="20" style="position:absolute;left:8154;top:244030;flip:y;height:13;width:252;" filled="f" stroked="t" coordsize="21600,21600" o:gfxdata="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VD92/&#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line id="直接连接符 182" o:spid="_x0000_s1026" o:spt="20" style="position:absolute;left:9610;top:245020;flip:y;height:15;width:449;" filled="f" stroked="t" coordsize="21600,21600" o:gfxdata="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89v6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group id="组合 421" o:spid="_x0000_s1026" o:spt="203" style="position:absolute;left:5965;top:243168;height:3139;width:450;" coordorigin="7121,211199" coordsize="506,1902"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o:lock v:ext="edit" aspectratio="f"/>
                    <v:line id="直接连接符 417" o:spid="_x0000_s1026" o:spt="20" style="position:absolute;left:7264;top:211207;height:1650;width:1;" filled="f" stroked="t" coordsize="21600,21600" o:gfxdata="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kLy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直接连接符 418" o:spid="_x0000_s1026" o:spt="20" style="position:absolute;left:7489;top:211199;height:1683;width:1;" filled="f" stroked="t" coordsize="21600,21600" o:gfxdata="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Wn7q/&#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line id="直接连接符 419" o:spid="_x0000_s1026" o:spt="20" style="position:absolute;left:7121;top:212852;flip:x;height:246;width:145;" filled="f" stroked="t" coordsize="21600,21600" o:gfxdata="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dZAm8AAAA&#10;3A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line id="直接连接符 420" o:spid="_x0000_s1026" o:spt="20" style="position:absolute;left:7482;top:212854;height:247;width:145;" filled="f" stroked="t" coordsize="21600,21600" o:gfxdata="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akTv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group>
                  <v:line id="直接连接符 380" o:spid="_x0000_s1026" o:spt="20" style="position:absolute;left:8405;top:244537;height:771;width:1;" filled="f" stroked="t" coordsize="21600,21600" o:gfxdata="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FevS5AAAA3AAA&#10;AA8AAAAAAAAAAQAgAAAAIgAAAGRycy9kb3ducmV2LnhtbFBLAQIUABQAAAAIAIdO4kAzLwWeOwAA&#10;ADkAAAAQAAAAAAAAAAEAIAAAAAgBAABkcnMvc2hhcGV4bWwueG1sUEsFBgAAAAAGAAYAWwEAALID&#10;AAAAAA==&#10;">
                    <v:fill on="f" focussize="0,0"/>
                    <v:stroke color="#000000" joinstyle="miter" endarrow="block"/>
                    <v:imagedata o:title=""/>
                    <o:lock v:ext="edit" aspectratio="f"/>
                  </v:line>
                  <v:line id="直接连接符 381" o:spid="_x0000_s1026" o:spt="20" style="position:absolute;left:10146;top:242713;flip:y;height:645;width:1;" filled="f" stroked="t" coordsize="21600,21600" o:gfxdata="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6lQa/&#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line>
                  <v:shape id="文本框 383" o:spid="_x0000_s1026" o:spt="202" type="#_x0000_t202" style="position:absolute;left:8929;top:244274;height:601;width:840;" filled="f" stroked="f" coordsize="21600,21600" o:gfxdata="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53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eastAsia="宋体"/>
                              <w:sz w:val="18"/>
                              <w:szCs w:val="18"/>
                            </w:rPr>
                          </w:pPr>
                          <w:r>
                            <w:rPr>
                              <w:rFonts w:hint="eastAsia"/>
                              <w:sz w:val="18"/>
                              <w:szCs w:val="18"/>
                              <w:lang w:val="en-US" w:eastAsia="zh-CN"/>
                            </w:rPr>
                            <w:t>2.8</w:t>
                          </w:r>
                          <w:r>
                            <w:rPr>
                              <w:rFonts w:hint="eastAsia"/>
                              <w:sz w:val="18"/>
                              <w:szCs w:val="18"/>
                            </w:rPr>
                            <w:t>m</w:t>
                          </w:r>
                        </w:p>
                      </w:txbxContent>
                    </v:textbox>
                  </v:shape>
                  <v:shape id="文本框 384" o:spid="_x0000_s1026" o:spt="202" type="#_x0000_t202" style="position:absolute;left:8750;top:243317;height:476;width:884;" filled="f" stroked="f" coordsize="21600,21600" o:gfxdata="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86Ty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eastAsia="宋体"/>
                              <w:sz w:val="18"/>
                              <w:szCs w:val="18"/>
                            </w:rPr>
                          </w:pPr>
                          <w:r>
                            <w:rPr>
                              <w:rFonts w:ascii="Times New Roman" w:hAnsi="Times New Roman" w:cs="Times New Roman"/>
                              <w:sz w:val="18"/>
                              <w:szCs w:val="18"/>
                            </w:rPr>
                            <w:t>ɸ</w:t>
                          </w:r>
                          <w:r>
                            <w:rPr>
                              <w:rFonts w:hint="eastAsia"/>
                              <w:sz w:val="18"/>
                              <w:szCs w:val="18"/>
                            </w:rPr>
                            <w:t>=0.6m</w:t>
                          </w:r>
                        </w:p>
                      </w:txbxContent>
                    </v:textbox>
                  </v:shape>
                  <v:shape id="文本框 385" o:spid="_x0000_s1026" o:spt="202" type="#_x0000_t202" style="position:absolute;left:8996;top:242855;height:601;width:795;" filled="f" stroked="f" coordsize="21600,21600" o:gfxdata="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wTK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eastAsia="宋体"/>
                              <w:sz w:val="18"/>
                              <w:szCs w:val="18"/>
                            </w:rPr>
                          </w:pPr>
                          <w:r>
                            <w:rPr>
                              <w:rFonts w:hint="eastAsia"/>
                              <w:sz w:val="18"/>
                              <w:szCs w:val="18"/>
                              <w:lang w:val="en-US" w:eastAsia="zh-CN"/>
                            </w:rPr>
                            <w:t>10.5m</w:t>
                          </w:r>
                        </w:p>
                      </w:txbxContent>
                    </v:textbox>
                  </v:shape>
                  <v:line id="直接连接符 386" o:spid="_x0000_s1026" o:spt="20" style="position:absolute;left:2460;top:243381;flip:y;height:645;width:1;" filled="f" stroked="t" coordsize="21600,21600" o:gfxdata="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gZMF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line>
                  <v:line id="直接连接符 387" o:spid="_x0000_s1026" o:spt="20" style="position:absolute;left:3429;top:243791;flip:y;height:645;width:1;" filled="f" stroked="t" coordsize="21600,21600" o:gfxdata="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zTae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line>
                  <v:line id="直接连接符 388" o:spid="_x0000_s1026" o:spt="20" style="position:absolute;left:3999;top:243791;flip:y;height:645;width:1;" filled="f" stroked="t" coordsize="21600,21600" o:gfxdata="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h+o6b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line>
                  <v:line id="直接连接符 389" o:spid="_x0000_s1026" o:spt="20" style="position:absolute;left:3179;top:242900;height:2;width:430;" filled="f" stroked="t" coordsize="21600,21600" o:gfxdata="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dP3cC5AAAA3AAA&#10;AA8AAAAAAAAAAQAgAAAAIgAAAGRycy9kb3ducmV2LnhtbFBLAQIUABQAAAAIAIdO4kAzLwWeOwAA&#10;ADkAAAAQAAAAAAAAAAEAIAAAAAgBAABkcnMvc2hhcGV4bWwueG1sUEsFBgAAAAAGAAYAWwEAALID&#10;AAAAAA==&#10;">
                    <v:fill on="f" focussize="0,0"/>
                    <v:stroke color="#000000" joinstyle="miter" endarrow="block"/>
                    <v:imagedata o:title=""/>
                    <o:lock v:ext="edit" aspectratio="f"/>
                  </v:line>
                  <v:line id="直接连接符 390" o:spid="_x0000_s1026" o:spt="20" style="position:absolute;left:5477;top:242896;height:2;width:430;" filled="f" stroked="t" coordsize="21600,21600" o:gfxdata="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QSbK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line>
                  <v:line id="直接连接符 422" o:spid="_x0000_s1026" o:spt="20" style="position:absolute;left:3186;top:242886;height:2;width:430;" filled="f" stroked="t" coordsize="21600,21600" o:gfxdata="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LEiS5AAAA3AAA&#10;AA8AAAAAAAAAAQAgAAAAIgAAAGRycy9kb3ducmV2LnhtbFBLAQIUABQAAAAIAIdO4kAzLwWeOwAA&#10;ADkAAAAQAAAAAAAAAAEAIAAAAAgBAABkcnMvc2hhcGV4bWwueG1sUEsFBgAAAAAGAAYAWwEAALID&#10;AAAAAA==&#10;">
                    <v:fill on="f" focussize="0,0"/>
                    <v:stroke color="#000000" joinstyle="miter" endarrow="block"/>
                    <v:imagedata o:title=""/>
                    <o:lock v:ext="edit" aspectratio="f"/>
                  </v:line>
                  <v:line id="直接连接符 423" o:spid="_x0000_s1026" o:spt="20" style="position:absolute;left:5484;top:242886;height:2;width:430;" filled="f" stroked="t" coordsize="21600,21600" o:gfxdata="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jJc65AAAA3AAA&#10;AA8AAAAAAAAAAQAgAAAAIgAAAGRycy9kb3ducmV2LnhtbFBLAQIUABQAAAAIAIdO4kAzLwWeOwAA&#10;ADkAAAAQAAAAAAAAAAEAIAAAAAgBAABkcnMvc2hhcGV4bWwueG1sUEsFBgAAAAAGAAYAWwEAALID&#10;AAAAAA==&#10;">
                    <v:fill on="f" focussize="0,0"/>
                    <v:stroke color="#000000" joinstyle="miter" endarrow="block"/>
                    <v:imagedata o:title=""/>
                    <o:lock v:ext="edit" aspectratio="f"/>
                  </v:line>
                  <v:group id="_x0000_s1026" o:spid="_x0000_s1026" o:spt="203" style="position:absolute;left:1879;top:247288;height:494;width:3238;" coordorigin="6158,247363" coordsize="3238,494"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shape id="文本框 333" o:spid="_x0000_s1026" o:spt="202" type="#_x0000_t202" style="position:absolute;left:6158;top:247363;height:495;width:3238;" filled="f" stroked="f" coordsize="21600,21600" o:gfxdata="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enPvQAA&#10;ANw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r>
                              <w:rPr>
                                <w:rFonts w:hint="eastAsia"/>
                              </w:rPr>
                              <w:t>注：  表示固定污染源监测布点</w:t>
                            </w:r>
                          </w:p>
                        </w:txbxContent>
                      </v:textbox>
                    </v:shape>
                    <v:shape id="任意多边形 335" o:spid="_x0000_s1026" o:spt="100" style="position:absolute;left:6692;top:247515;height:161;width:158;" fillcolor="#FFFFFF" filled="t" stroked="t" coordsize="21600,21600" o:gfxdata="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rpvQAA&#10;ANwAAAAPAAAAAAAAAAEAIAAAACIAAABkcnMvZG93bnJldi54bWxQSwECFAAUAAAACACHTuJAMy8F&#10;njsAAAA5AAAAEAAAAAAAAAABACAAAAAMAQAAZHJzL3NoYXBleG1sLnhtbFBLBQYAAAAABgAGAFsB&#10;AAC2AwAAAAA=&#10;" path="m0,10800c0,4835,4835,0,10800,0c16765,0,21600,4835,21600,10800c21600,16765,16765,21600,10800,21600c4835,21600,0,16765,0,10800xm5400,10800c5400,13782,7818,16200,10800,16200c13782,16200,16200,13782,16200,10800c16200,7818,13782,5400,10800,5400c7818,5400,5400,7818,5400,10800xe">
                      <v:path o:connectlocs="10800,0;3163,3163;0,10800;3163,18437;10800,21600;18437,18437;21600,10800;18437,3163" o:connectangles="0,0,0,0,0,0,0,0"/>
                      <v:fill on="t" focussize="0,0"/>
                      <v:stroke color="#000000" joinstyle="miter"/>
                      <v:imagedata o:title=""/>
                      <o:lock v:ext="edit" aspectratio="f"/>
                    </v:shape>
                  </v:group>
                  <v:group id="_x0000_s1026" o:spid="_x0000_s1026" o:spt="203" style="position:absolute;left:5425;top:243171;height:3170;width:437;" coordorigin="7050,243171" coordsize="437,3170"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group id="组合 416" o:spid="_x0000_s1026" o:spt="203" style="position:absolute;left:7166;top:243171;height:2784;width:201;" coordorigin="7264,211197" coordsize="226,1476" o:gfxdata="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DgRZ67AAAA3AAAAA8AAAAAAAAAAQAgAAAAIgAAAGRycy9kb3ducmV2LnhtbFBL&#10;AQIUABQAAAAIAIdO4kAzLwWeOwAAADkAAAAVAAAAAAAAAAEAIAAAAAoBAABkcnMvZ3JvdXBzaGFw&#10;ZXhtbC54bWxQSwUGAAAAAAYABgBgAQAAxwMAAAAA&#10;">
                      <o:lock v:ext="edit" aspectratio="f"/>
                      <v:line id="直接连接符 412" o:spid="_x0000_s1026" o:spt="20" style="position:absolute;left:7264;top:211200;height:1473;width:1;" filled="f" stroked="t" coordsize="21600,21600" o:gfxdata="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CdF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直接连接符 413" o:spid="_x0000_s1026" o:spt="20" style="position:absolute;left:7489;top:211197;height:1473;width:1;" filled="f" stroked="t" coordsize="21600,21600" o:gfxdata="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PCWe/&#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group>
                    <v:line id="直接连接符 419" o:spid="_x0000_s1026" o:spt="20" style="position:absolute;left:7050;top:245935;flip:x;height:406;width:125;" filled="f" stroked="t" coordsize="21600,21600" o:gfxdata="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S57x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直接连接符 420" o:spid="_x0000_s1026" o:spt="20" style="position:absolute;left:7363;top:245915;height:408;width:125;" filled="f" stroked="t" coordsize="21600,21600" o:gfxdata="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LLM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group>
                  <v:group id="_x0000_s1026" o:spid="_x0000_s1026" o:spt="203" style="position:absolute;left:4890;top:243172;height:3185;width:438;" coordorigin="6515,243172" coordsize="438,3185"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group id="组合 411" o:spid="_x0000_s1026" o:spt="203" style="position:absolute;left:6627;top:243172;height:2791;width:201;" coordorigin="7264,211185" coordsize="226,1691" o:gfxdata="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wnd6r0AAADcAAAADwAAAAAAAAABACAAAAAiAAAAZHJzL2Rvd25yZXYueG1s&#10;UEsBAhQAFAAAAAgAh07iQDMvBZ47AAAAOQAAABUAAAAAAAAAAQAgAAAADAEAAGRycy9ncm91cHNo&#10;YXBleG1sLnhtbFBLBQYAAAAABgAGAGABAADJAwAAAAA=&#10;">
                      <o:lock v:ext="edit" aspectratio="f"/>
                      <v:line id="直接连接符 407" o:spid="_x0000_s1026" o:spt="20" style="position:absolute;left:7264;top:211193;height:1683;width:1;" filled="f" stroked="t" coordsize="21600,21600" o:gfxdata="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c+j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line id="直接连接符 408" o:spid="_x0000_s1026" o:spt="20" style="position:absolute;left:7489;top:211185;height:1683;width:1;" filled="f" stroked="t" coordsize="21600,21600" o:gfxdata="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ubF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line>
                    </v:group>
                    <v:line id="直接连接符 419" o:spid="_x0000_s1026" o:spt="20" style="position:absolute;left:6515;top:245951;flip:x;height:406;width:125;" filled="f" stroked="t" coordsize="21600,21600" o:gfxdata="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J+NG8AAAA&#10;3A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line id="直接连接符 420" o:spid="_x0000_s1026" o:spt="20" style="position:absolute;left:6828;top:245931;height:408;width:125;" filled="f" stroked="t" coordsize="21600,21600" o:gfxdata="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cC4i/&#10;AAAA3A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line>
                  </v:group>
                  <v:group id="_x0000_s1026" o:spid="_x0000_s1026" o:spt="203" style="position:absolute;left:4320;top:243164;height:3195;width:449;" coordorigin="5945,243164" coordsize="449,3195"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group id="组合 406" o:spid="_x0000_s1026" o:spt="203" style="position:absolute;left:6065;top:243164;height:2791;width:201;" coordorigin="7264,211185" coordsize="226,1691" o:gfxdata="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jI8jvAAAANwAAAAPAAAAAAAAAAEAIAAAACIAAABkcnMvZG93bnJldi54bWxQ&#10;SwECFAAUAAAACACHTuJAMy8FnjsAAAA5AAAAFQAAAAAAAAABACAAAAALAQAAZHJzL2dyb3Vwc2hh&#10;cGV4bWwueG1sUEsFBgAAAAAGAAYAYAEAAMgDAAAAAA==&#10;">
                      <o:lock v:ext="edit" aspectratio="f"/>
                      <v:line id="直接连接符 402" o:spid="_x0000_s1026" o:spt="20" style="position:absolute;left:7264;top:211193;height:1683;width:1;" filled="f" stroked="t" coordsize="21600,21600" o:gfxdata="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8V6i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line>
                      <v:line id="直接连接符 403" o:spid="_x0000_s1026" o:spt="20" style="position:absolute;left:7489;top:211185;height:1683;width:1;" filled="f" stroked="t" coordsize="21600,21600" o:gfxdata="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jw9q/&#10;AAAA3AAAAA8AAAAAAAAAAQAgAAAAIgAAAGRycy9kb3ducmV2LnhtbFBLAQIUABQAAAAIAIdO4kAz&#10;LwWeOwAAADkAAAAQAAAAAAAAAAEAIAAAAA4BAABkcnMvc2hhcGV4bWwueG1sUEsFBgAAAAAGAAYA&#10;WwEAALgDAAAAAA==&#10;">
                        <v:fill on="f" focussize="0,0"/>
                        <v:stroke color="#000000" joinstyle="miter"/>
                        <v:imagedata o:title=""/>
                        <o:lock v:ext="edit" aspectratio="f"/>
                      </v:line>
                    </v:group>
                    <v:line id="直接连接符 419" o:spid="_x0000_s1026" o:spt="20" style="position:absolute;left:5945;top:245953;flip:x;height:406;width:125;" filled="f" stroked="t" coordsize="21600,21600" o:gfxdata="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fNl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直接连接符 420" o:spid="_x0000_s1026" o:spt="20" style="position:absolute;left:6270;top:245933;height:408;width:125;" filled="f" stroked="t" coordsize="21600,21600" o:gfxdata="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Rxq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group>
              </v:group>
            </w:pict>
          </mc:Fallback>
        </mc:AlternateContent>
      </w:r>
    </w:p>
    <w:p>
      <w:pPr>
        <w:pStyle w:val="2"/>
        <w:rPr>
          <w:sz w:val="24"/>
        </w:rPr>
      </w:pPr>
    </w:p>
    <w:p>
      <w:pPr>
        <w:pStyle w:val="3"/>
        <w:rPr>
          <w:sz w:val="24"/>
        </w:rPr>
      </w:pPr>
    </w:p>
    <w:p>
      <w:pPr>
        <w:rPr>
          <w:sz w:val="24"/>
        </w:rPr>
      </w:pPr>
    </w:p>
    <w:p>
      <w:pPr>
        <w:pStyle w:val="2"/>
        <w:rPr>
          <w:sz w:val="24"/>
        </w:rPr>
      </w:pPr>
    </w:p>
    <w:p>
      <w:pPr>
        <w:pStyle w:val="3"/>
        <w:rPr>
          <w:sz w:val="24"/>
        </w:rPr>
      </w:pPr>
    </w:p>
    <w:p>
      <w:pPr>
        <w:rPr>
          <w:sz w:val="24"/>
        </w:rPr>
      </w:pPr>
    </w:p>
    <w:p>
      <w:pPr>
        <w:pStyle w:val="2"/>
        <w:rPr>
          <w:sz w:val="24"/>
        </w:rPr>
      </w:pPr>
    </w:p>
    <w:p>
      <w:pPr>
        <w:pStyle w:val="3"/>
        <w:rPr>
          <w:sz w:val="24"/>
        </w:rPr>
      </w:pPr>
    </w:p>
    <w:p>
      <w:pPr>
        <w:rPr>
          <w:sz w:val="24"/>
        </w:rPr>
      </w:pPr>
    </w:p>
    <w:p>
      <w:pPr>
        <w:pStyle w:val="2"/>
        <w:rPr>
          <w:sz w:val="24"/>
        </w:rPr>
      </w:pPr>
    </w:p>
    <w:p>
      <w:pPr>
        <w:pStyle w:val="3"/>
        <w:rPr>
          <w:sz w:val="24"/>
        </w:rPr>
      </w:pPr>
    </w:p>
    <w:p>
      <w:pPr>
        <w:rPr>
          <w:sz w:val="24"/>
        </w:rPr>
      </w:pPr>
    </w:p>
    <w:p>
      <w:pPr>
        <w:pStyle w:val="2"/>
        <w:rPr>
          <w:sz w:val="24"/>
        </w:rPr>
      </w:pPr>
    </w:p>
    <w:p>
      <w:pPr>
        <w:pStyle w:val="3"/>
        <w:rPr>
          <w:sz w:val="24"/>
        </w:rPr>
      </w:pPr>
    </w:p>
    <w:p>
      <w:pPr>
        <w:rPr>
          <w:sz w:val="24"/>
        </w:rPr>
      </w:pPr>
    </w:p>
    <w:p>
      <w:pPr>
        <w:pStyle w:val="2"/>
        <w:rPr>
          <w:sz w:val="24"/>
        </w:rPr>
      </w:pPr>
    </w:p>
    <w:p>
      <w:pPr>
        <w:pStyle w:val="3"/>
        <w:rPr>
          <w:sz w:val="24"/>
        </w:rPr>
      </w:pPr>
    </w:p>
    <w:p>
      <w:pPr>
        <w:rPr>
          <w:sz w:val="24"/>
        </w:rPr>
      </w:pPr>
    </w:p>
    <w:p>
      <w:pPr>
        <w:pStyle w:val="2"/>
        <w:rPr>
          <w:sz w:val="24"/>
        </w:rPr>
      </w:pPr>
    </w:p>
    <w:p>
      <w:pPr>
        <w:pStyle w:val="3"/>
        <w:rPr>
          <w:sz w:val="24"/>
        </w:rPr>
      </w:pPr>
    </w:p>
    <w:p>
      <w:pPr>
        <w:rPr>
          <w:sz w:val="24"/>
        </w:rPr>
      </w:pPr>
    </w:p>
    <w:p>
      <w:pPr>
        <w:pStyle w:val="2"/>
        <w:rPr>
          <w:rFonts w:hint="eastAsia"/>
        </w:rPr>
      </w:pPr>
    </w:p>
    <w:p>
      <w:pPr>
        <w:pStyle w:val="2"/>
        <w:tabs>
          <w:tab w:val="left" w:pos="7953"/>
        </w:tabs>
        <w:rPr>
          <w:rFonts w:hint="eastAsia" w:ascii="仿宋" w:hAnsi="仿宋" w:eastAsia="仿宋" w:cs="仿宋"/>
        </w:rPr>
      </w:pPr>
      <w:r>
        <w:rPr>
          <w:sz w:val="28"/>
        </w:rPr>
        <mc:AlternateContent>
          <mc:Choice Requires="wpg">
            <w:drawing>
              <wp:anchor distT="0" distB="0" distL="114300" distR="114300" simplePos="0" relativeHeight="251660288" behindDoc="0" locked="0" layoutInCell="1" allowOverlap="1">
                <wp:simplePos x="0" y="0"/>
                <wp:positionH relativeFrom="column">
                  <wp:posOffset>711200</wp:posOffset>
                </wp:positionH>
                <wp:positionV relativeFrom="paragraph">
                  <wp:posOffset>163195</wp:posOffset>
                </wp:positionV>
                <wp:extent cx="4624070" cy="3495675"/>
                <wp:effectExtent l="0" t="0" r="0" b="0"/>
                <wp:wrapNone/>
                <wp:docPr id="258" name="组合 258"/>
                <wp:cNvGraphicFramePr/>
                <a:graphic xmlns:a="http://schemas.openxmlformats.org/drawingml/2006/main">
                  <a:graphicData uri="http://schemas.microsoft.com/office/word/2010/wordprocessingGroup">
                    <wpg:wgp>
                      <wpg:cNvGrpSpPr/>
                      <wpg:grpSpPr>
                        <a:xfrm>
                          <a:off x="0" y="0"/>
                          <a:ext cx="4624070" cy="3495675"/>
                          <a:chOff x="3360" y="249474"/>
                          <a:chExt cx="7282" cy="5505"/>
                        </a:xfrm>
                      </wpg:grpSpPr>
                      <wps:wsp>
                        <wps:cNvPr id="230" name="文本框 22"/>
                        <wps:cNvSpPr txBox="1"/>
                        <wps:spPr>
                          <a:xfrm>
                            <a:off x="4670" y="253174"/>
                            <a:ext cx="4152" cy="962"/>
                          </a:xfrm>
                          <a:prstGeom prst="rect">
                            <a:avLst/>
                          </a:prstGeom>
                          <a:noFill/>
                          <a:ln w="9525">
                            <a:noFill/>
                          </a:ln>
                        </wps:spPr>
                        <wps:txbx>
                          <w:txbxContent>
                            <w:p>
                              <w:pPr>
                                <w:spacing w:line="360" w:lineRule="auto"/>
                              </w:pPr>
                              <w:r>
                                <w:rPr>
                                  <w:rFonts w:hint="eastAsia"/>
                                </w:rPr>
                                <w:t xml:space="preserve">备注：○表示无组织大气污染物监测布点 </w:t>
                              </w:r>
                            </w:p>
                            <w:p>
                              <w:pPr>
                                <w:pStyle w:val="2"/>
                                <w:ind w:firstLine="630" w:firstLineChars="300"/>
                                <w:rPr>
                                  <w:rFonts w:asciiTheme="minorHAnsi" w:hAnsiTheme="minorHAnsi" w:eastAsiaTheme="minorEastAsia" w:cstheme="minorBidi"/>
                                  <w:color w:val="auto"/>
                                  <w:kern w:val="2"/>
                                  <w:sz w:val="21"/>
                                </w:rPr>
                              </w:pPr>
                              <w:r>
                                <w:rPr>
                                  <w:rFonts w:hint="eastAsia" w:asciiTheme="minorHAnsi" w:hAnsiTheme="minorHAnsi" w:eastAsiaTheme="minorEastAsia" w:cstheme="minorBidi"/>
                                  <w:color w:val="auto"/>
                                  <w:kern w:val="2"/>
                                  <w:sz w:val="21"/>
                                </w:rPr>
                                <w:t>以监测时实际风向为准</w:t>
                              </w:r>
                            </w:p>
                          </w:txbxContent>
                        </wps:txbx>
                        <wps:bodyPr upright="1"/>
                      </wps:wsp>
                      <wpg:grpSp>
                        <wpg:cNvPr id="257" name="组合 257"/>
                        <wpg:cNvGrpSpPr/>
                        <wpg:grpSpPr>
                          <a:xfrm>
                            <a:off x="4991" y="252269"/>
                            <a:ext cx="854" cy="702"/>
                            <a:chOff x="4991" y="251945"/>
                            <a:chExt cx="854" cy="702"/>
                          </a:xfrm>
                        </wpg:grpSpPr>
                        <wps:wsp>
                          <wps:cNvPr id="234" name="直接连接符 92"/>
                          <wps:cNvCnPr/>
                          <wps:spPr>
                            <a:xfrm rot="14520000">
                              <a:off x="5063" y="252102"/>
                              <a:ext cx="702" cy="389"/>
                            </a:xfrm>
                            <a:prstGeom prst="line">
                              <a:avLst/>
                            </a:prstGeom>
                            <a:ln w="9525" cap="flat" cmpd="sng">
                              <a:solidFill>
                                <a:srgbClr val="000000"/>
                              </a:solidFill>
                              <a:prstDash val="solid"/>
                              <a:headEnd type="none" w="med" len="med"/>
                              <a:tailEnd type="triangle" w="med" len="med"/>
                            </a:ln>
                          </wps:spPr>
                          <wps:bodyPr/>
                        </wps:wsp>
                        <wps:wsp>
                          <wps:cNvPr id="235" name="直接连接符 94"/>
                          <wps:cNvCnPr/>
                          <wps:spPr>
                            <a:xfrm rot="14520000">
                              <a:off x="4834" y="252102"/>
                              <a:ext cx="702" cy="389"/>
                            </a:xfrm>
                            <a:prstGeom prst="line">
                              <a:avLst/>
                            </a:prstGeom>
                            <a:ln w="9525" cap="flat" cmpd="sng">
                              <a:solidFill>
                                <a:srgbClr val="000000"/>
                              </a:solidFill>
                              <a:prstDash val="solid"/>
                              <a:headEnd type="none" w="med" len="med"/>
                              <a:tailEnd type="triangle" w="med" len="med"/>
                            </a:ln>
                          </wps:spPr>
                          <wps:bodyPr/>
                        </wps:wsp>
                        <wps:wsp>
                          <wps:cNvPr id="236" name="直接连接符 95"/>
                          <wps:cNvCnPr/>
                          <wps:spPr>
                            <a:xfrm rot="14520000">
                              <a:off x="5300" y="252102"/>
                              <a:ext cx="702" cy="389"/>
                            </a:xfrm>
                            <a:prstGeom prst="line">
                              <a:avLst/>
                            </a:prstGeom>
                            <a:ln w="9525" cap="flat" cmpd="sng">
                              <a:solidFill>
                                <a:srgbClr val="000000"/>
                              </a:solidFill>
                              <a:prstDash val="solid"/>
                              <a:headEnd type="none" w="med" len="med"/>
                              <a:tailEnd type="triangle" w="med" len="med"/>
                            </a:ln>
                          </wps:spPr>
                          <wps:bodyPr/>
                        </wps:wsp>
                      </wpg:grpSp>
                      <wps:wsp>
                        <wps:cNvPr id="237" name="文本框 237"/>
                        <wps:cNvSpPr txBox="1"/>
                        <wps:spPr>
                          <a:xfrm>
                            <a:off x="3360" y="254199"/>
                            <a:ext cx="6920" cy="780"/>
                          </a:xfrm>
                          <a:prstGeom prst="rect">
                            <a:avLst/>
                          </a:prstGeom>
                          <a:noFill/>
                          <a:ln w="9525">
                            <a:noFill/>
                          </a:ln>
                        </wps:spPr>
                        <wps:txbx>
                          <w:txbxContent>
                            <w:p>
                              <w:pPr>
                                <w:spacing w:line="620" w:lineRule="exact"/>
                                <w:jc w:val="center"/>
                                <w:rPr>
                                  <w:sz w:val="28"/>
                                  <w:szCs w:val="28"/>
                                </w:rPr>
                              </w:pPr>
                              <w:r>
                                <w:rPr>
                                  <w:rFonts w:hint="eastAsia" w:ascii="宋体" w:hAnsi="宋体" w:cs="宋体"/>
                                  <w:b/>
                                  <w:bCs/>
                                  <w:color w:val="000000"/>
                                  <w:sz w:val="28"/>
                                  <w:szCs w:val="28"/>
                                  <w:lang w:eastAsia="zh-CN"/>
                                </w:rPr>
                                <w:t>图</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lang w:eastAsia="zh-CN"/>
                                </w:rPr>
                                <w:t>-4 无组织大气污染物监测点位示意图</w:t>
                              </w:r>
                            </w:p>
                            <w:p/>
                          </w:txbxContent>
                        </wps:txbx>
                        <wps:bodyPr upright="1"/>
                      </wps:wsp>
                      <wpg:grpSp>
                        <wpg:cNvPr id="635" name="组合 635"/>
                        <wpg:cNvGrpSpPr/>
                        <wpg:grpSpPr>
                          <a:xfrm rot="0">
                            <a:off x="9998" y="249474"/>
                            <a:ext cx="645" cy="1032"/>
                            <a:chOff x="13370" y="181283"/>
                            <a:chExt cx="801" cy="734"/>
                          </a:xfrm>
                        </wpg:grpSpPr>
                        <wps:wsp>
                          <wps:cNvPr id="238" name="直接连接符 98"/>
                          <wps:cNvCnPr/>
                          <wps:spPr>
                            <a:xfrm flipV="1">
                              <a:off x="13370" y="181283"/>
                              <a:ext cx="1" cy="581"/>
                            </a:xfrm>
                            <a:prstGeom prst="line">
                              <a:avLst/>
                            </a:prstGeom>
                            <a:ln w="9525" cap="flat" cmpd="sng">
                              <a:solidFill>
                                <a:srgbClr val="000000"/>
                              </a:solidFill>
                              <a:prstDash val="solid"/>
                              <a:headEnd type="none" w="med" len="med"/>
                              <a:tailEnd type="triangle" w="med" len="med"/>
                            </a:ln>
                          </wps:spPr>
                          <wps:bodyPr/>
                        </wps:wsp>
                        <wps:wsp>
                          <wps:cNvPr id="634" name="文本框 634"/>
                          <wps:cNvSpPr txBox="1"/>
                          <wps:spPr>
                            <a:xfrm>
                              <a:off x="13531" y="181563"/>
                              <a:ext cx="640" cy="454"/>
                            </a:xfrm>
                            <a:prstGeom prst="rect">
                              <a:avLst/>
                            </a:prstGeom>
                            <a:noFill/>
                            <a:ln w="9525">
                              <a:noFill/>
                            </a:ln>
                          </wps:spPr>
                          <wps:txbx>
                            <w:txbxContent>
                              <w:p>
                                <w:pPr>
                                  <w:rPr>
                                    <w:rFonts w:eastAsia="宋体"/>
                                  </w:rPr>
                                </w:pPr>
                                <w:r>
                                  <w:rPr>
                                    <w:rFonts w:hint="eastAsia"/>
                                  </w:rPr>
                                  <w:t>北</w:t>
                                </w:r>
                              </w:p>
                            </w:txbxContent>
                          </wps:txbx>
                          <wps:bodyPr upright="1"/>
                        </wps:wsp>
                      </wpg:grpSp>
                      <wpg:grpSp>
                        <wpg:cNvPr id="638" name="组合 638"/>
                        <wpg:cNvGrpSpPr/>
                        <wpg:grpSpPr>
                          <a:xfrm rot="0">
                            <a:off x="6481" y="249702"/>
                            <a:ext cx="960" cy="583"/>
                            <a:chOff x="10005" y="216861"/>
                            <a:chExt cx="828" cy="415"/>
                          </a:xfrm>
                        </wpg:grpSpPr>
                        <wps:wsp>
                          <wps:cNvPr id="636" name="矩形 636"/>
                          <wps:cNvSpPr/>
                          <wps:spPr>
                            <a:xfrm>
                              <a:off x="10005" y="216903"/>
                              <a:ext cx="828" cy="373"/>
                            </a:xfrm>
                            <a:prstGeom prst="rect">
                              <a:avLst/>
                            </a:prstGeom>
                            <a:noFill/>
                            <a:ln w="9525">
                              <a:noFill/>
                            </a:ln>
                          </wps:spPr>
                          <wps:txbx>
                            <w:txbxContent>
                              <w:p>
                                <w:r>
                                  <w:rPr>
                                    <w:rFonts w:hint="eastAsia"/>
                                  </w:rPr>
                                  <w:t>2#</w:t>
                                </w:r>
                              </w:p>
                            </w:txbxContent>
                          </wps:txbx>
                          <wps:bodyPr upright="1"/>
                        </wps:wsp>
                        <wps:wsp>
                          <wps:cNvPr id="637" name="椭圆 637"/>
                          <wps:cNvSpPr/>
                          <wps:spPr>
                            <a:xfrm>
                              <a:off x="10461" y="216861"/>
                              <a:ext cx="174" cy="174"/>
                            </a:xfrm>
                            <a:prstGeom prst="ellipse">
                              <a:avLst/>
                            </a:prstGeom>
                            <a:noFill/>
                            <a:ln w="9525" cap="flat" cmpd="sng">
                              <a:solidFill>
                                <a:srgbClr val="000000"/>
                              </a:solidFill>
                              <a:prstDash val="solid"/>
                              <a:headEnd type="none" w="med" len="med"/>
                              <a:tailEnd type="none" w="med" len="med"/>
                            </a:ln>
                          </wps:spPr>
                          <wps:bodyPr upright="1"/>
                        </wps:wsp>
                      </wpg:grpSp>
                      <wpg:grpSp>
                        <wpg:cNvPr id="641" name="组合 641"/>
                        <wpg:cNvGrpSpPr/>
                        <wpg:grpSpPr>
                          <a:xfrm rot="0">
                            <a:off x="5354" y="249574"/>
                            <a:ext cx="960" cy="523"/>
                            <a:chOff x="10005" y="216749"/>
                            <a:chExt cx="828" cy="372"/>
                          </a:xfrm>
                        </wpg:grpSpPr>
                        <wps:wsp>
                          <wps:cNvPr id="639" name="矩形 639"/>
                          <wps:cNvSpPr/>
                          <wps:spPr>
                            <a:xfrm>
                              <a:off x="10005" y="216749"/>
                              <a:ext cx="828" cy="373"/>
                            </a:xfrm>
                            <a:prstGeom prst="rect">
                              <a:avLst/>
                            </a:prstGeom>
                            <a:noFill/>
                            <a:ln w="9525">
                              <a:noFill/>
                            </a:ln>
                          </wps:spPr>
                          <wps:txbx>
                            <w:txbxContent>
                              <w:p>
                                <w:r>
                                  <w:rPr>
                                    <w:rFonts w:hint="eastAsia"/>
                                  </w:rPr>
                                  <w:t>3#</w:t>
                                </w:r>
                              </w:p>
                            </w:txbxContent>
                          </wps:txbx>
                          <wps:bodyPr upright="1"/>
                        </wps:wsp>
                        <wps:wsp>
                          <wps:cNvPr id="640" name="椭圆 640"/>
                          <wps:cNvSpPr/>
                          <wps:spPr>
                            <a:xfrm>
                              <a:off x="10461" y="216861"/>
                              <a:ext cx="174" cy="174"/>
                            </a:xfrm>
                            <a:prstGeom prst="ellipse">
                              <a:avLst/>
                            </a:prstGeom>
                            <a:noFill/>
                            <a:ln w="9525" cap="flat" cmpd="sng">
                              <a:solidFill>
                                <a:srgbClr val="000000"/>
                              </a:solidFill>
                              <a:prstDash val="solid"/>
                              <a:headEnd type="none" w="med" len="med"/>
                              <a:tailEnd type="none" w="med" len="med"/>
                            </a:ln>
                          </wps:spPr>
                          <wps:bodyPr upright="1"/>
                        </wps:wsp>
                      </wpg:grpSp>
                      <wps:wsp>
                        <wps:cNvPr id="666" name="矩形 666"/>
                        <wps:cNvSpPr/>
                        <wps:spPr>
                          <a:xfrm>
                            <a:off x="4836" y="250194"/>
                            <a:ext cx="4555" cy="1915"/>
                          </a:xfrm>
                          <a:prstGeom prst="rect">
                            <a:avLst/>
                          </a:prstGeom>
                          <a:noFill/>
                          <a:ln w="9525" cap="flat" cmpd="sng">
                            <a:solidFill>
                              <a:srgbClr val="000000"/>
                            </a:solidFill>
                            <a:prstDash val="solid"/>
                            <a:miter/>
                            <a:headEnd type="none" w="med" len="med"/>
                            <a:tailEnd type="none" w="med" len="med"/>
                          </a:ln>
                        </wps:spPr>
                        <wps:txbx>
                          <w:txbxContent>
                            <w:p>
                              <w:pPr>
                                <w:jc w:val="center"/>
                              </w:pPr>
                            </w:p>
                          </w:txbxContent>
                        </wps:txbx>
                        <wps:bodyPr upright="1"/>
                      </wps:wsp>
                      <wpg:grpSp>
                        <wpg:cNvPr id="673" name="组合 673"/>
                        <wpg:cNvGrpSpPr/>
                        <wpg:grpSpPr>
                          <a:xfrm rot="0">
                            <a:off x="4208" y="249593"/>
                            <a:ext cx="960" cy="523"/>
                            <a:chOff x="10005" y="216749"/>
                            <a:chExt cx="828" cy="372"/>
                          </a:xfrm>
                        </wpg:grpSpPr>
                        <wps:wsp>
                          <wps:cNvPr id="671" name="矩形 671"/>
                          <wps:cNvSpPr/>
                          <wps:spPr>
                            <a:xfrm>
                              <a:off x="10005" y="216749"/>
                              <a:ext cx="828" cy="373"/>
                            </a:xfrm>
                            <a:prstGeom prst="rect">
                              <a:avLst/>
                            </a:prstGeom>
                            <a:noFill/>
                            <a:ln w="9525">
                              <a:noFill/>
                            </a:ln>
                          </wps:spPr>
                          <wps:txbx>
                            <w:txbxContent>
                              <w:p>
                                <w:r>
                                  <w:rPr>
                                    <w:rFonts w:hint="eastAsia"/>
                                  </w:rPr>
                                  <w:t>4#</w:t>
                                </w:r>
                              </w:p>
                            </w:txbxContent>
                          </wps:txbx>
                          <wps:bodyPr upright="1"/>
                        </wps:wsp>
                        <wps:wsp>
                          <wps:cNvPr id="672" name="椭圆 672"/>
                          <wps:cNvSpPr/>
                          <wps:spPr>
                            <a:xfrm>
                              <a:off x="10461" y="216861"/>
                              <a:ext cx="174" cy="174"/>
                            </a:xfrm>
                            <a:prstGeom prst="ellipse">
                              <a:avLst/>
                            </a:prstGeom>
                            <a:noFill/>
                            <a:ln w="9525" cap="flat" cmpd="sng">
                              <a:solidFill>
                                <a:srgbClr val="000000"/>
                              </a:solidFill>
                              <a:prstDash val="solid"/>
                              <a:headEnd type="none" w="med" len="med"/>
                              <a:tailEnd type="none" w="med" len="med"/>
                            </a:ln>
                          </wps:spPr>
                          <wps:bodyPr upright="1"/>
                        </wps:wsp>
                      </wpg:grpSp>
                      <wpg:grpSp>
                        <wpg:cNvPr id="676" name="组合 676"/>
                        <wpg:cNvGrpSpPr/>
                        <wpg:grpSpPr>
                          <a:xfrm rot="0">
                            <a:off x="7862" y="249595"/>
                            <a:ext cx="960" cy="523"/>
                            <a:chOff x="10005" y="216749"/>
                            <a:chExt cx="828" cy="372"/>
                          </a:xfrm>
                        </wpg:grpSpPr>
                        <wps:wsp>
                          <wps:cNvPr id="674" name="矩形 674"/>
                          <wps:cNvSpPr/>
                          <wps:spPr>
                            <a:xfrm>
                              <a:off x="10005" y="216749"/>
                              <a:ext cx="828" cy="373"/>
                            </a:xfrm>
                            <a:prstGeom prst="rect">
                              <a:avLst/>
                            </a:prstGeom>
                            <a:noFill/>
                            <a:ln w="9525">
                              <a:noFill/>
                            </a:ln>
                          </wps:spPr>
                          <wps:txbx>
                            <w:txbxContent>
                              <w:p>
                                <w:r>
                                  <w:rPr>
                                    <w:rFonts w:hint="eastAsia"/>
                                  </w:rPr>
                                  <w:t>1#</w:t>
                                </w:r>
                              </w:p>
                            </w:txbxContent>
                          </wps:txbx>
                          <wps:bodyPr upright="1"/>
                        </wps:wsp>
                        <wps:wsp>
                          <wps:cNvPr id="675" name="椭圆 675"/>
                          <wps:cNvSpPr/>
                          <wps:spPr>
                            <a:xfrm>
                              <a:off x="10461" y="216861"/>
                              <a:ext cx="174" cy="174"/>
                            </a:xfrm>
                            <a:prstGeom prst="ellipse">
                              <a:avLst/>
                            </a:prstGeom>
                            <a:noFill/>
                            <a:ln w="9525" cap="flat" cmpd="sng">
                              <a:solidFill>
                                <a:srgbClr val="000000"/>
                              </a:solidFill>
                              <a:prstDash val="solid"/>
                              <a:headEnd type="none" w="med" len="med"/>
                              <a:tailEnd type="none" w="med" len="med"/>
                            </a:ln>
                          </wps:spPr>
                          <wps:bodyPr upright="1"/>
                        </wps:wsp>
                      </wpg:grpSp>
                      <wpg:grpSp>
                        <wpg:cNvPr id="437" name="组合 437"/>
                        <wpg:cNvGrpSpPr/>
                        <wpg:grpSpPr>
                          <a:xfrm rot="0">
                            <a:off x="6056" y="252271"/>
                            <a:ext cx="960" cy="523"/>
                            <a:chOff x="10005" y="216749"/>
                            <a:chExt cx="828" cy="372"/>
                          </a:xfrm>
                        </wpg:grpSpPr>
                        <wps:wsp>
                          <wps:cNvPr id="438" name="矩形 438"/>
                          <wps:cNvSpPr/>
                          <wps:spPr>
                            <a:xfrm>
                              <a:off x="10005" y="216749"/>
                              <a:ext cx="828" cy="373"/>
                            </a:xfrm>
                            <a:prstGeom prst="rect">
                              <a:avLst/>
                            </a:prstGeom>
                            <a:noFill/>
                            <a:ln w="9525">
                              <a:noFill/>
                            </a:ln>
                          </wps:spPr>
                          <wps:txbx>
                            <w:txbxContent>
                              <w:p>
                                <w:r>
                                  <w:rPr>
                                    <w:rFonts w:hint="eastAsia"/>
                                  </w:rPr>
                                  <w:t>0#</w:t>
                                </w:r>
                              </w:p>
                            </w:txbxContent>
                          </wps:txbx>
                          <wps:bodyPr upright="1"/>
                        </wps:wsp>
                        <wps:wsp>
                          <wps:cNvPr id="439" name="椭圆 439"/>
                          <wps:cNvSpPr/>
                          <wps:spPr>
                            <a:xfrm>
                              <a:off x="10461" y="216861"/>
                              <a:ext cx="174" cy="174"/>
                            </a:xfrm>
                            <a:prstGeom prst="ellipse">
                              <a:avLst/>
                            </a:prstGeom>
                            <a:noFill/>
                            <a:ln w="952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56pt;margin-top:12.85pt;height:275.25pt;width:364.1pt;z-index:251660288;mso-width-relative:page;mso-height-relative:page;" coordorigin="3360,249474" coordsize="7282,5505" o:gfxdata="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">
                <o:lock v:ext="edit" aspectratio="f"/>
                <v:shape id="文本框 22" o:spid="_x0000_s1026" o:spt="202" type="#_x0000_t202" style="position:absolute;left:4670;top:253174;height:962;width:4152;" filled="f" stroked="f" coordsize="21600,21600" o:gfxdata="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7Os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spacing w:line="360" w:lineRule="auto"/>
                        </w:pPr>
                        <w:r>
                          <w:rPr>
                            <w:rFonts w:hint="eastAsia"/>
                          </w:rPr>
                          <w:t xml:space="preserve">备注：○表示无组织大气污染物监测布点 </w:t>
                        </w:r>
                      </w:p>
                      <w:p>
                        <w:pPr>
                          <w:pStyle w:val="2"/>
                          <w:ind w:firstLine="630" w:firstLineChars="300"/>
                          <w:rPr>
                            <w:rFonts w:asciiTheme="minorHAnsi" w:hAnsiTheme="minorHAnsi" w:eastAsiaTheme="minorEastAsia" w:cstheme="minorBidi"/>
                            <w:color w:val="auto"/>
                            <w:kern w:val="2"/>
                            <w:sz w:val="21"/>
                          </w:rPr>
                        </w:pPr>
                        <w:r>
                          <w:rPr>
                            <w:rFonts w:hint="eastAsia" w:asciiTheme="minorHAnsi" w:hAnsiTheme="minorHAnsi" w:eastAsiaTheme="minorEastAsia" w:cstheme="minorBidi"/>
                            <w:color w:val="auto"/>
                            <w:kern w:val="2"/>
                            <w:sz w:val="21"/>
                          </w:rPr>
                          <w:t>以监测时实际风向为准</w:t>
                        </w:r>
                      </w:p>
                    </w:txbxContent>
                  </v:textbox>
                </v:shape>
                <v:group id="_x0000_s1026" o:spid="_x0000_s1026" o:spt="203" style="position:absolute;left:4991;top:252269;height:702;width:854;" coordorigin="4991,251945" coordsize="854,702" o:gfxdata="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rlS8S+AAAA3AAAAA8AAAAAAAAAAQAgAAAAIgAAAGRycy9kb3ducmV2Lnht&#10;bFBLAQIUABQAAAAIAIdO4kAzLwWeOwAAADkAAAAVAAAAAAAAAAEAIAAAAA0BAABkcnMvZ3JvdXBz&#10;aGFwZXhtbC54bWxQSwUGAAAAAAYABgBgAQAAygMAAAAA&#10;">
                  <o:lock v:ext="edit" aspectratio="f"/>
                  <v:line id="直接连接符 92" o:spid="_x0000_s1026" o:spt="20" style="position:absolute;left:5063;top:252102;height:389;width:702;rotation:-7733248f;" filled="f" stroked="t" coordsize="21600,21600" o:gfxdata="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3vc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94" o:spid="_x0000_s1026" o:spt="20" style="position:absolute;left:4834;top:252102;height:389;width:702;rotation:-7733248f;" filled="f" stroked="t" coordsize="21600,21600" o:gfxdata="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K6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95" o:spid="_x0000_s1026" o:spt="20" style="position:absolute;left:5300;top:252102;height:389;width:702;rotation:-7733248f;" filled="f" stroked="t" coordsize="21600,21600" o:gfxdata="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PUn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shape id="_x0000_s1026" o:spid="_x0000_s1026" o:spt="202" type="#_x0000_t202" style="position:absolute;left:3360;top:254199;height:780;width:6920;" filled="f" stroked="f" coordsize="21600,21600" o:gfxdata="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4r2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620" w:lineRule="exact"/>
                          <w:jc w:val="center"/>
                          <w:rPr>
                            <w:sz w:val="28"/>
                            <w:szCs w:val="28"/>
                          </w:rPr>
                        </w:pPr>
                        <w:r>
                          <w:rPr>
                            <w:rFonts w:hint="eastAsia" w:ascii="宋体" w:hAnsi="宋体" w:cs="宋体"/>
                            <w:b/>
                            <w:bCs/>
                            <w:color w:val="000000"/>
                            <w:sz w:val="28"/>
                            <w:szCs w:val="28"/>
                            <w:lang w:eastAsia="zh-CN"/>
                          </w:rPr>
                          <w:t>图</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lang w:eastAsia="zh-CN"/>
                          </w:rPr>
                          <w:t>-4 无组织大气污染物监测点位示意图</w:t>
                        </w:r>
                      </w:p>
                      <w:p/>
                    </w:txbxContent>
                  </v:textbox>
                </v:shape>
                <v:group id="_x0000_s1026" o:spid="_x0000_s1026" o:spt="203" style="position:absolute;left:9998;top:249474;height:1032;width:645;" coordorigin="13370,181283" coordsize="801,734" o:gfxdata="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ys5kcAAAADcAAAADwAAAAAAAAABACAAAAAiAAAAZHJzL2Rvd25yZXYu&#10;eG1sUEsBAhQAFAAAAAgAh07iQDMvBZ47AAAAOQAAABUAAAAAAAAAAQAgAAAADwEAAGRycy9ncm91&#10;cHNoYXBleG1sLnhtbFBLBQYAAAAABgAGAGABAADMAwAAAAA=&#10;">
                  <o:lock v:ext="edit" aspectratio="f"/>
                  <v:line id="直接连接符 98" o:spid="_x0000_s1026" o:spt="20" style="position:absolute;left:13370;top:181283;flip:y;height:581;width:1;" filled="f" stroked="t" coordsize="21600,21600" o:gfxdata="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PFX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13531;top:181563;height:454;width:640;" filled="f" stroked="f" coordsize="21600,21600" o:gfxdata="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Zt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eastAsia="宋体"/>
                            </w:rPr>
                          </w:pPr>
                          <w:r>
                            <w:rPr>
                              <w:rFonts w:hint="eastAsia"/>
                            </w:rPr>
                            <w:t>北</w:t>
                          </w:r>
                        </w:p>
                      </w:txbxContent>
                    </v:textbox>
                  </v:shape>
                </v:group>
                <v:group id="_x0000_s1026" o:spid="_x0000_s1026" o:spt="203" style="position:absolute;left:6481;top:249702;height:583;width:960;" coordorigin="10005,216861" coordsize="828,415" o:gfxdata="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9KpYPvAAAANwAAAAPAAAAAAAAAAEAIAAAACIAAABkcnMvZG93bnJldi54bWxQ&#10;SwECFAAUAAAACACHTuJAMy8FnjsAAAA5AAAAFQAAAAAAAAABACAAAAALAQAAZHJzL2dyb3Vwc2hh&#10;cGV4bWwueG1sUEsFBgAAAAAGAAYAYAEAAMgDAAAAAA==&#10;">
                  <o:lock v:ext="edit" aspectratio="f"/>
                  <v:rect id="_x0000_s1026" o:spid="_x0000_s1026" o:spt="1" style="position:absolute;left:10005;top:216903;height:373;width:828;" filled="f" stroked="f" coordsize="21600,21600" o:gfxdata="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Ppqi/&#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rFonts w:hint="eastAsia"/>
                            </w:rPr>
                            <w:t>2#</w:t>
                          </w:r>
                        </w:p>
                      </w:txbxContent>
                    </v:textbox>
                  </v:rect>
                  <v:shape id="_x0000_s1026" o:spid="_x0000_s1026" o:spt="3" type="#_x0000_t3" style="position:absolute;left:10461;top:216861;height:174;width:174;" filled="f" stroked="t" coordsize="21600,21600" o:gfxdata="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TXD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group id="_x0000_s1026" o:spid="_x0000_s1026" o:spt="203" style="position:absolute;left:5354;top:249574;height:523;width:960;" coordorigin="10005,216749" coordsize="828,372" o:gfxdata="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0FkzvvwAAANwAAAAPAAAAAAAAAAEAIAAAACIAAABkcnMvZG93bnJldi54&#10;bWxQSwECFAAUAAAACACHTuJAMy8FnjsAAAA5AAAAFQAAAAAAAAABACAAAAAOAQAAZHJzL2dyb3Vw&#10;c2hhcGV4bWwueG1sUEsFBgAAAAAGAAYAYAEAAMsDAAAAAA==&#10;">
                  <o:lock v:ext="edit" aspectratio="f"/>
                  <v:rect id="_x0000_s1026" o:spid="_x0000_s1026" o:spt="1" style="position:absolute;left:10005;top:216749;height:373;width:828;" filled="f" stroked="f" coordsize="21600,21600" o:gfxdata="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0DLa&#10;wAAAANwAAAAPAAAAAAAAAAEAIAAAACIAAABkcnMvZG93bnJldi54bWxQSwECFAAUAAAACACHTuJA&#10;My8FnjsAAAA5AAAAEAAAAAAAAAABACAAAAAPAQAAZHJzL3NoYXBleG1sLnhtbFBLBQYAAAAABgAG&#10;AFsBAAC5AwAAAAA=&#10;">
                    <v:fill on="f" focussize="0,0"/>
                    <v:stroke on="f"/>
                    <v:imagedata o:title=""/>
                    <o:lock v:ext="edit" aspectratio="f"/>
                    <v:textbox>
                      <w:txbxContent>
                        <w:p>
                          <w:r>
                            <w:rPr>
                              <w:rFonts w:hint="eastAsia"/>
                            </w:rPr>
                            <w:t>3#</w:t>
                          </w:r>
                        </w:p>
                      </w:txbxContent>
                    </v:textbox>
                  </v:rect>
                  <v:shape id="_x0000_s1026" o:spid="_x0000_s1026" o:spt="3" type="#_x0000_t3" style="position:absolute;left:10461;top:216861;height:174;width:174;" filled="f" stroked="t" coordsize="21600,21600" o:gfxdata="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rPA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rect id="_x0000_s1026" o:spid="_x0000_s1026" o:spt="1" style="position:absolute;left:4836;top:250194;height:1915;width:4555;" filled="f" stroked="t" coordsize="21600,21600" o:gfxdata="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OO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jc w:val="center"/>
                        </w:pPr>
                      </w:p>
                    </w:txbxContent>
                  </v:textbox>
                </v:rect>
                <v:group id="_x0000_s1026" o:spid="_x0000_s1026" o:spt="203" style="position:absolute;left:4208;top:249593;height:523;width:960;" coordorigin="10005,216749" coordsize="828,372" o:gfxdata="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5eS9vsAAAADcAAAADwAAAAAAAAABACAAAAAiAAAAZHJzL2Rvd25yZXYu&#10;eG1sUEsBAhQAFAAAAAgAh07iQDMvBZ47AAAAOQAAABUAAAAAAAAAAQAgAAAADwEAAGRycy9ncm91&#10;cHNoYXBleG1sLnhtbFBLBQYAAAAABgAGAGABAADMAwAAAAA=&#10;">
                  <o:lock v:ext="edit" aspectratio="f"/>
                  <v:rect id="_x0000_s1026" o:spid="_x0000_s1026" o:spt="1" style="position:absolute;left:10005;top:216749;height:373;width:828;" filled="f" stroked="f" coordsize="21600,21600" o:gfxdata="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hxy/&#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rFonts w:hint="eastAsia"/>
                            </w:rPr>
                            <w:t>4#</w:t>
                          </w:r>
                        </w:p>
                      </w:txbxContent>
                    </v:textbox>
                  </v:rect>
                  <v:shape id="_x0000_s1026" o:spid="_x0000_s1026" o:spt="3" type="#_x0000_t3" style="position:absolute;left:10461;top:216861;height:174;width:174;" filled="f" stroked="t" coordsize="21600,21600" o:gfxdata="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nNV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group id="_x0000_s1026" o:spid="_x0000_s1026" o:spt="203" style="position:absolute;left:7862;top:249595;height:523;width:960;" coordorigin="10005,216749" coordsize="828,372" o:gfxdata="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ZMeJsAAAADcAAAADwAAAAAAAAABACAAAAAiAAAAZHJzL2Rvd25yZXYu&#10;eG1sUEsBAhQAFAAAAAgAh07iQDMvBZ47AAAAOQAAABUAAAAAAAAAAQAgAAAADwEAAGRycy9ncm91&#10;cHNoYXBleG1sLnhtbFBLBQYAAAAABgAGAGABAADMAwAAAAA=&#10;">
                  <o:lock v:ext="edit" aspectratio="f"/>
                  <v:rect id="_x0000_s1026" o:spid="_x0000_s1026" o:spt="1" style="position:absolute;left:10005;top:216749;height:373;width:828;" filled="f" stroked="f" coordsize="21600,21600" o:gfxdata="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ySE&#10;wAAAANwAAAAPAAAAAAAAAAEAIAAAACIAAABkcnMvZG93bnJldi54bWxQSwECFAAUAAAACACHTuJA&#10;My8FnjsAAAA5AAAAEAAAAAAAAAABACAAAAAPAQAAZHJzL3NoYXBleG1sLnhtbFBLBQYAAAAABgAG&#10;AFsBAAC5AwAAAAA=&#10;">
                    <v:fill on="f" focussize="0,0"/>
                    <v:stroke on="f"/>
                    <v:imagedata o:title=""/>
                    <o:lock v:ext="edit" aspectratio="f"/>
                    <v:textbox>
                      <w:txbxContent>
                        <w:p>
                          <w:r>
                            <w:rPr>
                              <w:rFonts w:hint="eastAsia"/>
                            </w:rPr>
                            <w:t>1#</w:t>
                          </w:r>
                        </w:p>
                      </w:txbxContent>
                    </v:textbox>
                  </v:rect>
                  <v:shape id="_x0000_s1026" o:spid="_x0000_s1026" o:spt="3" type="#_x0000_t3" style="position:absolute;left:10461;top:216861;height:174;width:174;" filled="f" stroked="t" coordsize="21600,21600" o:gfxdata="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BVI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group id="_x0000_s1026" o:spid="_x0000_s1026" o:spt="203" style="position:absolute;left:6056;top:252271;height:523;width:960;" coordorigin="10005,216749" coordsize="828,372" o:gfxdata="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oXFsnMAAAADcAAAADwAAAAAAAAABACAAAAAiAAAAZHJzL2Rvd25yZXYu&#10;eG1sUEsBAhQAFAAAAAgAh07iQDMvBZ47AAAAOQAAABUAAAAAAAAAAQAgAAAADwEAAGRycy9ncm91&#10;cHNoYXBleG1sLnhtbFBLBQYAAAAABgAGAGABAADMAwAAAAA=&#10;">
                  <o:lock v:ext="edit" aspectratio="f"/>
                  <v:rect id="_x0000_s1026" o:spid="_x0000_s1026" o:spt="1" style="position:absolute;left:10005;top:216749;height:373;width:828;" filled="f" stroked="f" coordsize="21600,21600" o:gfxdata="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Y+aC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0#</w:t>
                          </w:r>
                        </w:p>
                      </w:txbxContent>
                    </v:textbox>
                  </v:rect>
                  <v:shape id="_x0000_s1026" o:spid="_x0000_s1026" o:spt="3" type="#_x0000_t3" style="position:absolute;left:10461;top:216861;height:174;width:174;" filled="f" stroked="t" coordsize="21600,21600" o:gfxdata="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TiA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v:group>
            </w:pict>
          </mc:Fallback>
        </mc:AlternateContent>
      </w:r>
      <w:r>
        <w:rPr>
          <w:rFonts w:hint="eastAsia" w:ascii="仿宋" w:hAnsi="仿宋" w:eastAsia="仿宋" w:cs="仿宋"/>
          <w:lang w:eastAsia="zh-CN"/>
        </w:rPr>
        <w:tab/>
      </w:r>
    </w:p>
    <w:p>
      <w:pPr>
        <w:pStyle w:val="2"/>
        <w:rPr>
          <w:rFonts w:hint="eastAsia" w:ascii="仿宋" w:hAnsi="仿宋" w:eastAsia="仿宋" w:cs="仿宋"/>
        </w:rPr>
      </w:pPr>
    </w:p>
    <w:p>
      <w:pPr>
        <w:pStyle w:val="5"/>
        <w:spacing w:line="400" w:lineRule="exact"/>
        <w:ind w:firstLine="0"/>
        <w:outlineLvl w:val="9"/>
        <w:rPr>
          <w:rFonts w:hint="eastAsia" w:ascii="仿宋" w:hAnsi="仿宋" w:eastAsia="仿宋" w:cs="仿宋"/>
          <w:color w:val="auto"/>
          <w:sz w:val="21"/>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sz w:val="28"/>
        </w:rPr>
      </w:pPr>
    </w:p>
    <w:p>
      <w:pPr>
        <w:numPr>
          <w:ilvl w:val="0"/>
          <w:numId w:val="0"/>
        </w:numPr>
        <w:rPr>
          <w:rFonts w:hint="eastAsia" w:ascii="仿宋" w:hAnsi="仿宋" w:eastAsia="仿宋" w:cs="仿宋"/>
          <w:b/>
          <w:bCs/>
          <w:sz w:val="28"/>
          <w:szCs w:val="28"/>
          <w:lang w:val="en-US" w:eastAsia="zh-CN"/>
        </w:rPr>
      </w:pPr>
    </w:p>
    <w:p>
      <w:pPr>
        <w:pStyle w:val="2"/>
        <w:numPr>
          <w:ilvl w:val="0"/>
          <w:numId w:val="0"/>
        </w:numPr>
        <w:rPr>
          <w:rFonts w:hint="eastAsia"/>
        </w:rPr>
      </w:pPr>
    </w:p>
    <w:p>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手工</w:t>
      </w:r>
      <w:r>
        <w:rPr>
          <w:rFonts w:hint="eastAsia" w:ascii="仿宋" w:hAnsi="仿宋" w:eastAsia="仿宋" w:cs="仿宋"/>
          <w:b/>
          <w:bCs/>
          <w:sz w:val="28"/>
          <w:szCs w:val="28"/>
        </w:rPr>
        <w:t>监测方法及使用仪器</w:t>
      </w:r>
    </w:p>
    <w:p>
      <w:pPr>
        <w:pStyle w:val="2"/>
        <w:rPr>
          <w:rFonts w:hint="eastAsia"/>
          <w:b w:val="0"/>
          <w:bCs w:val="0"/>
        </w:rPr>
      </w:pPr>
      <w:r>
        <w:rPr>
          <w:rFonts w:hint="eastAsia" w:ascii="仿宋" w:hAnsi="仿宋" w:eastAsia="仿宋" w:cs="仿宋"/>
          <w:b w:val="0"/>
          <w:bCs w:val="0"/>
          <w:sz w:val="28"/>
          <w:szCs w:val="28"/>
        </w:rPr>
        <w:t>废气</w:t>
      </w:r>
      <w:r>
        <w:rPr>
          <w:rFonts w:hint="eastAsia" w:ascii="仿宋" w:hAnsi="仿宋" w:eastAsia="仿宋" w:cs="仿宋"/>
          <w:b w:val="0"/>
          <w:bCs w:val="0"/>
          <w:sz w:val="28"/>
          <w:szCs w:val="28"/>
          <w:lang w:eastAsia="zh-CN"/>
        </w:rPr>
        <w:t>手工</w:t>
      </w:r>
      <w:r>
        <w:rPr>
          <w:rFonts w:hint="eastAsia" w:ascii="仿宋" w:hAnsi="仿宋" w:eastAsia="仿宋" w:cs="仿宋"/>
          <w:b w:val="0"/>
          <w:bCs w:val="0"/>
          <w:sz w:val="28"/>
          <w:szCs w:val="28"/>
        </w:rPr>
        <w:t>监测方法及使用仪器情况见表3-2。</w:t>
      </w:r>
    </w:p>
    <w:p>
      <w:pPr>
        <w:jc w:val="center"/>
        <w:rPr>
          <w:rFonts w:hint="eastAsia" w:ascii="仿宋" w:hAnsi="仿宋" w:eastAsia="仿宋" w:cs="仿宋"/>
        </w:rPr>
      </w:pPr>
      <w:r>
        <w:rPr>
          <w:rFonts w:hint="eastAsia" w:ascii="仿宋" w:hAnsi="仿宋" w:eastAsia="仿宋" w:cs="仿宋"/>
          <w:b/>
          <w:bCs/>
          <w:sz w:val="24"/>
        </w:rPr>
        <w:t>表3-2 废气污染物监测方法及使用仪器一览表</w:t>
      </w:r>
    </w:p>
    <w:tbl>
      <w:tblPr>
        <w:tblStyle w:val="16"/>
        <w:tblpPr w:leftFromText="180" w:rightFromText="180" w:vertAnchor="text" w:horzAnchor="page" w:tblpX="1069" w:tblpY="266"/>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681"/>
        <w:gridCol w:w="2014"/>
        <w:gridCol w:w="795"/>
        <w:gridCol w:w="2122"/>
        <w:gridCol w:w="1182"/>
        <w:gridCol w:w="2089"/>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7"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eastAsia="zh-CN" w:bidi="ar"/>
                <w14:textFill>
                  <w14:solidFill>
                    <w14:schemeClr w14:val="tx1"/>
                  </w14:solidFill>
                </w14:textFill>
              </w:rPr>
            </w:pPr>
            <w:r>
              <w:rPr>
                <w:rFonts w:hint="eastAsia" w:ascii="仿宋" w:hAnsi="仿宋" w:eastAsia="仿宋" w:cs="仿宋"/>
                <w:b/>
                <w:bCs/>
                <w:color w:val="000000" w:themeColor="text1"/>
                <w:kern w:val="0"/>
                <w:szCs w:val="21"/>
                <w:lang w:eastAsia="zh-CN" w:bidi="ar"/>
                <w14:textFill>
                  <w14:solidFill>
                    <w14:schemeClr w14:val="tx1"/>
                  </w14:solidFill>
                </w14:textFill>
              </w:rPr>
              <w:t>序号</w:t>
            </w:r>
          </w:p>
        </w:tc>
        <w:tc>
          <w:tcPr>
            <w:tcW w:w="681"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监测项目</w:t>
            </w:r>
          </w:p>
        </w:tc>
        <w:tc>
          <w:tcPr>
            <w:tcW w:w="2014"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eastAsia="zh-CN" w:bidi="ar"/>
                <w14:textFill>
                  <w14:solidFill>
                    <w14:schemeClr w14:val="tx1"/>
                  </w14:solidFill>
                </w14:textFill>
              </w:rPr>
            </w:pPr>
            <w:r>
              <w:rPr>
                <w:rFonts w:hint="eastAsia" w:ascii="仿宋" w:hAnsi="仿宋" w:eastAsia="仿宋" w:cs="仿宋"/>
                <w:b/>
                <w:bCs/>
                <w:color w:val="000000" w:themeColor="text1"/>
                <w:kern w:val="0"/>
                <w:szCs w:val="21"/>
                <w:lang w:eastAsia="zh-CN" w:bidi="ar"/>
                <w14:textFill>
                  <w14:solidFill>
                    <w14:schemeClr w14:val="tx1"/>
                  </w14:solidFill>
                </w14:textFill>
              </w:rPr>
              <w:t>采样方法及依据依据</w:t>
            </w:r>
          </w:p>
        </w:tc>
        <w:tc>
          <w:tcPr>
            <w:tcW w:w="795"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eastAsia="zh-CN" w:bidi="ar"/>
                <w14:textFill>
                  <w14:solidFill>
                    <w14:schemeClr w14:val="tx1"/>
                  </w14:solidFill>
                </w14:textFill>
              </w:rPr>
            </w:pPr>
            <w:r>
              <w:rPr>
                <w:rFonts w:hint="eastAsia" w:ascii="仿宋" w:hAnsi="仿宋" w:eastAsia="仿宋" w:cs="仿宋"/>
                <w:b/>
                <w:bCs/>
                <w:color w:val="000000" w:themeColor="text1"/>
                <w:kern w:val="0"/>
                <w:szCs w:val="21"/>
                <w:lang w:eastAsia="zh-CN" w:bidi="ar"/>
                <w14:textFill>
                  <w14:solidFill>
                    <w14:schemeClr w14:val="tx1"/>
                  </w14:solidFill>
                </w14:textFill>
              </w:rPr>
              <w:t>样品保存方法</w:t>
            </w:r>
          </w:p>
        </w:tc>
        <w:tc>
          <w:tcPr>
            <w:tcW w:w="2122"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cs="仿宋"/>
                <w:b/>
                <w:bCs/>
                <w:color w:val="000000" w:themeColor="text1"/>
                <w:kern w:val="0"/>
                <w:szCs w:val="21"/>
                <w:lang w:eastAsia="zh-CN" w:bidi="ar"/>
                <w14:textFill>
                  <w14:solidFill>
                    <w14:schemeClr w14:val="tx1"/>
                  </w14:solidFill>
                </w14:textFill>
              </w:rPr>
              <w:t>监测分析</w:t>
            </w:r>
            <w:r>
              <w:rPr>
                <w:rFonts w:hint="eastAsia" w:ascii="仿宋" w:hAnsi="仿宋" w:eastAsia="仿宋" w:cs="仿宋"/>
                <w:b/>
                <w:bCs/>
                <w:color w:val="000000" w:themeColor="text1"/>
                <w:kern w:val="0"/>
                <w:szCs w:val="21"/>
                <w:lang w:bidi="ar"/>
                <w14:textFill>
                  <w14:solidFill>
                    <w14:schemeClr w14:val="tx1"/>
                  </w14:solidFill>
                </w14:textFill>
              </w:rPr>
              <w:t>方法及依据</w:t>
            </w:r>
          </w:p>
        </w:tc>
        <w:tc>
          <w:tcPr>
            <w:tcW w:w="1182"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eastAsia="zh-CN" w:bidi="ar"/>
                <w14:textFill>
                  <w14:solidFill>
                    <w14:schemeClr w14:val="tx1"/>
                  </w14:solidFill>
                </w14:textFill>
              </w:rPr>
            </w:pPr>
            <w:r>
              <w:rPr>
                <w:rFonts w:hint="eastAsia" w:ascii="仿宋" w:hAnsi="仿宋" w:eastAsia="仿宋" w:cs="仿宋"/>
                <w:b/>
                <w:bCs/>
                <w:color w:val="000000" w:themeColor="text1"/>
                <w:kern w:val="0"/>
                <w:szCs w:val="21"/>
                <w:lang w:eastAsia="zh-CN" w:bidi="ar"/>
                <w14:textFill>
                  <w14:solidFill>
                    <w14:schemeClr w14:val="tx1"/>
                  </w14:solidFill>
                </w14:textFill>
              </w:rPr>
              <w:t>方法检出限</w:t>
            </w:r>
          </w:p>
        </w:tc>
        <w:tc>
          <w:tcPr>
            <w:tcW w:w="2089"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eastAsia="zh-CN" w:bidi="ar"/>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仪器设备名称</w:t>
            </w:r>
            <w:r>
              <w:rPr>
                <w:rFonts w:hint="eastAsia" w:ascii="仿宋" w:hAnsi="仿宋" w:eastAsia="仿宋" w:cs="仿宋"/>
                <w:b/>
                <w:bCs/>
                <w:color w:val="000000" w:themeColor="text1"/>
                <w:kern w:val="0"/>
                <w:szCs w:val="21"/>
                <w:lang w:eastAsia="zh-CN" w:bidi="ar"/>
                <w14:textFill>
                  <w14:solidFill>
                    <w14:schemeClr w14:val="tx1"/>
                  </w14:solidFill>
                </w14:textFill>
              </w:rPr>
              <w:t>和型号</w:t>
            </w:r>
          </w:p>
        </w:tc>
        <w:tc>
          <w:tcPr>
            <w:tcW w:w="532" w:type="dxa"/>
            <w:tcBorders>
              <w:tl2br w:val="nil"/>
              <w:tr2bl w:val="nil"/>
            </w:tcBorders>
            <w:shd w:val="clear" w:color="auto" w:fill="auto"/>
            <w:tcMar>
              <w:left w:w="108" w:type="dxa"/>
              <w:right w:w="108" w:type="dxa"/>
            </w:tcMar>
            <w:vAlign w:val="center"/>
          </w:tcPr>
          <w:p>
            <w:pPr>
              <w:widowControl/>
              <w:jc w:val="center"/>
              <w:rPr>
                <w:rFonts w:hint="eastAsia"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trPr>
        <w:tc>
          <w:tcPr>
            <w:tcW w:w="547"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1</w:t>
            </w:r>
          </w:p>
        </w:tc>
        <w:tc>
          <w:tcPr>
            <w:tcW w:w="681" w:type="dxa"/>
            <w:tcBorders>
              <w:tl2br w:val="nil"/>
              <w:tr2bl w:val="nil"/>
            </w:tcBorders>
            <w:shd w:val="clear" w:color="auto" w:fill="auto"/>
            <w:tcMar>
              <w:left w:w="108" w:type="dxa"/>
              <w:right w:w="108" w:type="dxa"/>
            </w:tcMar>
            <w:vAlign w:val="center"/>
          </w:tcPr>
          <w:p>
            <w:pPr>
              <w:pStyle w:val="3"/>
              <w:snapToGrid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有组织颗粒物</w:t>
            </w:r>
          </w:p>
        </w:tc>
        <w:tc>
          <w:tcPr>
            <w:tcW w:w="2014"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rPr>
            </w:pPr>
            <w:r>
              <w:rPr>
                <w:rFonts w:hint="eastAsia" w:ascii="仿宋" w:hAnsi="仿宋" w:eastAsia="仿宋" w:cs="仿宋"/>
                <w:color w:val="auto"/>
                <w:kern w:val="2"/>
                <w:sz w:val="22"/>
                <w:szCs w:val="22"/>
                <w:lang w:val="en-US" w:eastAsia="zh-CN" w:bidi="ar-SA"/>
              </w:rPr>
              <w:t>固定源废气监测技术规范HJ/T397-2007</w:t>
            </w:r>
          </w:p>
        </w:tc>
        <w:tc>
          <w:tcPr>
            <w:tcW w:w="795"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密封</w:t>
            </w:r>
          </w:p>
          <w:p>
            <w:pPr>
              <w:numPr>
                <w:ilvl w:val="0"/>
                <w:numId w:val="0"/>
              </w:numPr>
              <w:adjustRightInd w:val="0"/>
              <w:snapToGrid w:val="0"/>
              <w:spacing w:line="240" w:lineRule="auto"/>
              <w:ind w:left="0" w:leftChars="0" w:firstLine="0" w:firstLineChars="0"/>
              <w:jc w:val="center"/>
              <w:rPr>
                <w:rFonts w:hint="eastAsia" w:ascii="仿宋" w:hAnsi="仿宋" w:eastAsia="仿宋" w:cs="仿宋"/>
              </w:rPr>
            </w:pPr>
            <w:r>
              <w:rPr>
                <w:rFonts w:hint="eastAsia" w:ascii="仿宋" w:hAnsi="仿宋" w:eastAsia="仿宋" w:cs="仿宋"/>
                <w:color w:val="auto"/>
                <w:kern w:val="2"/>
                <w:sz w:val="22"/>
                <w:szCs w:val="22"/>
                <w:lang w:val="en-US" w:eastAsia="zh-CN" w:bidi="ar-SA"/>
              </w:rPr>
              <w:t>保存</w:t>
            </w:r>
          </w:p>
        </w:tc>
        <w:tc>
          <w:tcPr>
            <w:tcW w:w="2122"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 xml:space="preserve">《固定污染源废气 低浓度颗粒物的测定 </w:t>
            </w:r>
          </w:p>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重量法》</w:t>
            </w:r>
          </w:p>
          <w:p>
            <w:pPr>
              <w:numPr>
                <w:ilvl w:val="0"/>
                <w:numId w:val="0"/>
              </w:numPr>
              <w:adjustRightInd w:val="0"/>
              <w:snapToGrid w:val="0"/>
              <w:spacing w:line="240" w:lineRule="auto"/>
              <w:ind w:left="0" w:leftChars="0"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HJ 836-2017</w:t>
            </w:r>
          </w:p>
        </w:tc>
        <w:tc>
          <w:tcPr>
            <w:tcW w:w="1182"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1.0</w:t>
            </w:r>
          </w:p>
          <w:p>
            <w:pPr>
              <w:numPr>
                <w:ilvl w:val="0"/>
                <w:numId w:val="0"/>
              </w:numPr>
              <w:adjustRightInd w:val="0"/>
              <w:snapToGrid w:val="0"/>
              <w:spacing w:line="240" w:lineRule="auto"/>
              <w:ind w:left="0" w:leftChars="0" w:firstLine="0" w:firstLineChars="0"/>
              <w:jc w:val="center"/>
              <w:rPr>
                <w:rFonts w:hint="eastAsia" w:ascii="仿宋" w:hAnsi="仿宋" w:eastAsia="仿宋" w:cs="仿宋"/>
              </w:rPr>
            </w:pPr>
            <w:r>
              <w:rPr>
                <w:rFonts w:hint="eastAsia" w:ascii="仿宋" w:hAnsi="仿宋" w:eastAsia="仿宋" w:cs="仿宋"/>
                <w:color w:val="auto"/>
                <w:kern w:val="2"/>
                <w:sz w:val="22"/>
                <w:szCs w:val="22"/>
                <w:lang w:val="en-US" w:eastAsia="zh-CN" w:bidi="ar-SA"/>
              </w:rPr>
              <w:t>mg/m</w:t>
            </w:r>
            <w:r>
              <w:rPr>
                <w:rFonts w:hint="eastAsia" w:ascii="仿宋" w:hAnsi="仿宋" w:eastAsia="仿宋" w:cs="仿宋"/>
                <w:color w:val="auto"/>
                <w:kern w:val="2"/>
                <w:sz w:val="22"/>
                <w:szCs w:val="22"/>
                <w:vertAlign w:val="superscript"/>
                <w:lang w:val="en-US" w:eastAsia="zh-CN" w:bidi="ar-SA"/>
              </w:rPr>
              <w:t>3</w:t>
            </w:r>
          </w:p>
        </w:tc>
        <w:tc>
          <w:tcPr>
            <w:tcW w:w="2089"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低浓度自动烟尘烟气综合测试仪 ZR-3260D，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1/10万电子天平</w:t>
            </w:r>
          </w:p>
        </w:tc>
        <w:tc>
          <w:tcPr>
            <w:tcW w:w="532" w:type="dxa"/>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以委托检测报告为准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trPr>
        <w:tc>
          <w:tcPr>
            <w:tcW w:w="547" w:type="dxa"/>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w:t>
            </w:r>
          </w:p>
        </w:tc>
        <w:tc>
          <w:tcPr>
            <w:tcW w:w="68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无组织颗粒物</w:t>
            </w:r>
          </w:p>
        </w:tc>
        <w:tc>
          <w:tcPr>
            <w:tcW w:w="2014"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固定源废气监测技术规范HJ/T397-2007</w:t>
            </w:r>
          </w:p>
        </w:tc>
        <w:tc>
          <w:tcPr>
            <w:tcW w:w="795"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信封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保存</w:t>
            </w:r>
          </w:p>
        </w:tc>
        <w:tc>
          <w:tcPr>
            <w:tcW w:w="2122"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《环境空气 总悬浮颗粒物的测定 重量法》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GB/T 15432-1995</w:t>
            </w:r>
          </w:p>
        </w:tc>
        <w:tc>
          <w:tcPr>
            <w:tcW w:w="1182"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0.001</w:t>
            </w:r>
          </w:p>
          <w:p>
            <w:pPr>
              <w:numPr>
                <w:ilvl w:val="0"/>
                <w:numId w:val="0"/>
              </w:numPr>
              <w:adjustRightInd w:val="0"/>
              <w:snapToGrid w:val="0"/>
              <w:spacing w:line="240" w:lineRule="auto"/>
              <w:ind w:left="0" w:leftChars="0" w:firstLine="0" w:firstLineChars="0"/>
              <w:jc w:val="center"/>
              <w:rPr>
                <w:rFonts w:hint="eastAsia" w:ascii="仿宋" w:hAnsi="仿宋" w:eastAsia="仿宋" w:cs="仿宋"/>
              </w:rPr>
            </w:pPr>
            <w:r>
              <w:rPr>
                <w:rFonts w:hint="eastAsia" w:ascii="仿宋" w:hAnsi="仿宋" w:eastAsia="仿宋" w:cs="仿宋"/>
                <w:color w:val="auto"/>
                <w:kern w:val="2"/>
                <w:sz w:val="22"/>
                <w:szCs w:val="22"/>
                <w:lang w:val="en-US" w:eastAsia="zh-CN" w:bidi="ar-SA"/>
              </w:rPr>
              <w:t>mg/m</w:t>
            </w:r>
            <w:r>
              <w:rPr>
                <w:rFonts w:hint="eastAsia" w:ascii="仿宋" w:hAnsi="仿宋" w:eastAsia="仿宋" w:cs="仿宋"/>
                <w:color w:val="auto"/>
                <w:kern w:val="2"/>
                <w:sz w:val="22"/>
                <w:szCs w:val="22"/>
                <w:vertAlign w:val="superscript"/>
                <w:lang w:val="en-US" w:eastAsia="zh-CN" w:bidi="ar-SA"/>
              </w:rPr>
              <w:t>3</w:t>
            </w:r>
          </w:p>
        </w:tc>
        <w:tc>
          <w:tcPr>
            <w:tcW w:w="2089"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大气综合采样器2050型、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rPr>
            </w:pPr>
            <w:r>
              <w:rPr>
                <w:rFonts w:hint="eastAsia" w:ascii="仿宋" w:hAnsi="仿宋" w:eastAsia="仿宋" w:cs="仿宋"/>
                <w:color w:val="auto"/>
                <w:kern w:val="2"/>
                <w:sz w:val="22"/>
                <w:szCs w:val="22"/>
                <w:lang w:val="en-US" w:eastAsia="zh-CN" w:bidi="ar-SA"/>
              </w:rPr>
              <w:t>电子天平AL104</w:t>
            </w:r>
          </w:p>
        </w:tc>
        <w:tc>
          <w:tcPr>
            <w:tcW w:w="532" w:type="dxa"/>
            <w:vMerge w:val="restart"/>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以委托检测报告为准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trPr>
        <w:tc>
          <w:tcPr>
            <w:tcW w:w="547" w:type="dxa"/>
            <w:tcBorders>
              <w:tl2br w:val="nil"/>
              <w:tr2bl w:val="nil"/>
            </w:tcBorders>
            <w:shd w:val="clear" w:color="auto" w:fill="auto"/>
            <w:tcMar>
              <w:left w:w="108" w:type="dxa"/>
              <w:right w:w="108" w:type="dxa"/>
            </w:tcMar>
            <w:vAlign w:val="center"/>
          </w:tcPr>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681" w:type="dxa"/>
            <w:tcBorders>
              <w:tl2br w:val="nil"/>
              <w:tr2bl w:val="nil"/>
            </w:tcBorders>
            <w:shd w:val="clear" w:color="auto" w:fill="auto"/>
            <w:tcMar>
              <w:left w:w="108" w:type="dxa"/>
              <w:right w:w="108" w:type="dxa"/>
            </w:tcMar>
            <w:vAlign w:val="center"/>
          </w:tcPr>
          <w:p>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无组织</w:t>
            </w:r>
            <w:r>
              <w:rPr>
                <w:rFonts w:hint="eastAsia" w:ascii="仿宋" w:hAnsi="仿宋" w:eastAsia="仿宋" w:cs="仿宋"/>
                <w:kern w:val="0"/>
                <w:sz w:val="22"/>
                <w:szCs w:val="22"/>
              </w:rPr>
              <w:t>臭气浓度</w:t>
            </w:r>
          </w:p>
        </w:tc>
        <w:tc>
          <w:tcPr>
            <w:tcW w:w="2014"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《大气污染物无组织排放监测技术导则》</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sz w:val="22"/>
                <w:szCs w:val="22"/>
                <w:lang w:val="en-US" w:eastAsia="zh-CN"/>
              </w:rPr>
              <w:t>HJ/T55—2000</w:t>
            </w:r>
          </w:p>
        </w:tc>
        <w:tc>
          <w:tcPr>
            <w:tcW w:w="795"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密封</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kern w:val="2"/>
                <w:sz w:val="22"/>
                <w:szCs w:val="22"/>
                <w:lang w:val="en-US" w:eastAsia="zh-CN" w:bidi="ar-SA"/>
              </w:rPr>
              <w:t>保存</w:t>
            </w:r>
          </w:p>
        </w:tc>
        <w:tc>
          <w:tcPr>
            <w:tcW w:w="2122"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color w:val="auto"/>
                <w:kern w:val="0"/>
                <w:sz w:val="22"/>
                <w:szCs w:val="22"/>
                <w:u w:val="none"/>
                <w:lang w:val="en-US" w:eastAsia="zh-CN" w:bidi="ar"/>
              </w:rPr>
              <w:t>《空气质量  恶臭的测定 三点比较式臭袋法》GB/T 14675-1993</w:t>
            </w:r>
          </w:p>
        </w:tc>
        <w:tc>
          <w:tcPr>
            <w:tcW w:w="1182"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auto"/>
                <w:kern w:val="2"/>
                <w:sz w:val="22"/>
                <w:szCs w:val="22"/>
                <w:lang w:val="en-US" w:eastAsia="zh-CN" w:bidi="ar-SA"/>
              </w:rPr>
              <w:t>/</w:t>
            </w:r>
          </w:p>
        </w:tc>
        <w:tc>
          <w:tcPr>
            <w:tcW w:w="2089"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auto"/>
                <w:kern w:val="2"/>
                <w:sz w:val="22"/>
                <w:szCs w:val="22"/>
                <w:lang w:val="en-US" w:eastAsia="zh-CN" w:bidi="ar-SA"/>
              </w:rPr>
              <w:t>/</w:t>
            </w:r>
          </w:p>
        </w:tc>
        <w:tc>
          <w:tcPr>
            <w:tcW w:w="532" w:type="dxa"/>
            <w:vMerge w:val="continue"/>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7" w:type="dxa"/>
            <w:tcBorders>
              <w:tl2br w:val="nil"/>
              <w:tr2bl w:val="nil"/>
            </w:tcBorders>
            <w:shd w:val="clear" w:color="auto" w:fill="auto"/>
            <w:tcMar>
              <w:left w:w="108" w:type="dxa"/>
              <w:right w:w="108" w:type="dxa"/>
            </w:tcMar>
            <w:vAlign w:val="center"/>
          </w:tcPr>
          <w:p>
            <w:pPr>
              <w:spacing w:line="3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681" w:type="dxa"/>
            <w:tcBorders>
              <w:tl2br w:val="nil"/>
              <w:tr2bl w:val="nil"/>
            </w:tcBorders>
            <w:shd w:val="clear" w:color="auto" w:fill="auto"/>
            <w:tcMar>
              <w:left w:w="108" w:type="dxa"/>
              <w:right w:w="108" w:type="dxa"/>
            </w:tcMar>
            <w:vAlign w:val="center"/>
          </w:tcPr>
          <w:p>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无组织</w:t>
            </w:r>
            <w:r>
              <w:rPr>
                <w:rFonts w:hint="eastAsia" w:ascii="仿宋" w:hAnsi="仿宋" w:eastAsia="仿宋" w:cs="仿宋"/>
                <w:kern w:val="0"/>
                <w:sz w:val="22"/>
                <w:szCs w:val="22"/>
              </w:rPr>
              <w:t>非甲烷总烃</w:t>
            </w:r>
          </w:p>
        </w:tc>
        <w:tc>
          <w:tcPr>
            <w:tcW w:w="2014"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《大气污染物无组织排放监测技术导则》</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sz w:val="22"/>
                <w:szCs w:val="22"/>
                <w:lang w:val="en-US" w:eastAsia="zh-CN"/>
              </w:rPr>
              <w:t>HJ/T55—2000</w:t>
            </w:r>
          </w:p>
        </w:tc>
        <w:tc>
          <w:tcPr>
            <w:tcW w:w="795"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密封</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kern w:val="2"/>
                <w:sz w:val="22"/>
                <w:szCs w:val="22"/>
                <w:lang w:val="en-US" w:eastAsia="zh-CN" w:bidi="ar-SA"/>
              </w:rPr>
              <w:t>保存</w:t>
            </w:r>
          </w:p>
        </w:tc>
        <w:tc>
          <w:tcPr>
            <w:tcW w:w="2122"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w:t>
            </w:r>
            <w:r>
              <w:rPr>
                <w:rFonts w:hint="eastAsia" w:ascii="仿宋" w:hAnsi="仿宋" w:eastAsia="仿宋" w:cs="仿宋"/>
                <w:i w:val="0"/>
                <w:color w:val="auto"/>
                <w:kern w:val="0"/>
                <w:sz w:val="22"/>
                <w:szCs w:val="22"/>
                <w:u w:val="none"/>
                <w:lang w:val="en-US" w:eastAsia="zh-CN" w:bidi="ar"/>
              </w:rPr>
              <w:fldChar w:fldCharType="begin"/>
            </w:r>
            <w:r>
              <w:rPr>
                <w:rFonts w:hint="eastAsia" w:ascii="仿宋" w:hAnsi="仿宋" w:eastAsia="仿宋" w:cs="仿宋"/>
                <w:i w:val="0"/>
                <w:color w:val="auto"/>
                <w:kern w:val="0"/>
                <w:sz w:val="22"/>
                <w:szCs w:val="22"/>
                <w:u w:val="none"/>
                <w:lang w:val="en-US" w:eastAsia="zh-CN" w:bidi="ar"/>
              </w:rPr>
              <w:instrText xml:space="preserve"> HYPERLINK "http://kjs.mep.gov.cn/hjbhbz/bzwb/dqhjbh/jcgfffbz/200001/t20000101_67427.htm" \o "http://kjs.mep.gov.cn/hjbhbz/bzwb/dqhjbh/jcgfffbz/200001/t20000101_67427.htm" </w:instrText>
            </w:r>
            <w:r>
              <w:rPr>
                <w:rFonts w:hint="eastAsia" w:ascii="仿宋" w:hAnsi="仿宋" w:eastAsia="仿宋" w:cs="仿宋"/>
                <w:i w:val="0"/>
                <w:color w:val="auto"/>
                <w:kern w:val="0"/>
                <w:sz w:val="22"/>
                <w:szCs w:val="22"/>
                <w:u w:val="none"/>
                <w:lang w:val="en-US" w:eastAsia="zh-CN" w:bidi="ar"/>
              </w:rPr>
              <w:fldChar w:fldCharType="separate"/>
            </w:r>
            <w:r>
              <w:rPr>
                <w:rStyle w:val="20"/>
                <w:rFonts w:hint="eastAsia" w:ascii="仿宋" w:hAnsi="仿宋" w:eastAsia="仿宋" w:cs="仿宋"/>
                <w:i w:val="0"/>
                <w:color w:val="auto"/>
                <w:sz w:val="22"/>
                <w:szCs w:val="22"/>
                <w:u w:val="none"/>
              </w:rPr>
              <w:t>环境空气 总烃、甲烷和非甲烷总烃的测定 直接进样-气相色谱法</w:t>
            </w:r>
            <w:r>
              <w:rPr>
                <w:rFonts w:hint="eastAsia" w:ascii="仿宋" w:hAnsi="仿宋" w:eastAsia="仿宋" w:cs="仿宋"/>
                <w:i w:val="0"/>
                <w:color w:val="auto"/>
                <w:kern w:val="0"/>
                <w:sz w:val="22"/>
                <w:szCs w:val="22"/>
                <w:u w:val="none"/>
                <w:lang w:val="en-US" w:eastAsia="zh-CN" w:bidi="ar"/>
              </w:rPr>
              <w:t>》</w:t>
            </w:r>
          </w:p>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Style w:val="20"/>
                <w:rFonts w:hint="eastAsia" w:ascii="仿宋" w:hAnsi="仿宋" w:eastAsia="仿宋" w:cs="仿宋"/>
                <w:i w:val="0"/>
                <w:color w:val="auto"/>
                <w:sz w:val="22"/>
                <w:szCs w:val="22"/>
                <w:u w:val="none"/>
              </w:rPr>
              <w:t>HJ 604-2017</w:t>
            </w:r>
            <w:r>
              <w:rPr>
                <w:rFonts w:hint="eastAsia" w:ascii="仿宋" w:hAnsi="仿宋" w:eastAsia="仿宋" w:cs="仿宋"/>
                <w:i w:val="0"/>
                <w:color w:val="auto"/>
                <w:kern w:val="0"/>
                <w:sz w:val="22"/>
                <w:szCs w:val="22"/>
                <w:u w:val="none"/>
                <w:lang w:val="en-US" w:eastAsia="zh-CN" w:bidi="ar"/>
              </w:rPr>
              <w:fldChar w:fldCharType="end"/>
            </w:r>
          </w:p>
        </w:tc>
        <w:tc>
          <w:tcPr>
            <w:tcW w:w="1182"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b w:val="0"/>
                <w:bCs w:val="0"/>
                <w:color w:val="auto"/>
                <w:kern w:val="2"/>
                <w:sz w:val="22"/>
                <w:szCs w:val="22"/>
                <w:lang w:val="en-US" w:eastAsia="zh-CN" w:bidi="ar-SA"/>
              </w:rPr>
              <w:t>0.28 mg/m3</w:t>
            </w:r>
          </w:p>
        </w:tc>
        <w:tc>
          <w:tcPr>
            <w:tcW w:w="2089"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气相色谱仪 G5</w:t>
            </w:r>
          </w:p>
        </w:tc>
        <w:tc>
          <w:tcPr>
            <w:tcW w:w="532" w:type="dxa"/>
            <w:vMerge w:val="continue"/>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7" w:type="dxa"/>
            <w:tcBorders>
              <w:tl2br w:val="nil"/>
              <w:tr2bl w:val="nil"/>
            </w:tcBorders>
            <w:shd w:val="clear" w:color="auto" w:fill="auto"/>
            <w:tcMar>
              <w:left w:w="108" w:type="dxa"/>
              <w:right w:w="108" w:type="dxa"/>
            </w:tcMar>
            <w:vAlign w:val="center"/>
          </w:tcPr>
          <w:p>
            <w:pPr>
              <w:spacing w:line="3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681" w:type="dxa"/>
            <w:tcBorders>
              <w:tl2br w:val="nil"/>
              <w:tr2bl w:val="nil"/>
            </w:tcBorders>
            <w:shd w:val="clear" w:color="auto" w:fill="auto"/>
            <w:tcMar>
              <w:left w:w="108" w:type="dxa"/>
              <w:right w:w="108" w:type="dxa"/>
            </w:tcMar>
            <w:vAlign w:val="center"/>
          </w:tcPr>
          <w:p>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kern w:val="2"/>
                <w:sz w:val="22"/>
                <w:szCs w:val="22"/>
                <w:lang w:val="en-US" w:eastAsia="zh-CN" w:bidi="ar-SA"/>
              </w:rPr>
              <w:t>无组织</w:t>
            </w:r>
            <w:r>
              <w:rPr>
                <w:rFonts w:hint="eastAsia" w:ascii="仿宋" w:hAnsi="仿宋" w:eastAsia="仿宋" w:cs="仿宋"/>
                <w:kern w:val="0"/>
                <w:sz w:val="22"/>
                <w:szCs w:val="22"/>
              </w:rPr>
              <w:t>硫化氢</w:t>
            </w:r>
          </w:p>
        </w:tc>
        <w:tc>
          <w:tcPr>
            <w:tcW w:w="2014"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《大气污染物无组织排放监测技术导则》</w:t>
            </w:r>
          </w:p>
          <w:p>
            <w:pPr>
              <w:numPr>
                <w:ilvl w:val="0"/>
                <w:numId w:val="0"/>
              </w:numPr>
              <w:adjustRightInd w:val="0"/>
              <w:snapToGrid w:val="0"/>
              <w:spacing w:line="240" w:lineRule="auto"/>
              <w:ind w:left="0" w:leftChars="0" w:firstLine="0" w:firstLineChars="0"/>
              <w:jc w:val="center"/>
              <w:rPr>
                <w:rFonts w:hint="eastAsia" w:ascii="仿宋" w:hAnsi="仿宋" w:eastAsia="仿宋" w:cs="仿宋"/>
              </w:rPr>
            </w:pPr>
            <w:r>
              <w:rPr>
                <w:rFonts w:hint="eastAsia" w:ascii="仿宋" w:hAnsi="仿宋" w:eastAsia="仿宋" w:cs="仿宋"/>
                <w:color w:val="auto"/>
                <w:sz w:val="22"/>
                <w:szCs w:val="22"/>
                <w:lang w:val="en-US" w:eastAsia="zh-CN"/>
              </w:rPr>
              <w:t>HJ/T55—2000</w:t>
            </w:r>
          </w:p>
        </w:tc>
        <w:tc>
          <w:tcPr>
            <w:tcW w:w="795"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密封</w:t>
            </w:r>
          </w:p>
          <w:p>
            <w:pPr>
              <w:numPr>
                <w:ilvl w:val="0"/>
                <w:numId w:val="0"/>
              </w:numPr>
              <w:adjustRightInd w:val="0"/>
              <w:snapToGrid w:val="0"/>
              <w:spacing w:line="240" w:lineRule="auto"/>
              <w:ind w:left="0" w:leftChars="0" w:firstLine="0" w:firstLineChars="0"/>
              <w:jc w:val="center"/>
              <w:rPr>
                <w:rFonts w:hint="eastAsia" w:ascii="仿宋" w:hAnsi="仿宋" w:eastAsia="仿宋" w:cs="仿宋"/>
              </w:rPr>
            </w:pPr>
            <w:r>
              <w:rPr>
                <w:rFonts w:hint="eastAsia" w:ascii="仿宋" w:hAnsi="仿宋" w:eastAsia="仿宋" w:cs="仿宋"/>
                <w:color w:val="auto"/>
                <w:kern w:val="2"/>
                <w:sz w:val="22"/>
                <w:szCs w:val="22"/>
                <w:lang w:val="en-US" w:eastAsia="zh-CN" w:bidi="ar-SA"/>
              </w:rPr>
              <w:t>保存</w:t>
            </w:r>
          </w:p>
        </w:tc>
        <w:tc>
          <w:tcPr>
            <w:tcW w:w="2122"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color w:val="auto"/>
                <w:kern w:val="0"/>
                <w:sz w:val="22"/>
                <w:szCs w:val="22"/>
                <w:u w:val="none"/>
                <w:lang w:val="en-US" w:eastAsia="zh-CN" w:bidi="ar"/>
              </w:rPr>
              <w:t>《空气和废气监测分析方法》（第四版增补版）第三篇第一章十一、（二）亚甲基蓝分光光度法</w:t>
            </w:r>
          </w:p>
        </w:tc>
        <w:tc>
          <w:tcPr>
            <w:tcW w:w="1182"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0.001</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b w:val="0"/>
                <w:bCs w:val="0"/>
                <w:color w:val="auto"/>
                <w:kern w:val="2"/>
                <w:sz w:val="22"/>
                <w:szCs w:val="22"/>
                <w:lang w:val="en-US" w:eastAsia="zh-CN" w:bidi="ar-SA"/>
              </w:rPr>
              <w:t>mg/m3</w:t>
            </w:r>
          </w:p>
        </w:tc>
        <w:tc>
          <w:tcPr>
            <w:tcW w:w="2089"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sz w:val="22"/>
                <w:szCs w:val="22"/>
                <w:lang w:val="en-US" w:eastAsia="zh-CN"/>
              </w:rPr>
              <w:t>空气/智能TSP综合采样器</w:t>
            </w:r>
            <w:r>
              <w:rPr>
                <w:rFonts w:hint="eastAsia" w:ascii="仿宋" w:hAnsi="仿宋" w:eastAsia="仿宋" w:cs="仿宋"/>
                <w:color w:val="auto"/>
                <w:kern w:val="2"/>
                <w:sz w:val="22"/>
                <w:szCs w:val="22"/>
                <w:lang w:val="en-US" w:eastAsia="zh-CN" w:bidi="ar-SA"/>
              </w:rPr>
              <w:t>崂应2050型，可见分光光度计WFJ2000型</w:t>
            </w:r>
          </w:p>
        </w:tc>
        <w:tc>
          <w:tcPr>
            <w:tcW w:w="532" w:type="dxa"/>
            <w:vMerge w:val="continue"/>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7" w:type="dxa"/>
            <w:tcBorders>
              <w:tl2br w:val="nil"/>
              <w:tr2bl w:val="nil"/>
            </w:tcBorders>
            <w:shd w:val="clear" w:color="auto" w:fill="auto"/>
            <w:tcMar>
              <w:left w:w="108" w:type="dxa"/>
              <w:right w:w="108" w:type="dxa"/>
            </w:tcMar>
            <w:vAlign w:val="center"/>
          </w:tcPr>
          <w:p>
            <w:pPr>
              <w:pStyle w:val="3"/>
              <w:snapToGrid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681" w:type="dxa"/>
            <w:tcBorders>
              <w:tl2br w:val="nil"/>
              <w:tr2bl w:val="nil"/>
            </w:tcBorders>
            <w:shd w:val="clear" w:color="auto" w:fill="auto"/>
            <w:tcMar>
              <w:left w:w="108" w:type="dxa"/>
              <w:right w:w="108" w:type="dxa"/>
            </w:tcMar>
            <w:vAlign w:val="center"/>
          </w:tcPr>
          <w:p>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auto"/>
                <w:kern w:val="2"/>
                <w:sz w:val="22"/>
                <w:szCs w:val="22"/>
                <w:lang w:val="en-US" w:eastAsia="zh-CN" w:bidi="ar-SA"/>
              </w:rPr>
              <w:t>无组织氨气</w:t>
            </w:r>
          </w:p>
        </w:tc>
        <w:tc>
          <w:tcPr>
            <w:tcW w:w="2014"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《大气污染物无组织排放监测技术导则》</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sz w:val="22"/>
                <w:szCs w:val="22"/>
                <w:lang w:val="en-US" w:eastAsia="zh-CN"/>
              </w:rPr>
              <w:t>HJ/T55—2000</w:t>
            </w:r>
          </w:p>
        </w:tc>
        <w:tc>
          <w:tcPr>
            <w:tcW w:w="795"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2-5℃密封</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kern w:val="2"/>
                <w:sz w:val="22"/>
                <w:szCs w:val="22"/>
                <w:lang w:val="en-US" w:eastAsia="zh-CN" w:bidi="ar-SA"/>
              </w:rPr>
              <w:t>保存</w:t>
            </w:r>
          </w:p>
        </w:tc>
        <w:tc>
          <w:tcPr>
            <w:tcW w:w="2122"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《环境空气和废气 氨的测定 纳氏试剂分光光度法》</w:t>
            </w:r>
          </w:p>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color w:val="auto"/>
                <w:kern w:val="0"/>
                <w:sz w:val="22"/>
                <w:szCs w:val="22"/>
                <w:u w:val="none"/>
                <w:lang w:val="en-US" w:eastAsia="zh-CN" w:bidi="ar"/>
              </w:rPr>
              <w:t>HJ 533—2009</w:t>
            </w:r>
          </w:p>
        </w:tc>
        <w:tc>
          <w:tcPr>
            <w:tcW w:w="1182" w:type="dxa"/>
            <w:tcBorders>
              <w:tl2br w:val="nil"/>
              <w:tr2bl w:val="nil"/>
            </w:tcBorders>
            <w:shd w:val="clear" w:color="auto" w:fill="auto"/>
            <w:tcMar>
              <w:left w:w="108" w:type="dxa"/>
              <w:right w:w="108" w:type="dxa"/>
            </w:tcMar>
            <w:vAlign w:val="center"/>
          </w:tcPr>
          <w:p>
            <w:pPr>
              <w:numPr>
                <w:ilvl w:val="0"/>
                <w:numId w:val="0"/>
              </w:numPr>
              <w:adjustRightInd w:val="0"/>
              <w:snapToGrid w:val="0"/>
              <w:spacing w:line="240" w:lineRule="auto"/>
              <w:ind w:left="0" w:leftChars="0" w:firstLine="0" w:firstLine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0.01</w:t>
            </w:r>
          </w:p>
          <w:p>
            <w:pPr>
              <w:numPr>
                <w:ilvl w:val="0"/>
                <w:numId w:val="0"/>
              </w:numPr>
              <w:adjustRightInd w:val="0"/>
              <w:snapToGrid w:val="0"/>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color w:val="auto"/>
                <w:kern w:val="2"/>
                <w:sz w:val="22"/>
                <w:szCs w:val="22"/>
                <w:lang w:val="en-US" w:eastAsia="zh-CN" w:bidi="ar-SA"/>
              </w:rPr>
              <w:t>mg/m</w:t>
            </w:r>
            <w:r>
              <w:rPr>
                <w:rFonts w:hint="eastAsia" w:ascii="仿宋" w:hAnsi="仿宋" w:eastAsia="仿宋" w:cs="仿宋"/>
                <w:color w:val="auto"/>
                <w:kern w:val="2"/>
                <w:sz w:val="22"/>
                <w:szCs w:val="22"/>
                <w:vertAlign w:val="superscript"/>
                <w:lang w:val="en-US" w:eastAsia="zh-CN" w:bidi="ar-SA"/>
              </w:rPr>
              <w:t>3</w:t>
            </w:r>
          </w:p>
        </w:tc>
        <w:tc>
          <w:tcPr>
            <w:tcW w:w="2089"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sz w:val="22"/>
                <w:szCs w:val="22"/>
                <w:lang w:val="en-US" w:eastAsia="zh-CN"/>
              </w:rPr>
              <w:t>空气/智能TSP综合采样器</w:t>
            </w:r>
            <w:r>
              <w:rPr>
                <w:rFonts w:hint="eastAsia" w:ascii="仿宋" w:hAnsi="仿宋" w:eastAsia="仿宋" w:cs="仿宋"/>
                <w:color w:val="auto"/>
                <w:kern w:val="2"/>
                <w:sz w:val="22"/>
                <w:szCs w:val="22"/>
                <w:lang w:val="en-US" w:eastAsia="zh-CN" w:bidi="ar-SA"/>
              </w:rPr>
              <w:t>崂应2050型，可见分光光度计WFJ2000型</w:t>
            </w:r>
          </w:p>
        </w:tc>
        <w:tc>
          <w:tcPr>
            <w:tcW w:w="532" w:type="dxa"/>
            <w:vMerge w:val="continue"/>
            <w:tcBorders>
              <w:tl2br w:val="nil"/>
              <w:tr2bl w:val="nil"/>
            </w:tcBorders>
            <w:shd w:val="clear" w:color="auto" w:fill="auto"/>
            <w:tcMar>
              <w:left w:w="108" w:type="dxa"/>
              <w:right w:w="108" w:type="dxa"/>
            </w:tcMar>
            <w:vAlign w:val="center"/>
          </w:tcPr>
          <w:p>
            <w:pPr>
              <w:spacing w:line="240" w:lineRule="exact"/>
              <w:jc w:val="center"/>
              <w:rPr>
                <w:rFonts w:hint="eastAsia" w:ascii="仿宋" w:hAnsi="仿宋" w:eastAsia="仿宋" w:cs="仿宋"/>
                <w:szCs w:val="21"/>
              </w:rPr>
            </w:pPr>
          </w:p>
        </w:tc>
      </w:tr>
    </w:tbl>
    <w:p>
      <w:pPr>
        <w:rPr>
          <w:rFonts w:hint="eastAsia"/>
          <w:lang w:val="zh-CN"/>
        </w:rPr>
      </w:pPr>
      <w:r>
        <w:rPr>
          <w:rFonts w:hint="eastAsia"/>
          <w:lang w:val="zh-CN"/>
        </w:rPr>
        <w:br w:type="page"/>
      </w:r>
    </w:p>
    <w:p>
      <w:pPr>
        <w:pStyle w:val="5"/>
        <w:bidi w:val="0"/>
        <w:rPr>
          <w:rFonts w:hint="eastAsia"/>
          <w:lang w:val="zh-CN"/>
        </w:rPr>
      </w:pPr>
      <w:bookmarkStart w:id="10" w:name="_Toc8779"/>
      <w:r>
        <w:rPr>
          <w:rFonts w:hint="eastAsia"/>
          <w:lang w:val="zh-CN"/>
        </w:rPr>
        <w:t>（二）</w:t>
      </w:r>
      <w:r>
        <w:rPr>
          <w:rFonts w:hint="eastAsia"/>
          <w:lang w:val="en-US" w:eastAsia="zh-CN"/>
        </w:rPr>
        <w:t>水污染物排放</w:t>
      </w:r>
      <w:r>
        <w:rPr>
          <w:rFonts w:hint="eastAsia"/>
          <w:lang w:val="zh-CN"/>
        </w:rPr>
        <w:t>监测</w:t>
      </w:r>
      <w:bookmarkEnd w:id="10"/>
    </w:p>
    <w:p>
      <w:pPr>
        <w:widowControl w:val="0"/>
        <w:adjustRightInd/>
        <w:spacing w:after="0" w:line="480" w:lineRule="exact"/>
        <w:ind w:firstLine="560" w:firstLineChars="200"/>
        <w:rPr>
          <w:rFonts w:hint="eastAsia" w:ascii="仿宋" w:hAnsi="仿宋" w:eastAsia="仿宋" w:cs="仿宋"/>
        </w:rPr>
      </w:pPr>
      <w:bookmarkStart w:id="11" w:name="_Toc500627978"/>
      <w:r>
        <w:rPr>
          <w:rFonts w:hint="eastAsia" w:ascii="仿宋" w:hAnsi="仿宋" w:eastAsia="仿宋" w:cs="仿宋"/>
          <w:sz w:val="28"/>
          <w:szCs w:val="28"/>
        </w:rPr>
        <w:t>项目产生</w:t>
      </w:r>
      <w:r>
        <w:rPr>
          <w:rFonts w:hint="eastAsia" w:ascii="仿宋" w:hAnsi="仿宋" w:eastAsia="仿宋" w:cs="仿宋"/>
          <w:sz w:val="28"/>
          <w:szCs w:val="28"/>
          <w:lang w:eastAsia="zh-CN"/>
        </w:rPr>
        <w:t>的废水，包括初期雨水、</w:t>
      </w:r>
      <w:r>
        <w:rPr>
          <w:rFonts w:hint="eastAsia" w:ascii="仿宋" w:hAnsi="仿宋" w:eastAsia="仿宋" w:cs="仿宋"/>
          <w:sz w:val="28"/>
          <w:szCs w:val="28"/>
        </w:rPr>
        <w:t>车辆及容器清洗水、化验</w:t>
      </w:r>
      <w:r>
        <w:rPr>
          <w:rFonts w:hint="eastAsia" w:ascii="仿宋" w:hAnsi="仿宋" w:eastAsia="仿宋" w:cs="仿宋"/>
          <w:sz w:val="28"/>
          <w:szCs w:val="28"/>
          <w:lang w:eastAsia="zh-CN"/>
        </w:rPr>
        <w:t>废水</w:t>
      </w:r>
      <w:r>
        <w:rPr>
          <w:rFonts w:hint="eastAsia" w:ascii="仿宋" w:hAnsi="仿宋" w:eastAsia="仿宋" w:cs="仿宋"/>
          <w:sz w:val="28"/>
          <w:szCs w:val="28"/>
        </w:rPr>
        <w:t>、车间地面冲洗水等全部入窑焚烧，生活污水依托水泥厂已有生活污水站进行处置</w:t>
      </w:r>
      <w:r>
        <w:rPr>
          <w:rFonts w:hint="eastAsia" w:ascii="仿宋" w:hAnsi="仿宋" w:eastAsia="仿宋" w:cs="仿宋"/>
          <w:sz w:val="28"/>
          <w:szCs w:val="28"/>
          <w:lang w:eastAsia="zh-CN"/>
        </w:rPr>
        <w:t>，处置后用于道路洒水、绿化等，全厂废水不外排，因此</w:t>
      </w:r>
      <w:r>
        <w:rPr>
          <w:rFonts w:hint="eastAsia" w:ascii="仿宋" w:hAnsi="仿宋" w:eastAsia="仿宋" w:cs="仿宋"/>
          <w:sz w:val="28"/>
          <w:szCs w:val="28"/>
        </w:rPr>
        <w:t>不开展废水自行监测。</w:t>
      </w:r>
    </w:p>
    <w:p>
      <w:pPr>
        <w:pStyle w:val="5"/>
        <w:bidi w:val="0"/>
        <w:rPr>
          <w:rFonts w:hint="eastAsia"/>
          <w:lang w:val="zh-CN"/>
        </w:rPr>
      </w:pPr>
      <w:bookmarkStart w:id="12" w:name="_Toc29038"/>
      <w:r>
        <w:rPr>
          <w:rFonts w:hint="eastAsia"/>
          <w:lang w:val="zh-CN"/>
        </w:rPr>
        <w:t>（三）</w:t>
      </w:r>
      <w:r>
        <w:rPr>
          <w:rFonts w:hint="eastAsia"/>
          <w:lang w:val="en-US" w:eastAsia="zh-CN"/>
        </w:rPr>
        <w:t>厂界</w:t>
      </w:r>
      <w:r>
        <w:rPr>
          <w:rFonts w:hint="eastAsia"/>
          <w:lang w:val="zh-CN"/>
        </w:rPr>
        <w:t>噪声监测</w:t>
      </w:r>
      <w:bookmarkEnd w:id="11"/>
      <w:bookmarkEnd w:id="12"/>
    </w:p>
    <w:p>
      <w:pPr>
        <w:keepNext w:val="0"/>
        <w:keepLines w:val="0"/>
        <w:pageBreakBefore w:val="0"/>
        <w:widowControl w:val="0"/>
        <w:kinsoku/>
        <w:wordWrap/>
        <w:overflowPunct/>
        <w:topLinePunct w:val="0"/>
        <w:autoSpaceDE w:val="0"/>
        <w:autoSpaceDN w:val="0"/>
        <w:bidi w:val="0"/>
        <w:adjustRightInd w:val="0"/>
        <w:snapToGrid/>
        <w:spacing w:line="540" w:lineRule="exact"/>
        <w:ind w:firstLine="562" w:firstLineChars="200"/>
        <w:jc w:val="left"/>
        <w:textAlignment w:val="auto"/>
        <w:outlineLvl w:val="2"/>
        <w:rPr>
          <w:rFonts w:hint="eastAsia" w:ascii="仿宋" w:hAnsi="仿宋" w:eastAsia="仿宋" w:cs="仿宋"/>
          <w:b/>
          <w:bCs/>
          <w:kern w:val="0"/>
          <w:sz w:val="28"/>
          <w:szCs w:val="28"/>
          <w:lang w:val="zh-CN"/>
        </w:rPr>
      </w:pPr>
      <w:bookmarkStart w:id="13" w:name="_Toc500627979"/>
      <w:r>
        <w:rPr>
          <w:rFonts w:hint="eastAsia" w:ascii="仿宋" w:hAnsi="仿宋" w:eastAsia="仿宋" w:cs="仿宋"/>
          <w:b/>
          <w:bCs/>
          <w:kern w:val="0"/>
          <w:sz w:val="28"/>
          <w:szCs w:val="28"/>
          <w:lang w:val="zh-CN"/>
        </w:rPr>
        <w:t>1、厂界噪声监测内容</w:t>
      </w:r>
      <w:bookmarkEnd w:id="13"/>
    </w:p>
    <w:p>
      <w:pPr>
        <w:bidi w:val="0"/>
        <w:rPr>
          <w:rFonts w:hint="eastAsia" w:ascii="仿宋" w:hAnsi="仿宋" w:eastAsia="仿宋" w:cs="仿宋"/>
          <w:sz w:val="28"/>
          <w:szCs w:val="36"/>
          <w:lang w:val="zh-CN"/>
        </w:rPr>
      </w:pPr>
      <w:bookmarkStart w:id="14" w:name="_Toc500627631"/>
      <w:bookmarkStart w:id="15" w:name="_Toc500627980"/>
      <w:r>
        <w:rPr>
          <w:rFonts w:hint="eastAsia" w:ascii="仿宋" w:hAnsi="仿宋" w:eastAsia="仿宋" w:cs="仿宋"/>
          <w:sz w:val="28"/>
          <w:szCs w:val="36"/>
          <w:lang w:val="zh-CN"/>
        </w:rPr>
        <w:t>厂界噪声监测内容见表</w:t>
      </w:r>
      <w:r>
        <w:rPr>
          <w:rFonts w:hint="eastAsia" w:ascii="仿宋" w:hAnsi="仿宋" w:eastAsia="仿宋" w:cs="仿宋"/>
          <w:sz w:val="28"/>
          <w:szCs w:val="36"/>
          <w:lang w:val="en-US" w:eastAsia="zh-CN"/>
        </w:rPr>
        <w:t>3-3</w:t>
      </w:r>
      <w:r>
        <w:rPr>
          <w:rFonts w:hint="eastAsia" w:ascii="仿宋" w:hAnsi="仿宋" w:eastAsia="仿宋" w:cs="仿宋"/>
          <w:sz w:val="28"/>
          <w:szCs w:val="36"/>
          <w:lang w:val="zh-CN"/>
        </w:rPr>
        <w:t>。</w:t>
      </w:r>
      <w:bookmarkEnd w:id="14"/>
      <w:bookmarkEnd w:id="15"/>
    </w:p>
    <w:p>
      <w:pPr>
        <w:bidi w:val="0"/>
        <w:jc w:val="center"/>
        <w:rPr>
          <w:rFonts w:hint="eastAsia" w:ascii="仿宋" w:hAnsi="仿宋" w:eastAsia="仿宋" w:cs="仿宋"/>
          <w:b/>
          <w:bCs/>
          <w:lang w:val="zh-CN"/>
        </w:rPr>
      </w:pPr>
      <w:bookmarkStart w:id="16" w:name="_Toc500627981"/>
      <w:bookmarkStart w:id="17" w:name="_Toc500627632"/>
      <w:r>
        <w:rPr>
          <w:rFonts w:hint="eastAsia" w:ascii="仿宋" w:hAnsi="仿宋" w:eastAsia="仿宋" w:cs="仿宋"/>
          <w:b/>
          <w:bCs/>
          <w:lang w:val="zh-CN"/>
        </w:rPr>
        <w:t>表</w:t>
      </w:r>
      <w:r>
        <w:rPr>
          <w:rFonts w:hint="eastAsia" w:ascii="仿宋" w:hAnsi="仿宋" w:eastAsia="仿宋" w:cs="仿宋"/>
          <w:b/>
          <w:bCs/>
          <w:lang w:val="en-US" w:eastAsia="zh-CN"/>
        </w:rPr>
        <w:t>3-3</w:t>
      </w:r>
      <w:r>
        <w:rPr>
          <w:rFonts w:hint="eastAsia" w:ascii="仿宋" w:hAnsi="仿宋" w:eastAsia="仿宋" w:cs="仿宋"/>
          <w:b/>
          <w:bCs/>
          <w:lang w:val="zh-CN"/>
        </w:rPr>
        <w:t xml:space="preserve">  厂界噪声监测内容一览表</w:t>
      </w:r>
      <w:bookmarkEnd w:id="16"/>
      <w:bookmarkEnd w:id="17"/>
    </w:p>
    <w:tbl>
      <w:tblPr>
        <w:tblStyle w:val="1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125"/>
        <w:gridCol w:w="1462"/>
        <w:gridCol w:w="2039"/>
        <w:gridCol w:w="1124"/>
        <w:gridCol w:w="168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72" w:type="dxa"/>
            <w:vAlign w:val="center"/>
          </w:tcPr>
          <w:p>
            <w:pPr>
              <w:jc w:val="center"/>
              <w:rPr>
                <w:rFonts w:hint="eastAsia" w:ascii="仿宋" w:hAnsi="仿宋" w:eastAsia="仿宋" w:cs="仿宋"/>
                <w:b/>
                <w:sz w:val="21"/>
                <w:szCs w:val="21"/>
              </w:rPr>
            </w:pPr>
            <w:r>
              <w:rPr>
                <w:rFonts w:hint="eastAsia" w:ascii="仿宋" w:hAnsi="仿宋" w:eastAsia="仿宋" w:cs="仿宋"/>
                <w:b/>
                <w:bCs/>
                <w:sz w:val="21"/>
                <w:szCs w:val="21"/>
              </w:rPr>
              <w:t>点位布设</w:t>
            </w:r>
          </w:p>
        </w:tc>
        <w:tc>
          <w:tcPr>
            <w:tcW w:w="1125" w:type="dxa"/>
            <w:vAlign w:val="center"/>
          </w:tcPr>
          <w:p>
            <w:pPr>
              <w:jc w:val="center"/>
              <w:rPr>
                <w:rFonts w:hint="eastAsia" w:ascii="仿宋" w:hAnsi="仿宋" w:eastAsia="仿宋" w:cs="仿宋"/>
                <w:b/>
                <w:sz w:val="21"/>
                <w:szCs w:val="21"/>
              </w:rPr>
            </w:pPr>
            <w:r>
              <w:rPr>
                <w:rFonts w:hint="eastAsia" w:ascii="仿宋" w:hAnsi="仿宋" w:eastAsia="仿宋" w:cs="仿宋"/>
                <w:b/>
                <w:bCs/>
                <w:sz w:val="21"/>
                <w:szCs w:val="21"/>
              </w:rPr>
              <w:t>监测项目</w:t>
            </w:r>
          </w:p>
        </w:tc>
        <w:tc>
          <w:tcPr>
            <w:tcW w:w="146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监测频次</w:t>
            </w:r>
          </w:p>
        </w:tc>
        <w:tc>
          <w:tcPr>
            <w:tcW w:w="2039"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监测方法及依据</w:t>
            </w:r>
          </w:p>
        </w:tc>
        <w:tc>
          <w:tcPr>
            <w:tcW w:w="1124" w:type="dxa"/>
            <w:vAlign w:val="center"/>
          </w:tcPr>
          <w:p>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方法检出限</w:t>
            </w:r>
          </w:p>
        </w:tc>
        <w:tc>
          <w:tcPr>
            <w:tcW w:w="1685" w:type="dxa"/>
            <w:vAlign w:val="center"/>
          </w:tcPr>
          <w:p>
            <w:pPr>
              <w:pStyle w:val="13"/>
              <w:bidi w:val="0"/>
              <w:ind w:left="0" w:leftChars="0" w:firstLine="0" w:firstLineChars="0"/>
              <w:jc w:val="center"/>
              <w:rPr>
                <w:rFonts w:hint="eastAsia"/>
              </w:rPr>
            </w:pPr>
            <w:r>
              <w:rPr>
                <w:rFonts w:hint="eastAsia" w:ascii="仿宋" w:hAnsi="仿宋" w:eastAsia="仿宋" w:cs="仿宋"/>
                <w:b/>
                <w:kern w:val="2"/>
                <w:sz w:val="21"/>
                <w:szCs w:val="21"/>
                <w:lang w:val="en-US" w:eastAsia="zh-CN" w:bidi="ar-SA"/>
              </w:rPr>
              <w:t>仪器设备名称和型号</w:t>
            </w:r>
          </w:p>
        </w:tc>
        <w:tc>
          <w:tcPr>
            <w:tcW w:w="1255"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1272" w:type="dxa"/>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eastAsia="zh-CN"/>
              </w:rPr>
              <w:t>厂界四周布设</w:t>
            </w:r>
            <w:r>
              <w:rPr>
                <w:rFonts w:hint="eastAsia" w:ascii="仿宋" w:hAnsi="仿宋" w:eastAsia="仿宋" w:cs="仿宋"/>
                <w:bCs/>
                <w:sz w:val="21"/>
                <w:szCs w:val="21"/>
                <w:lang w:val="en-US" w:eastAsia="zh-CN"/>
              </w:rPr>
              <w:t>8个点</w:t>
            </w:r>
          </w:p>
        </w:tc>
        <w:tc>
          <w:tcPr>
            <w:tcW w:w="1125" w:type="dxa"/>
            <w:vAlign w:val="center"/>
          </w:tcPr>
          <w:p>
            <w:pPr>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Leq（A）</w:t>
            </w:r>
          </w:p>
        </w:tc>
        <w:tc>
          <w:tcPr>
            <w:tcW w:w="1462" w:type="dxa"/>
            <w:vAlign w:val="center"/>
          </w:tcPr>
          <w:p>
            <w:pPr>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每季度一次，监测昼夜噪声</w:t>
            </w:r>
          </w:p>
        </w:tc>
        <w:tc>
          <w:tcPr>
            <w:tcW w:w="2039" w:type="dxa"/>
            <w:vAlign w:val="center"/>
          </w:tcPr>
          <w:p>
            <w:pPr>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《工业企业厂界环境噪声排放标准》</w:t>
            </w:r>
          </w:p>
          <w:p>
            <w:pPr>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GB12348-2008</w:t>
            </w:r>
          </w:p>
        </w:tc>
        <w:tc>
          <w:tcPr>
            <w:tcW w:w="1124" w:type="dxa"/>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35</w:t>
            </w:r>
            <w:r>
              <w:rPr>
                <w:rFonts w:hint="eastAsia" w:ascii="仿宋" w:hAnsi="仿宋" w:eastAsia="仿宋" w:cs="仿宋"/>
                <w:bCs/>
                <w:sz w:val="21"/>
                <w:szCs w:val="21"/>
                <w:lang w:eastAsia="zh-CN"/>
              </w:rPr>
              <w:t>dB(A)</w:t>
            </w:r>
          </w:p>
        </w:tc>
        <w:tc>
          <w:tcPr>
            <w:tcW w:w="1685" w:type="dxa"/>
            <w:vAlign w:val="center"/>
          </w:tcPr>
          <w:p>
            <w:pPr>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HS6288B型</w:t>
            </w:r>
          </w:p>
          <w:p>
            <w:pPr>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噪声频谱分析仪</w:t>
            </w:r>
          </w:p>
        </w:tc>
        <w:tc>
          <w:tcPr>
            <w:tcW w:w="1255" w:type="dxa"/>
            <w:vAlign w:val="center"/>
          </w:tcPr>
          <w:p>
            <w:pPr>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以委托检测报告为准</w:t>
            </w:r>
          </w:p>
        </w:tc>
      </w:tr>
    </w:tbl>
    <w:p>
      <w:pPr>
        <w:adjustRightInd w:val="0"/>
        <w:snapToGrid w:val="0"/>
        <w:spacing w:line="360" w:lineRule="auto"/>
        <w:ind w:firstLine="562" w:firstLineChars="200"/>
        <w:rPr>
          <w:rFonts w:hint="eastAsia" w:ascii="仿宋" w:hAnsi="仿宋" w:eastAsia="仿宋" w:cs="仿宋"/>
          <w:b/>
          <w:bCs/>
          <w:sz w:val="28"/>
          <w:szCs w:val="28"/>
        </w:rPr>
      </w:pP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2、监测点位示意图</w:t>
      </w:r>
    </w:p>
    <w:p>
      <w:pPr>
        <w:pStyle w:val="15"/>
        <w:ind w:left="0" w:leftChars="0" w:firstLine="843" w:firstLineChars="300"/>
        <w:rPr>
          <w:rFonts w:hint="eastAsia" w:ascii="仿宋" w:hAnsi="仿宋" w:eastAsia="仿宋" w:cs="仿宋"/>
          <w:sz w:val="28"/>
          <w:szCs w:val="28"/>
          <w:lang w:eastAsia="zh-CN"/>
        </w:rPr>
      </w:pPr>
      <w:r>
        <w:rPr>
          <w:rFonts w:hint="eastAsia" w:ascii="仿宋" w:hAnsi="仿宋" w:eastAsia="仿宋" w:cs="仿宋"/>
          <w:sz w:val="28"/>
          <w:szCs w:val="28"/>
          <w:lang w:eastAsia="zh-CN"/>
        </w:rPr>
        <w:t>噪声监测点位见</w:t>
      </w:r>
      <w:r>
        <w:rPr>
          <w:rFonts w:hint="eastAsia" w:ascii="仿宋" w:hAnsi="仿宋" w:eastAsia="仿宋" w:cs="仿宋"/>
          <w:b/>
          <w:bCs/>
          <w:sz w:val="28"/>
          <w:szCs w:val="28"/>
        </w:rPr>
        <w:t>图3-</w:t>
      </w:r>
      <w:r>
        <w:rPr>
          <w:rFonts w:hint="eastAsia" w:ascii="仿宋" w:hAnsi="仿宋" w:eastAsia="仿宋" w:cs="仿宋"/>
          <w:b/>
          <w:bCs/>
          <w:sz w:val="28"/>
          <w:szCs w:val="28"/>
          <w:lang w:val="en-US" w:eastAsia="zh-CN"/>
        </w:rPr>
        <w:t>5。</w:t>
      </w:r>
    </w:p>
    <w:p>
      <w:pPr>
        <w:jc w:val="center"/>
        <w:rPr>
          <w:rFonts w:hint="eastAsia" w:ascii="仿宋" w:hAnsi="仿宋" w:eastAsia="仿宋" w:cs="仿宋"/>
        </w:rPr>
      </w:pPr>
      <w:r>
        <w:rPr>
          <w:sz w:val="21"/>
        </w:rPr>
        <mc:AlternateContent>
          <mc:Choice Requires="wps">
            <w:drawing>
              <wp:anchor distT="0" distB="0" distL="114300" distR="114300" simplePos="0" relativeHeight="251669504" behindDoc="0" locked="0" layoutInCell="1" allowOverlap="1">
                <wp:simplePos x="0" y="0"/>
                <wp:positionH relativeFrom="column">
                  <wp:posOffset>5058410</wp:posOffset>
                </wp:positionH>
                <wp:positionV relativeFrom="paragraph">
                  <wp:posOffset>1672590</wp:posOffset>
                </wp:positionV>
                <wp:extent cx="190500" cy="152400"/>
                <wp:effectExtent l="11430" t="12065" r="26670" b="6985"/>
                <wp:wrapNone/>
                <wp:docPr id="254" name="等腰三角形 254"/>
                <wp:cNvGraphicFramePr/>
                <a:graphic xmlns:a="http://schemas.openxmlformats.org/drawingml/2006/main">
                  <a:graphicData uri="http://schemas.microsoft.com/office/word/2010/wordprocessingShape">
                    <wps:wsp>
                      <wps:cNvSpPr/>
                      <wps:spPr>
                        <a:xfrm>
                          <a:off x="0" y="0"/>
                          <a:ext cx="1905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98.3pt;margin-top:131.7pt;height:12pt;width:15pt;z-index:251669504;v-text-anchor:middle;mso-width-relative:page;mso-height-relative:page;" fillcolor="#000000 [3200]" filled="t" stroked="t" coordsize="21600,21600" o:gfxdata="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wykW4NoAAAAL&#10;AQAADwAAAAAAAAABACAAAAAiAAAAZHJzL2Rvd25yZXYueG1sUEsBAhQAFAAAAAgAh07iQEoKxkmM&#10;AgAAJQUAAA4AAAAAAAAAAQAgAAAAKQEAAGRycy9lMm9Eb2MueG1sUEsFBgAAAAAGAAYAWQEAACcG&#10;AAAAAA==&#10;" adj="108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5106035</wp:posOffset>
                </wp:positionH>
                <wp:positionV relativeFrom="paragraph">
                  <wp:posOffset>2948940</wp:posOffset>
                </wp:positionV>
                <wp:extent cx="190500" cy="152400"/>
                <wp:effectExtent l="11430" t="12065" r="26670" b="6985"/>
                <wp:wrapNone/>
                <wp:docPr id="253" name="等腰三角形 253"/>
                <wp:cNvGraphicFramePr/>
                <a:graphic xmlns:a="http://schemas.openxmlformats.org/drawingml/2006/main">
                  <a:graphicData uri="http://schemas.microsoft.com/office/word/2010/wordprocessingShape">
                    <wps:wsp>
                      <wps:cNvSpPr/>
                      <wps:spPr>
                        <a:xfrm>
                          <a:off x="0" y="0"/>
                          <a:ext cx="1905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02.05pt;margin-top:232.2pt;height:12pt;width:15pt;z-index:251668480;v-text-anchor:middle;mso-width-relative:page;mso-height-relative:page;" fillcolor="#000000 [3200]" filled="t" stroked="t" coordsize="21600,21600" o:gfxdata="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p88CldkAAAAL&#10;AQAADwAAAAAAAAABACAAAAAiAAAAZHJzL2Rvd25yZXYueG1sUEsBAhQAFAAAAAgAh07iQHa3OHuN&#10;AgAAJQUAAA4AAAAAAAAAAQAgAAAAKAEAAGRycy9lMm9Eb2MueG1sUEsFBgAAAAAGAAYAWQEAACcG&#10;AAAAAA==&#10;" adj="108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3696335</wp:posOffset>
                </wp:positionH>
                <wp:positionV relativeFrom="paragraph">
                  <wp:posOffset>72390</wp:posOffset>
                </wp:positionV>
                <wp:extent cx="190500" cy="152400"/>
                <wp:effectExtent l="11430" t="12065" r="26670" b="6985"/>
                <wp:wrapNone/>
                <wp:docPr id="252" name="等腰三角形 252"/>
                <wp:cNvGraphicFramePr/>
                <a:graphic xmlns:a="http://schemas.openxmlformats.org/drawingml/2006/main">
                  <a:graphicData uri="http://schemas.microsoft.com/office/word/2010/wordprocessingShape">
                    <wps:wsp>
                      <wps:cNvSpPr/>
                      <wps:spPr>
                        <a:xfrm>
                          <a:off x="0" y="0"/>
                          <a:ext cx="1905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91.05pt;margin-top:5.7pt;height:12pt;width:15pt;z-index:251667456;v-text-anchor:middle;mso-width-relative:page;mso-height-relative:page;" fillcolor="#000000 [3200]" filled="t" stroked="t" coordsize="21600,21600" o:gfxdata="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DJDiV2AAAAAkB&#10;AAAPAAAAAAAAAAEAIAAAACIAAABkcnMvZG93bnJldi54bWxQSwECFAAUAAAACACHTuJAPz2av40C&#10;AAAlBQAADgAAAAAAAAABACAAAAAnAQAAZHJzL2Uyb0RvYy54bWxQSwUGAAAAAAYABgBZAQAAJgYA&#10;AAAA&#10;" adj="108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2067560</wp:posOffset>
                </wp:positionH>
                <wp:positionV relativeFrom="paragraph">
                  <wp:posOffset>139065</wp:posOffset>
                </wp:positionV>
                <wp:extent cx="190500" cy="152400"/>
                <wp:effectExtent l="11430" t="12065" r="26670" b="6985"/>
                <wp:wrapNone/>
                <wp:docPr id="232" name="等腰三角形 232"/>
                <wp:cNvGraphicFramePr/>
                <a:graphic xmlns:a="http://schemas.openxmlformats.org/drawingml/2006/main">
                  <a:graphicData uri="http://schemas.microsoft.com/office/word/2010/wordprocessingShape">
                    <wps:wsp>
                      <wps:cNvSpPr/>
                      <wps:spPr>
                        <a:xfrm>
                          <a:off x="0" y="0"/>
                          <a:ext cx="1905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62.8pt;margin-top:10.95pt;height:12pt;width:15pt;z-index:251665408;v-text-anchor:middle;mso-width-relative:page;mso-height-relative:page;" fillcolor="#000000 [3200]" filled="t" stroked="t" coordsize="21600,21600" o:gfxdata="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aBFPBtkAAAAJ&#10;AQAADwAAAAAAAAABACAAAAAiAAAAZHJzL2Rvd25yZXYueG1sUEsBAhQAFAAAAAgAh07iQLvkA5+N&#10;AgAAJQUAAA4AAAAAAAAAAQAgAAAAKAEAAGRycy9lMm9Eb2MueG1sUEsFBgAAAAAGAAYAWQEAACcG&#10;AAAAAA==&#10;" adj="108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2829560</wp:posOffset>
                </wp:positionH>
                <wp:positionV relativeFrom="paragraph">
                  <wp:posOffset>205740</wp:posOffset>
                </wp:positionV>
                <wp:extent cx="190500" cy="152400"/>
                <wp:effectExtent l="11430" t="12065" r="26670" b="6985"/>
                <wp:wrapNone/>
                <wp:docPr id="251" name="等腰三角形 251"/>
                <wp:cNvGraphicFramePr/>
                <a:graphic xmlns:a="http://schemas.openxmlformats.org/drawingml/2006/main">
                  <a:graphicData uri="http://schemas.microsoft.com/office/word/2010/wordprocessingShape">
                    <wps:wsp>
                      <wps:cNvSpPr/>
                      <wps:spPr>
                        <a:xfrm>
                          <a:off x="0" y="0"/>
                          <a:ext cx="1905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22.8pt;margin-top:16.2pt;height:12pt;width:15pt;z-index:251666432;v-text-anchor:middle;mso-width-relative:page;mso-height-relative:page;" fillcolor="#000000 [3200]" filled="t" stroked="t" coordsize="21600,21600" o:gfxdata="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Mwolm2QAAAAkB&#10;AAAPAAAAAAAAAAEAIAAAACIAAABkcnMvZG93bnJldi54bWxQSwECFAAUAAAACACHTuJApaUMKYwC&#10;AAAlBQAADgAAAAAAAAABACAAAAAoAQAAZHJzL2Uyb0RvYy54bWxQSwUGAAAAAAYABgBZAQAAJgYA&#10;AAAA&#10;" adj="108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1153160</wp:posOffset>
                </wp:positionH>
                <wp:positionV relativeFrom="paragraph">
                  <wp:posOffset>272415</wp:posOffset>
                </wp:positionV>
                <wp:extent cx="190500" cy="152400"/>
                <wp:effectExtent l="11430" t="12065" r="26670" b="6985"/>
                <wp:wrapNone/>
                <wp:docPr id="231" name="等腰三角形 231"/>
                <wp:cNvGraphicFramePr/>
                <a:graphic xmlns:a="http://schemas.openxmlformats.org/drawingml/2006/main">
                  <a:graphicData uri="http://schemas.microsoft.com/office/word/2010/wordprocessingShape">
                    <wps:wsp>
                      <wps:cNvSpPr/>
                      <wps:spPr>
                        <a:xfrm>
                          <a:off x="0" y="0"/>
                          <a:ext cx="1905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90.8pt;margin-top:21.45pt;height:12pt;width:15pt;z-index:251664384;v-text-anchor:middle;mso-width-relative:page;mso-height-relative:page;" fillcolor="#000000 [3200]" filled="t" stroked="t" coordsize="21600,21600" o:gfxdata="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ZTU5n2AAAAAkB&#10;AAAPAAAAAAAAAAEAIAAAACIAAABkcnMvZG93bnJldi54bWxQSwECFAAUAAAACACHTuJAIXyVCY0C&#10;AAAlBQAADgAAAAAAAAABACAAAAAnAQAAZHJzL2Uyb0RvYy54bWxQSwUGAAAAAAYABgBZAQAAJgYA&#10;AAAA&#10;" adj="108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4277360</wp:posOffset>
                </wp:positionH>
                <wp:positionV relativeFrom="paragraph">
                  <wp:posOffset>5130165</wp:posOffset>
                </wp:positionV>
                <wp:extent cx="190500" cy="152400"/>
                <wp:effectExtent l="11430" t="12065" r="26670" b="6985"/>
                <wp:wrapNone/>
                <wp:docPr id="229" name="等腰三角形 229"/>
                <wp:cNvGraphicFramePr/>
                <a:graphic xmlns:a="http://schemas.openxmlformats.org/drawingml/2006/main">
                  <a:graphicData uri="http://schemas.microsoft.com/office/word/2010/wordprocessingShape">
                    <wps:wsp>
                      <wps:cNvSpPr/>
                      <wps:spPr>
                        <a:xfrm>
                          <a:off x="0" y="0"/>
                          <a:ext cx="1905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36.8pt;margin-top:403.95pt;height:12pt;width:15pt;z-index:251663360;v-text-anchor:middle;mso-width-relative:page;mso-height-relative:page;" fillcolor="#000000 [3200]" filled="t" stroked="t" coordsize="21600,21600" o:gfxdata="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5pVkDaAAAA&#10;CwEAAA8AAAAAAAAAAQAgAAAAIgAAAGRycy9kb3ducmV2LnhtbFBLAQIUABQAAAAIAIdO4kCSavCV&#10;jQIAACUFAAAOAAAAAAAAAAEAIAAAACkBAABkcnMvZTJvRG9jLnhtbFBLBQYAAAAABgAGAFkBAAAo&#10;BgAAAAA=&#10;" adj="108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2229485</wp:posOffset>
                </wp:positionH>
                <wp:positionV relativeFrom="paragraph">
                  <wp:posOffset>5863590</wp:posOffset>
                </wp:positionV>
                <wp:extent cx="190500" cy="152400"/>
                <wp:effectExtent l="11430" t="12065" r="26670" b="6985"/>
                <wp:wrapNone/>
                <wp:docPr id="228" name="等腰三角形 228"/>
                <wp:cNvGraphicFramePr/>
                <a:graphic xmlns:a="http://schemas.openxmlformats.org/drawingml/2006/main">
                  <a:graphicData uri="http://schemas.microsoft.com/office/word/2010/wordprocessingShape">
                    <wps:wsp>
                      <wps:cNvSpPr/>
                      <wps:spPr>
                        <a:xfrm>
                          <a:off x="0" y="0"/>
                          <a:ext cx="1905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75.55pt;margin-top:461.7pt;height:12pt;width:15pt;z-index:251663360;v-text-anchor:middle;mso-width-relative:page;mso-height-relative:page;" fillcolor="#000000 [3200]" filled="t" stroked="t" coordsize="21600,21600" o:gfxdata="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RHyqxdoAAAAL&#10;AQAADwAAAAAAAAABACAAAAAiAAAAZHJzL2Rvd25yZXYueG1sUEsBAhQAFAAAAAgAh07iQNvgUlGM&#10;AgAAJQUAAA4AAAAAAAAAAQAgAAAAKQEAAGRycy9lMm9Eb2MueG1sUEsFBgAAAAAGAAYAWQEAACcG&#10;AAAAAA==&#10;" adj="108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829310</wp:posOffset>
                </wp:positionH>
                <wp:positionV relativeFrom="paragraph">
                  <wp:posOffset>5977890</wp:posOffset>
                </wp:positionV>
                <wp:extent cx="190500" cy="152400"/>
                <wp:effectExtent l="11430" t="12065" r="26670" b="6985"/>
                <wp:wrapNone/>
                <wp:docPr id="227" name="等腰三角形 227"/>
                <wp:cNvGraphicFramePr/>
                <a:graphic xmlns:a="http://schemas.openxmlformats.org/drawingml/2006/main">
                  <a:graphicData uri="http://schemas.microsoft.com/office/word/2010/wordprocessingShape">
                    <wps:wsp>
                      <wps:cNvSpPr/>
                      <wps:spPr>
                        <a:xfrm>
                          <a:off x="0" y="0"/>
                          <a:ext cx="1905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65.3pt;margin-top:470.7pt;height:12pt;width:15pt;z-index:251662336;v-text-anchor:middle;mso-width-relative:page;mso-height-relative:page;" fillcolor="#000000 [3200]" filled="t" stroked="t" coordsize="21600,21600" o:gfxdata="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Rm2MZ2AAAAAsB&#10;AAAPAAAAAAAAAAEAIAAAACIAAABkcnMvZG93bnJldi54bWxQSwECFAAUAAAACACHTuJA6hAN8I0C&#10;AAAlBQAADgAAAAAAAAABACAAAAAnAQAAZHJzL2Uyb0RvYy54bWxQSwUGAAAAAAYABgBZAQAAJgYA&#10;AAAA&#10;" adj="108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4196715</wp:posOffset>
                </wp:positionV>
                <wp:extent cx="190500" cy="152400"/>
                <wp:effectExtent l="11430" t="12065" r="26670" b="6985"/>
                <wp:wrapNone/>
                <wp:docPr id="226" name="等腰三角形 226"/>
                <wp:cNvGraphicFramePr/>
                <a:graphic xmlns:a="http://schemas.openxmlformats.org/drawingml/2006/main">
                  <a:graphicData uri="http://schemas.microsoft.com/office/word/2010/wordprocessingShape">
                    <wps:wsp>
                      <wps:cNvSpPr/>
                      <wps:spPr>
                        <a:xfrm>
                          <a:off x="0" y="0"/>
                          <a:ext cx="1905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3pt;margin-top:330.45pt;height:12pt;width:15pt;z-index:251662336;v-text-anchor:middle;mso-width-relative:page;mso-height-relative:page;" fillcolor="#000000 [3200]" filled="t" stroked="t" coordsize="21600,21600" o:gfxdata="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xM0sdcAAAAIAQAA&#10;DwAAAAAAAAABACAAAAAiAAAAZHJzL2Rvd25yZXYueG1sUEsBAhQAFAAAAAgAh07iQKOarzSMAgAA&#10;JQUAAA4AAAAAAAAAAQAgAAAAJgEAAGRycy9lMm9Eb2MueG1sUEsFBgAAAAAGAAYAWQEAACQGAAAA&#10;AA==&#10;" adj="10800">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229235</wp:posOffset>
                </wp:positionH>
                <wp:positionV relativeFrom="paragraph">
                  <wp:posOffset>1834515</wp:posOffset>
                </wp:positionV>
                <wp:extent cx="190500" cy="152400"/>
                <wp:effectExtent l="11430" t="12065" r="26670" b="6985"/>
                <wp:wrapNone/>
                <wp:docPr id="225" name="等腰三角形 225"/>
                <wp:cNvGraphicFramePr/>
                <a:graphic xmlns:a="http://schemas.openxmlformats.org/drawingml/2006/main">
                  <a:graphicData uri="http://schemas.microsoft.com/office/word/2010/wordprocessingShape">
                    <wps:wsp>
                      <wps:cNvSpPr/>
                      <wps:spPr>
                        <a:xfrm>
                          <a:off x="1372235" y="2748915"/>
                          <a:ext cx="1905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8.05pt;margin-top:144.45pt;height:12pt;width:15pt;z-index:251661312;v-text-anchor:middle;mso-width-relative:page;mso-height-relative:page;" fillcolor="#000000 [3200]" filled="t" stroked="t" coordsize="21600,21600" o:gfxdata="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QRQs99gAAAAJAQAADwAAAAAAAAABACAAAAAiAAAAZHJzL2Rvd25yZXYueG1sUEsBAhQAFAAA&#10;AAgAh07iQPwHtsGaAgAAMQUAAA4AAAAAAAAAAQAgAAAAJwEAAGRycy9lMm9Eb2MueG1sUEsFBgAA&#10;AAAGAAYAWQEAADMGAAAAAA==&#10;" adj="10800">
                <v:fill on="t" focussize="0,0"/>
                <v:stroke weight="1pt" color="#000000 [3200]" miterlimit="8" joinstyle="miter"/>
                <v:imagedata o:title=""/>
                <o:lock v:ext="edit" aspectratio="f"/>
              </v:shape>
            </w:pict>
          </mc:Fallback>
        </mc:AlternateContent>
      </w:r>
      <w:r>
        <w:rPr>
          <w:rFonts w:hint="eastAsia" w:ascii="仿宋" w:hAnsi="仿宋" w:eastAsia="仿宋" w:cs="仿宋"/>
          <w:color w:val="auto"/>
          <w:lang w:eastAsia="zh-CN"/>
        </w:rPr>
        <w:drawing>
          <wp:inline distT="0" distB="0" distL="114300" distR="114300">
            <wp:extent cx="5092700" cy="6376670"/>
            <wp:effectExtent l="0" t="0" r="12700" b="5080"/>
            <wp:docPr id="61" name="图片 61" descr="a49a60bd85e974054f4df2f7aca9a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a49a60bd85e974054f4df2f7aca9ab3"/>
                    <pic:cNvPicPr>
                      <a:picLocks noChangeAspect="1"/>
                    </pic:cNvPicPr>
                  </pic:nvPicPr>
                  <pic:blipFill>
                    <a:blip r:embed="rId9"/>
                    <a:stretch>
                      <a:fillRect/>
                    </a:stretch>
                  </pic:blipFill>
                  <pic:spPr>
                    <a:xfrm>
                      <a:off x="0" y="0"/>
                      <a:ext cx="5092700" cy="6376670"/>
                    </a:xfrm>
                    <a:prstGeom prst="rect">
                      <a:avLst/>
                    </a:prstGeom>
                  </pic:spPr>
                </pic:pic>
              </a:graphicData>
            </a:graphic>
          </wp:inline>
        </w:drawing>
      </w:r>
    </w:p>
    <w:p>
      <w:pPr>
        <w:rPr>
          <w:rFonts w:hint="eastAsia" w:ascii="仿宋" w:hAnsi="仿宋" w:eastAsia="仿宋" w:cs="仿宋"/>
        </w:rPr>
      </w:pPr>
    </w:p>
    <w:p>
      <w:pPr>
        <w:ind w:firstLine="420" w:firstLineChars="200"/>
        <w:jc w:val="both"/>
        <w:rPr>
          <w:rFonts w:hint="default" w:ascii="仿宋" w:hAnsi="仿宋" w:eastAsia="仿宋" w:cs="仿宋"/>
          <w:b/>
          <w:bCs/>
          <w:sz w:val="28"/>
          <w:szCs w:val="28"/>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772160</wp:posOffset>
                </wp:positionH>
                <wp:positionV relativeFrom="paragraph">
                  <wp:posOffset>89535</wp:posOffset>
                </wp:positionV>
                <wp:extent cx="190500" cy="152400"/>
                <wp:effectExtent l="11430" t="12065" r="26670" b="6985"/>
                <wp:wrapNone/>
                <wp:docPr id="256" name="等腰三角形 256"/>
                <wp:cNvGraphicFramePr/>
                <a:graphic xmlns:a="http://schemas.openxmlformats.org/drawingml/2006/main">
                  <a:graphicData uri="http://schemas.microsoft.com/office/word/2010/wordprocessingShape">
                    <wps:wsp>
                      <wps:cNvSpPr/>
                      <wps:spPr>
                        <a:xfrm>
                          <a:off x="0" y="0"/>
                          <a:ext cx="1905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60.8pt;margin-top:7.05pt;height:12pt;width:15pt;z-index:251670528;v-text-anchor:middle;mso-width-relative:page;mso-height-relative:page;" fillcolor="#000000 [3200]" filled="t" stroked="t" coordsize="21600,21600" o:gfxdata="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zznEzXAAAACQEA&#10;AA8AAAAAAAAAAQAgAAAAIgAAAGRycy9kb3ducmV2LnhtbFBLAQIUABQAAAAIAIdO4kCZGPIbjQIA&#10;ACUFAAAOAAAAAAAAAAEAIAAAACYBAABkcnMvZTJvRG9jLnhtbFBLBQYAAAAABgAGAFkBAAAlBgAA&#10;AAA=&#10;" adj="10800">
                <v:fill on="t" focussize="0,0"/>
                <v:stroke weight="1pt" color="#000000 [3200]" miterlimit="8" joinstyle="miter"/>
                <v:imagedata o:title=""/>
                <o:lock v:ext="edit" aspectratio="f"/>
              </v:shape>
            </w:pict>
          </mc:Fallback>
        </mc:AlternateContent>
      </w:r>
      <w:r>
        <w:rPr>
          <w:rFonts w:hint="eastAsia" w:ascii="仿宋" w:hAnsi="仿宋" w:eastAsia="仿宋" w:cs="仿宋"/>
          <w:b/>
          <w:bCs/>
          <w:sz w:val="28"/>
          <w:szCs w:val="28"/>
          <w:lang w:eastAsia="zh-CN"/>
        </w:rPr>
        <w:t>注：</w:t>
      </w:r>
      <w:r>
        <w:rPr>
          <w:rFonts w:hint="eastAsia" w:ascii="仿宋" w:hAnsi="仿宋" w:eastAsia="仿宋" w:cs="仿宋"/>
          <w:b/>
          <w:bCs/>
          <w:sz w:val="28"/>
          <w:szCs w:val="28"/>
          <w:lang w:val="en-US" w:eastAsia="zh-CN"/>
        </w:rPr>
        <w:t xml:space="preserve">     表示无组织噪声监测点位</w:t>
      </w:r>
    </w:p>
    <w:p>
      <w:pPr>
        <w:jc w:val="center"/>
        <w:rPr>
          <w:rFonts w:hint="eastAsia" w:ascii="仿宋" w:hAnsi="仿宋" w:eastAsia="仿宋" w:cs="仿宋"/>
          <w:b/>
          <w:bCs/>
          <w:sz w:val="28"/>
          <w:szCs w:val="28"/>
        </w:rPr>
      </w:pPr>
      <w:r>
        <w:rPr>
          <w:rFonts w:hint="eastAsia" w:ascii="宋体" w:hAnsi="宋体" w:cs="宋体"/>
          <w:b/>
          <w:bCs/>
          <w:color w:val="000000"/>
          <w:sz w:val="28"/>
          <w:szCs w:val="28"/>
          <w:lang w:eastAsia="zh-CN"/>
        </w:rPr>
        <w:t>图3-</w:t>
      </w:r>
      <w:r>
        <w:rPr>
          <w:rFonts w:hint="eastAsia" w:ascii="宋体" w:hAnsi="宋体" w:cs="宋体"/>
          <w:b/>
          <w:bCs/>
          <w:color w:val="000000"/>
          <w:sz w:val="28"/>
          <w:szCs w:val="28"/>
          <w:lang w:val="en-US" w:eastAsia="zh-CN"/>
        </w:rPr>
        <w:t>5</w:t>
      </w:r>
      <w:r>
        <w:rPr>
          <w:rFonts w:hint="eastAsia" w:ascii="宋体" w:hAnsi="宋体" w:cs="宋体"/>
          <w:b/>
          <w:bCs/>
          <w:color w:val="000000"/>
          <w:sz w:val="28"/>
          <w:szCs w:val="28"/>
          <w:lang w:eastAsia="zh-CN"/>
        </w:rPr>
        <w:t xml:space="preserve"> 噪声监测点位示意图</w:t>
      </w:r>
    </w:p>
    <w:p>
      <w:pPr>
        <w:pStyle w:val="15"/>
        <w:rPr>
          <w:rFonts w:hint="eastAsia"/>
        </w:rPr>
      </w:pPr>
    </w:p>
    <w:p>
      <w:pPr>
        <w:rPr>
          <w:rFonts w:hint="eastAsia" w:ascii="Times New Roman" w:hAnsi="Times New Roman" w:eastAsia="仿宋" w:cs="Times New Roman"/>
          <w:b/>
          <w:bCs w:val="0"/>
          <w:color w:val="auto"/>
          <w:kern w:val="2"/>
          <w:sz w:val="30"/>
          <w:szCs w:val="30"/>
          <w:highlight w:val="none"/>
          <w:lang w:val="zh-CN" w:eastAsia="zh-CN" w:bidi="ar-SA"/>
        </w:rPr>
      </w:pPr>
      <w:bookmarkStart w:id="18" w:name="_Toc4996"/>
      <w:bookmarkStart w:id="19" w:name="_Toc13200"/>
      <w:bookmarkStart w:id="20" w:name="_Toc7633"/>
      <w:r>
        <w:rPr>
          <w:rFonts w:hint="eastAsia" w:ascii="Times New Roman" w:hAnsi="Times New Roman" w:eastAsia="仿宋" w:cs="Times New Roman"/>
          <w:b/>
          <w:bCs w:val="0"/>
          <w:color w:val="auto"/>
          <w:kern w:val="2"/>
          <w:sz w:val="30"/>
          <w:szCs w:val="30"/>
          <w:highlight w:val="none"/>
          <w:lang w:val="zh-CN" w:eastAsia="zh-CN" w:bidi="ar-SA"/>
        </w:rPr>
        <w:br w:type="page"/>
      </w:r>
    </w:p>
    <w:p>
      <w:pPr>
        <w:rPr>
          <w:rFonts w:hint="eastAsia" w:ascii="Times New Roman" w:hAnsi="Times New Roman" w:eastAsia="仿宋" w:cs="Times New Roman"/>
          <w:bCs w:val="0"/>
          <w:color w:val="auto"/>
          <w:sz w:val="30"/>
          <w:szCs w:val="30"/>
          <w:highlight w:val="none"/>
          <w:lang w:val="zh-CN" w:eastAsia="zh-CN"/>
        </w:rPr>
      </w:pPr>
      <w:r>
        <w:rPr>
          <w:rFonts w:hint="eastAsia" w:ascii="Times New Roman" w:hAnsi="Times New Roman" w:eastAsia="仿宋" w:cs="Times New Roman"/>
          <w:bCs w:val="0"/>
          <w:color w:val="auto"/>
          <w:sz w:val="30"/>
          <w:szCs w:val="30"/>
          <w:highlight w:val="none"/>
          <w:lang w:val="zh-CN" w:eastAsia="zh-CN"/>
        </w:rPr>
        <w:t>（四）土壤环境质量监测（土壤污染重点监管单位）</w:t>
      </w:r>
      <w:bookmarkEnd w:id="18"/>
    </w:p>
    <w:p>
      <w:pPr>
        <w:rPr>
          <w:rFonts w:hint="eastAsia" w:ascii="Times New Roman" w:hAnsi="Times New Roman" w:eastAsia="仿宋" w:cs="Times New Roman"/>
          <w:bCs w:val="0"/>
          <w:color w:val="auto"/>
          <w:sz w:val="30"/>
          <w:szCs w:val="30"/>
          <w:highlight w:val="none"/>
          <w:lang w:val="zh-CN" w:eastAsia="zh-CN"/>
        </w:rPr>
      </w:pPr>
      <w:bookmarkStart w:id="21" w:name="_Toc27257"/>
      <w:r>
        <w:rPr>
          <w:rFonts w:hint="eastAsia" w:ascii="Times New Roman" w:hAnsi="Times New Roman" w:eastAsia="仿宋" w:cs="Times New Roman"/>
          <w:bCs w:val="0"/>
          <w:color w:val="auto"/>
          <w:sz w:val="30"/>
          <w:szCs w:val="30"/>
          <w:highlight w:val="none"/>
          <w:lang w:val="zh-CN" w:eastAsia="zh-CN"/>
        </w:rPr>
        <w:t>见《</w:t>
      </w:r>
      <w:r>
        <w:rPr>
          <w:rFonts w:hint="eastAsia" w:ascii="Times New Roman" w:hAnsi="Times New Roman" w:eastAsia="仿宋" w:cs="Times New Roman"/>
          <w:bCs w:val="0"/>
          <w:color w:val="auto"/>
          <w:sz w:val="30"/>
          <w:szCs w:val="30"/>
          <w:highlight w:val="none"/>
          <w:lang w:val="en-US" w:eastAsia="zh-CN"/>
        </w:rPr>
        <w:t>土壤及地下水自行监测方案</w:t>
      </w:r>
      <w:r>
        <w:rPr>
          <w:rFonts w:hint="eastAsia" w:ascii="Times New Roman" w:hAnsi="Times New Roman" w:eastAsia="仿宋" w:cs="Times New Roman"/>
          <w:bCs w:val="0"/>
          <w:color w:val="auto"/>
          <w:sz w:val="30"/>
          <w:szCs w:val="30"/>
          <w:highlight w:val="none"/>
          <w:lang w:val="zh-CN" w:eastAsia="zh-CN"/>
        </w:rPr>
        <w:t>》</w:t>
      </w:r>
    </w:p>
    <w:p>
      <w:pPr>
        <w:keepNext/>
        <w:keepLines/>
        <w:pageBreakBefore w:val="0"/>
        <w:widowControl w:val="0"/>
        <w:numPr>
          <w:ilvl w:val="0"/>
          <w:numId w:val="2"/>
        </w:numPr>
        <w:kinsoku/>
        <w:wordWrap/>
        <w:overflowPunct/>
        <w:topLinePunct w:val="0"/>
        <w:autoSpaceDE/>
        <w:autoSpaceDN/>
        <w:bidi w:val="0"/>
        <w:adjustRightInd/>
        <w:snapToGrid/>
        <w:spacing w:before="60" w:after="60" w:line="360" w:lineRule="exact"/>
        <w:ind w:left="0" w:leftChars="0" w:firstLine="0" w:firstLineChars="0"/>
        <w:jc w:val="left"/>
        <w:textAlignment w:val="auto"/>
        <w:outlineLvl w:val="1"/>
        <w:rPr>
          <w:rFonts w:ascii="Cambria" w:hAnsi="Cambria" w:eastAsia="仿宋" w:cs="Times New Roman"/>
          <w:b/>
          <w:bCs/>
          <w:color w:val="auto"/>
          <w:kern w:val="2"/>
          <w:sz w:val="28"/>
          <w:szCs w:val="32"/>
          <w:highlight w:val="none"/>
          <w:lang w:val="en-US" w:eastAsia="zh-CN" w:bidi="ar-SA"/>
        </w:rPr>
      </w:pPr>
      <w:bookmarkStart w:id="22" w:name="_Toc27076"/>
      <w:r>
        <w:rPr>
          <w:rFonts w:ascii="Cambria" w:hAnsi="Cambria" w:eastAsia="仿宋" w:cs="Times New Roman"/>
          <w:b/>
          <w:bCs/>
          <w:color w:val="auto"/>
          <w:kern w:val="2"/>
          <w:sz w:val="28"/>
          <w:szCs w:val="32"/>
          <w:highlight w:val="none"/>
          <w:lang w:val="en-US" w:eastAsia="zh-CN" w:bidi="ar-SA"/>
        </w:rPr>
        <w:t>排污单位周边环境</w:t>
      </w:r>
      <w:r>
        <w:rPr>
          <w:rFonts w:hint="eastAsia" w:ascii="Cambria" w:hAnsi="Cambria" w:eastAsia="仿宋" w:cs="Times New Roman"/>
          <w:b/>
          <w:bCs/>
          <w:color w:val="auto"/>
          <w:kern w:val="2"/>
          <w:sz w:val="28"/>
          <w:szCs w:val="32"/>
          <w:highlight w:val="none"/>
          <w:lang w:val="en-US" w:eastAsia="zh-CN" w:bidi="ar-SA"/>
        </w:rPr>
        <w:t>（地下水）</w:t>
      </w:r>
      <w:r>
        <w:rPr>
          <w:rFonts w:ascii="Cambria" w:hAnsi="Cambria" w:eastAsia="仿宋" w:cs="Times New Roman"/>
          <w:b/>
          <w:bCs/>
          <w:color w:val="auto"/>
          <w:kern w:val="2"/>
          <w:sz w:val="28"/>
          <w:szCs w:val="32"/>
          <w:highlight w:val="none"/>
          <w:lang w:val="en-US" w:eastAsia="zh-CN" w:bidi="ar-SA"/>
        </w:rPr>
        <w:t>质量监测</w:t>
      </w:r>
      <w:bookmarkEnd w:id="19"/>
      <w:bookmarkEnd w:id="20"/>
      <w:bookmarkEnd w:id="21"/>
      <w:bookmarkEnd w:id="22"/>
      <w:r>
        <w:rPr>
          <w:rFonts w:ascii="Cambria" w:hAnsi="Cambria" w:eastAsia="仿宋" w:cs="Times New Roman"/>
          <w:b/>
          <w:bCs/>
          <w:color w:val="auto"/>
          <w:kern w:val="2"/>
          <w:sz w:val="28"/>
          <w:szCs w:val="32"/>
          <w:highlight w:val="none"/>
          <w:lang w:val="en-US" w:eastAsia="zh-CN" w:bidi="ar-SA"/>
        </w:rPr>
        <w:t xml:space="preserve"> </w:t>
      </w:r>
    </w:p>
    <w:p>
      <w:pPr>
        <w:rPr>
          <w:rFonts w:hint="eastAsia" w:ascii="Times New Roman" w:hAnsi="Times New Roman" w:eastAsia="仿宋" w:cs="Times New Roman"/>
          <w:bCs w:val="0"/>
          <w:color w:val="auto"/>
          <w:sz w:val="30"/>
          <w:szCs w:val="30"/>
          <w:highlight w:val="none"/>
          <w:lang w:val="zh-CN" w:eastAsia="zh-CN"/>
        </w:rPr>
      </w:pPr>
      <w:r>
        <w:rPr>
          <w:rFonts w:hint="eastAsia" w:ascii="Times New Roman" w:hAnsi="Times New Roman" w:eastAsia="仿宋" w:cs="Times New Roman"/>
          <w:bCs w:val="0"/>
          <w:color w:val="auto"/>
          <w:sz w:val="30"/>
          <w:szCs w:val="30"/>
          <w:highlight w:val="none"/>
          <w:lang w:val="zh-CN" w:eastAsia="zh-CN"/>
        </w:rPr>
        <w:t>见《</w:t>
      </w:r>
      <w:r>
        <w:rPr>
          <w:rFonts w:hint="eastAsia" w:ascii="Times New Roman" w:hAnsi="Times New Roman" w:eastAsia="仿宋" w:cs="Times New Roman"/>
          <w:bCs w:val="0"/>
          <w:color w:val="auto"/>
          <w:sz w:val="30"/>
          <w:szCs w:val="30"/>
          <w:highlight w:val="none"/>
          <w:lang w:val="en-US" w:eastAsia="zh-CN"/>
        </w:rPr>
        <w:t>土壤及地下水自行监测方案</w:t>
      </w:r>
      <w:r>
        <w:rPr>
          <w:rFonts w:hint="eastAsia" w:ascii="Times New Roman" w:hAnsi="Times New Roman" w:eastAsia="仿宋" w:cs="Times New Roman"/>
          <w:bCs w:val="0"/>
          <w:color w:val="auto"/>
          <w:sz w:val="30"/>
          <w:szCs w:val="30"/>
          <w:highlight w:val="none"/>
          <w:lang w:val="zh-CN" w:eastAsia="zh-CN"/>
        </w:rPr>
        <w:t>》</w:t>
      </w:r>
    </w:p>
    <w:p>
      <w:pPr>
        <w:pStyle w:val="4"/>
        <w:numPr>
          <w:ilvl w:val="0"/>
          <w:numId w:val="3"/>
        </w:numPr>
        <w:bidi w:val="0"/>
        <w:rPr>
          <w:rFonts w:hint="eastAsia"/>
          <w:lang w:val="zh-CN"/>
        </w:rPr>
      </w:pPr>
      <w:bookmarkStart w:id="23" w:name="_Toc23027"/>
      <w:r>
        <w:rPr>
          <w:rFonts w:hint="eastAsia"/>
          <w:lang w:val="zh-CN"/>
        </w:rPr>
        <w:t>自行监测质量控制</w:t>
      </w:r>
      <w:bookmarkEnd w:id="23"/>
    </w:p>
    <w:p>
      <w:pPr>
        <w:pStyle w:val="5"/>
        <w:keepNext/>
        <w:keepLines/>
        <w:pageBreakBefore w:val="0"/>
        <w:widowControl w:val="0"/>
        <w:kinsoku/>
        <w:wordWrap/>
        <w:overflowPunct/>
        <w:topLinePunct w:val="0"/>
        <w:autoSpaceDE/>
        <w:autoSpaceDN/>
        <w:bidi w:val="0"/>
        <w:adjustRightInd/>
        <w:snapToGrid/>
        <w:spacing w:before="60" w:after="60" w:line="440" w:lineRule="exact"/>
        <w:textAlignment w:val="auto"/>
        <w:rPr>
          <w:rFonts w:hint="eastAsia"/>
        </w:rPr>
      </w:pPr>
      <w:bookmarkStart w:id="24" w:name="_Toc1828"/>
      <w:bookmarkStart w:id="25" w:name="_Toc24447"/>
      <w:bookmarkStart w:id="26" w:name="_Toc9414"/>
      <w:bookmarkStart w:id="27" w:name="_Toc33382202"/>
      <w:bookmarkStart w:id="28" w:name="_Toc10006"/>
      <w:bookmarkStart w:id="29" w:name="_Toc7813"/>
      <w:r>
        <w:rPr>
          <w:rFonts w:hint="eastAsia"/>
        </w:rPr>
        <w:t>（一）手工监测质量控制</w:t>
      </w:r>
      <w:bookmarkEnd w:id="24"/>
      <w:bookmarkEnd w:id="25"/>
      <w:bookmarkEnd w:id="26"/>
      <w:bookmarkEnd w:id="27"/>
      <w:bookmarkEnd w:id="28"/>
      <w:bookmarkEnd w:id="29"/>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1、监测机构和人员要求：我单位手工监测工作委托山西北冠辰环境检验技术有限责任公司完成，该单位经过山西省市场监督管理局组织的资质认定工作，资质认定证书的编号为160412050972，有效期为2016年03月08日至 2022 年03月07日，2016年06月28日在山西省生态环境厅备案。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2、监测分析方法要求：采用国家标准方法、行业标准方法或国家生态环境部推荐方法。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3、仪器要求：所有监测仪器、量具均经过质检部门检定合格在有效期内使用，按规范定期校准。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废气监测要求：按照《固定源废气监测技术规范》（HJ194-2017）及修改单、《固定源废气监测技术规范》（HJ/T397-2007）、《固定污染源监测质量保证与质量控制技术要求规范》（HJ/T373-2007）和《大气污染无组织排放监测技术导则》（HJ/T55-2000）等相关标准及规范的要求进行，按规范要求每次监测增加空白样、平行样、加标回收或质控样等质控措施。</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5、噪声监测要求：布点、测量、气象条件按照《工业企业厂界环境噪声排放标准》（GB12348-2008）、《声环境质量标准》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（GB3096-2008）中的要求进行，声级计在测量前、后必须在测量现场进行声学校准。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6、记录报告要求：现场监测和实验室分析原始记录应详细、准确、不得随意涂改。监测数据和报告经“三校”“三审”。</w:t>
      </w:r>
    </w:p>
    <w:p>
      <w:pPr>
        <w:pStyle w:val="5"/>
        <w:keepNext/>
        <w:keepLines/>
        <w:pageBreakBefore w:val="0"/>
        <w:widowControl w:val="0"/>
        <w:numPr>
          <w:ilvl w:val="0"/>
          <w:numId w:val="4"/>
        </w:numPr>
        <w:kinsoku/>
        <w:wordWrap/>
        <w:overflowPunct/>
        <w:topLinePunct w:val="0"/>
        <w:autoSpaceDE/>
        <w:autoSpaceDN/>
        <w:bidi w:val="0"/>
        <w:adjustRightInd/>
        <w:snapToGrid/>
        <w:spacing w:before="60" w:after="60" w:line="360" w:lineRule="exact"/>
        <w:textAlignment w:val="auto"/>
        <w:rPr>
          <w:rFonts w:hint="eastAsia"/>
          <w:lang w:val="en-US" w:eastAsia="zh-CN"/>
        </w:rPr>
      </w:pPr>
      <w:bookmarkStart w:id="30" w:name="_Toc7536"/>
      <w:bookmarkStart w:id="31" w:name="_Toc28514"/>
      <w:r>
        <w:rPr>
          <w:rFonts w:hint="eastAsia"/>
          <w:lang w:val="en-US" w:eastAsia="zh-CN"/>
        </w:rPr>
        <w:t>自动监测质量控制</w:t>
      </w:r>
      <w:bookmarkEnd w:id="30"/>
      <w:bookmarkEnd w:id="31"/>
    </w:p>
    <w:p>
      <w:pPr>
        <w:keepNext w:val="0"/>
        <w:keepLines w:val="0"/>
        <w:pageBreakBefore w:val="0"/>
        <w:widowControl/>
        <w:suppressLineNumbers w:val="0"/>
        <w:kinsoku/>
        <w:wordWrap/>
        <w:overflowPunct/>
        <w:topLinePunct w:val="0"/>
        <w:autoSpaceDE/>
        <w:autoSpaceDN/>
        <w:bidi w:val="0"/>
        <w:adjustRightInd/>
        <w:snapToGrid/>
        <w:spacing w:before="20" w:after="20" w:line="360" w:lineRule="exact"/>
        <w:ind w:firstLine="900" w:firstLineChars="300"/>
        <w:jc w:val="left"/>
        <w:textAlignment w:val="auto"/>
        <w:rPr>
          <w:rFonts w:hint="eastAsia"/>
          <w:lang w:val="en-US" w:eastAsia="zh-CN"/>
        </w:rPr>
      </w:pPr>
      <w:r>
        <w:rPr>
          <w:rFonts w:hint="eastAsia" w:ascii="仿宋" w:hAnsi="仿宋" w:eastAsia="仿宋" w:cs="仿宋"/>
          <w:color w:val="000000"/>
          <w:kern w:val="0"/>
          <w:sz w:val="30"/>
          <w:szCs w:val="30"/>
          <w:lang w:val="en-US" w:eastAsia="zh-CN" w:bidi="ar"/>
        </w:rPr>
        <w:t>目前企业无自动监测设施。</w:t>
      </w:r>
    </w:p>
    <w:p>
      <w:pPr>
        <w:pStyle w:val="4"/>
        <w:bidi w:val="0"/>
        <w:rPr>
          <w:rFonts w:hint="eastAsia"/>
        </w:rPr>
      </w:pPr>
      <w:bookmarkStart w:id="32" w:name="_Toc18238"/>
      <w:r>
        <w:rPr>
          <w:rFonts w:hint="eastAsia"/>
          <w:lang w:val="en-US" w:eastAsia="zh-CN"/>
        </w:rPr>
        <w:t>五、</w:t>
      </w:r>
      <w:r>
        <w:rPr>
          <w:rFonts w:hint="eastAsia"/>
        </w:rPr>
        <w:t>执行标准</w:t>
      </w:r>
      <w:bookmarkEnd w:id="32"/>
    </w:p>
    <w:p>
      <w:pPr>
        <w:pageBreakBefore w:val="0"/>
        <w:widowControl w:val="0"/>
        <w:kinsoku/>
        <w:wordWrap/>
        <w:overflowPunct/>
        <w:topLinePunct w:val="0"/>
        <w:bidi w:val="0"/>
        <w:snapToGrid/>
        <w:spacing w:line="500" w:lineRule="exact"/>
        <w:ind w:firstLine="560" w:firstLineChars="200"/>
        <w:jc w:val="left"/>
        <w:textAlignment w:val="auto"/>
        <w:outlineLvl w:val="2"/>
        <w:rPr>
          <w:rFonts w:hint="eastAsia" w:ascii="仿宋" w:hAnsi="仿宋" w:eastAsia="仿宋" w:cs="仿宋"/>
          <w:b w:val="0"/>
          <w:bCs w:val="0"/>
          <w:spacing w:val="0"/>
          <w:kern w:val="2"/>
          <w:sz w:val="28"/>
          <w:szCs w:val="28"/>
          <w:lang w:val="en-US" w:eastAsia="zh-CN" w:bidi="ar-SA"/>
        </w:rPr>
      </w:pPr>
      <w:r>
        <w:rPr>
          <w:rFonts w:hint="eastAsia" w:ascii="仿宋" w:hAnsi="仿宋" w:eastAsia="仿宋" w:cs="仿宋"/>
          <w:b w:val="0"/>
          <w:bCs w:val="0"/>
          <w:spacing w:val="0"/>
          <w:kern w:val="2"/>
          <w:sz w:val="28"/>
          <w:szCs w:val="28"/>
          <w:lang w:val="en-US" w:eastAsia="zh-CN" w:bidi="ar-SA"/>
        </w:rPr>
        <w:t>各类污染物排放执行标准见表5-1。</w:t>
      </w:r>
    </w:p>
    <w:p>
      <w:pPr>
        <w:pStyle w:val="15"/>
        <w:rPr>
          <w:rFonts w:hint="eastAsia"/>
          <w:lang w:val="en-US" w:eastAsia="zh-CN"/>
        </w:rPr>
      </w:pPr>
    </w:p>
    <w:p>
      <w:pPr>
        <w:jc w:val="center"/>
        <w:rPr>
          <w:rFonts w:hint="eastAsia" w:ascii="仿宋" w:hAnsi="仿宋" w:eastAsia="仿宋" w:cs="仿宋"/>
          <w:b/>
          <w:sz w:val="21"/>
          <w:szCs w:val="21"/>
          <w:lang w:val="zh-CN" w:eastAsia="zh-CN"/>
        </w:rPr>
      </w:pPr>
      <w:r>
        <w:rPr>
          <w:rFonts w:hint="eastAsia" w:ascii="仿宋" w:hAnsi="仿宋" w:eastAsia="仿宋" w:cs="仿宋"/>
          <w:b/>
          <w:sz w:val="21"/>
          <w:szCs w:val="21"/>
          <w:lang w:val="en-US" w:eastAsia="zh-CN"/>
        </w:rPr>
        <w:t xml:space="preserve">表5-1  </w:t>
      </w:r>
      <w:r>
        <w:rPr>
          <w:rFonts w:hint="eastAsia" w:ascii="仿宋" w:hAnsi="仿宋" w:eastAsia="仿宋" w:cs="仿宋"/>
          <w:b/>
          <w:sz w:val="21"/>
          <w:szCs w:val="21"/>
          <w:lang w:val="zh-CN" w:eastAsia="zh-CN"/>
        </w:rPr>
        <w:t>污染物排放执行标准</w:t>
      </w:r>
    </w:p>
    <w:tbl>
      <w:tblPr>
        <w:tblStyle w:val="16"/>
        <w:tblW w:w="54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424"/>
        <w:gridCol w:w="1003"/>
        <w:gridCol w:w="2282"/>
        <w:gridCol w:w="1248"/>
        <w:gridCol w:w="998"/>
        <w:gridCol w:w="109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Align w:val="center"/>
          </w:tcPr>
          <w:p>
            <w:pPr>
              <w:jc w:val="center"/>
              <w:rPr>
                <w:rFonts w:hint="eastAsia" w:ascii="仿宋" w:hAnsi="仿宋" w:eastAsia="仿宋" w:cs="仿宋"/>
                <w:b/>
                <w:sz w:val="21"/>
                <w:szCs w:val="21"/>
                <w:lang w:eastAsia="zh-CN"/>
              </w:rPr>
            </w:pPr>
            <w:r>
              <w:rPr>
                <w:rFonts w:hint="eastAsia" w:ascii="仿宋" w:hAnsi="仿宋" w:eastAsia="仿宋" w:cs="仿宋"/>
                <w:b/>
                <w:bCs/>
                <w:sz w:val="21"/>
                <w:szCs w:val="21"/>
                <w:lang w:eastAsia="zh-CN"/>
              </w:rPr>
              <w:t>污染源类型</w:t>
            </w:r>
          </w:p>
        </w:tc>
        <w:tc>
          <w:tcPr>
            <w:tcW w:w="230" w:type="pct"/>
            <w:vAlign w:val="center"/>
          </w:tcPr>
          <w:p>
            <w:pPr>
              <w:jc w:val="center"/>
              <w:rPr>
                <w:rFonts w:hint="eastAsia" w:ascii="仿宋" w:hAnsi="仿宋" w:eastAsia="仿宋" w:cs="仿宋"/>
                <w:b/>
                <w:sz w:val="21"/>
                <w:szCs w:val="21"/>
                <w:lang w:eastAsia="zh-CN"/>
              </w:rPr>
            </w:pPr>
            <w:r>
              <w:rPr>
                <w:rFonts w:hint="eastAsia" w:ascii="仿宋" w:hAnsi="仿宋" w:eastAsia="仿宋" w:cs="仿宋"/>
                <w:b/>
                <w:bCs/>
                <w:sz w:val="21"/>
                <w:szCs w:val="21"/>
                <w:lang w:eastAsia="zh-CN"/>
              </w:rPr>
              <w:t>序号</w:t>
            </w:r>
          </w:p>
        </w:tc>
        <w:tc>
          <w:tcPr>
            <w:tcW w:w="544" w:type="pct"/>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污染源名称</w:t>
            </w:r>
          </w:p>
        </w:tc>
        <w:tc>
          <w:tcPr>
            <w:tcW w:w="1239" w:type="pct"/>
            <w:vAlign w:val="center"/>
          </w:tcPr>
          <w:p>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标准名称</w:t>
            </w:r>
          </w:p>
        </w:tc>
        <w:tc>
          <w:tcPr>
            <w:tcW w:w="677" w:type="pct"/>
            <w:vAlign w:val="center"/>
          </w:tcPr>
          <w:p>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监测项目</w:t>
            </w:r>
          </w:p>
        </w:tc>
        <w:tc>
          <w:tcPr>
            <w:tcW w:w="542" w:type="pct"/>
            <w:vAlign w:val="center"/>
          </w:tcPr>
          <w:p>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最高允许排放浓度（</w:t>
            </w:r>
            <w:r>
              <w:rPr>
                <w:rFonts w:hint="eastAsia" w:ascii="仿宋" w:hAnsi="仿宋" w:eastAsia="仿宋" w:cs="仿宋"/>
                <w:b/>
                <w:bCs w:val="0"/>
                <w:sz w:val="21"/>
                <w:szCs w:val="21"/>
                <w:lang w:val="en-US" w:eastAsia="zh-CN"/>
              </w:rPr>
              <w:t>mg/m</w:t>
            </w:r>
            <w:r>
              <w:rPr>
                <w:rFonts w:hint="eastAsia" w:ascii="仿宋" w:hAnsi="仿宋" w:eastAsia="仿宋" w:cs="仿宋"/>
                <w:b/>
                <w:bCs w:val="0"/>
                <w:sz w:val="21"/>
                <w:szCs w:val="21"/>
                <w:vertAlign w:val="superscript"/>
                <w:lang w:val="en-US" w:eastAsia="zh-CN"/>
              </w:rPr>
              <w:t>3</w:t>
            </w:r>
            <w:r>
              <w:rPr>
                <w:rFonts w:hint="eastAsia" w:ascii="仿宋" w:hAnsi="仿宋" w:eastAsia="仿宋" w:cs="仿宋"/>
                <w:b/>
                <w:sz w:val="21"/>
                <w:szCs w:val="21"/>
                <w:lang w:eastAsia="zh-CN"/>
              </w:rPr>
              <w:t>）</w:t>
            </w:r>
          </w:p>
        </w:tc>
        <w:tc>
          <w:tcPr>
            <w:tcW w:w="596" w:type="pct"/>
            <w:vAlign w:val="center"/>
          </w:tcPr>
          <w:p>
            <w:pPr>
              <w:jc w:val="center"/>
              <w:rPr>
                <w:rFonts w:hint="eastAsia" w:ascii="仿宋" w:hAnsi="仿宋" w:eastAsia="仿宋" w:cs="仿宋"/>
                <w:b/>
                <w:sz w:val="21"/>
                <w:szCs w:val="21"/>
              </w:rPr>
            </w:pPr>
            <w:r>
              <w:rPr>
                <w:rFonts w:hint="eastAsia" w:ascii="仿宋" w:hAnsi="仿宋" w:eastAsia="仿宋" w:cs="仿宋"/>
                <w:b/>
                <w:sz w:val="21"/>
                <w:szCs w:val="21"/>
                <w:lang w:eastAsia="zh-CN"/>
              </w:rPr>
              <w:t>最高允许排放速率（</w:t>
            </w:r>
            <w:r>
              <w:rPr>
                <w:rFonts w:hint="eastAsia" w:ascii="仿宋" w:hAnsi="仿宋" w:eastAsia="仿宋" w:cs="仿宋"/>
                <w:b/>
                <w:sz w:val="21"/>
                <w:szCs w:val="21"/>
                <w:lang w:val="en-US" w:eastAsia="zh-CN"/>
              </w:rPr>
              <w:t>kg/h</w:t>
            </w:r>
            <w:r>
              <w:rPr>
                <w:rFonts w:hint="eastAsia" w:ascii="仿宋" w:hAnsi="仿宋" w:eastAsia="仿宋" w:cs="仿宋"/>
                <w:b/>
                <w:sz w:val="21"/>
                <w:szCs w:val="21"/>
                <w:lang w:eastAsia="zh-CN"/>
              </w:rPr>
              <w:t>）</w:t>
            </w:r>
          </w:p>
        </w:tc>
        <w:tc>
          <w:tcPr>
            <w:tcW w:w="829" w:type="pct"/>
            <w:vAlign w:val="center"/>
          </w:tcPr>
          <w:p>
            <w:pPr>
              <w:jc w:val="center"/>
              <w:rPr>
                <w:rFonts w:hint="eastAsia" w:ascii="仿宋" w:hAnsi="仿宋" w:eastAsia="仿宋" w:cs="仿宋"/>
                <w:b/>
                <w:kern w:val="2"/>
                <w:sz w:val="21"/>
                <w:szCs w:val="21"/>
                <w:lang w:val="en-US" w:eastAsia="zh-CN" w:bidi="ar-SA"/>
              </w:rPr>
            </w:pPr>
            <w:r>
              <w:rPr>
                <w:rFonts w:hint="eastAsia" w:ascii="仿宋" w:hAnsi="仿宋" w:eastAsia="仿宋" w:cs="仿宋"/>
                <w:b/>
                <w:sz w:val="21"/>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Merge w:val="restart"/>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有组织废气</w:t>
            </w:r>
          </w:p>
        </w:tc>
        <w:tc>
          <w:tcPr>
            <w:tcW w:w="230" w:type="pct"/>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w:t>
            </w:r>
          </w:p>
        </w:tc>
        <w:tc>
          <w:tcPr>
            <w:tcW w:w="544" w:type="pct"/>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有组织废气（固态破碎系统、危废暂存库、危废处置间）</w:t>
            </w:r>
          </w:p>
        </w:tc>
        <w:tc>
          <w:tcPr>
            <w:tcW w:w="1239"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 w:hAnsi="仿宋" w:eastAsia="仿宋" w:cs="仿宋"/>
                <w:bCs/>
                <w:sz w:val="22"/>
                <w:szCs w:val="22"/>
              </w:rPr>
            </w:pPr>
            <w:r>
              <w:rPr>
                <w:rFonts w:hint="eastAsia" w:ascii="仿宋" w:hAnsi="仿宋" w:eastAsia="仿宋" w:cs="仿宋"/>
                <w:bCs/>
                <w:sz w:val="22"/>
                <w:szCs w:val="22"/>
                <w:lang w:val="en-US" w:eastAsia="zh-CN"/>
              </w:rPr>
              <w:t>《水泥工业大气污染物排放标准》（GB4915-2013）</w:t>
            </w:r>
          </w:p>
        </w:tc>
        <w:tc>
          <w:tcPr>
            <w:tcW w:w="677" w:type="pct"/>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颗粒物</w:t>
            </w:r>
          </w:p>
        </w:tc>
        <w:tc>
          <w:tcPr>
            <w:tcW w:w="542" w:type="pct"/>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10</w:t>
            </w:r>
          </w:p>
        </w:tc>
        <w:tc>
          <w:tcPr>
            <w:tcW w:w="596" w:type="pct"/>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29" w:type="pct"/>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Merge w:val="continue"/>
            <w:vAlign w:val="center"/>
          </w:tcPr>
          <w:p>
            <w:pPr>
              <w:jc w:val="center"/>
              <w:rPr>
                <w:rFonts w:hint="eastAsia" w:ascii="仿宋" w:hAnsi="仿宋" w:eastAsia="仿宋" w:cs="仿宋"/>
                <w:bCs/>
                <w:sz w:val="21"/>
                <w:szCs w:val="21"/>
                <w:lang w:val="en-US" w:eastAsia="zh-CN"/>
              </w:rPr>
            </w:pPr>
          </w:p>
        </w:tc>
        <w:tc>
          <w:tcPr>
            <w:tcW w:w="230" w:type="pct"/>
            <w:vAlign w:val="center"/>
          </w:tcPr>
          <w:p>
            <w:pPr>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544" w:type="pct"/>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Cs/>
                <w:sz w:val="21"/>
                <w:szCs w:val="21"/>
                <w:lang w:eastAsia="zh-CN"/>
              </w:rPr>
            </w:pPr>
          </w:p>
        </w:tc>
        <w:tc>
          <w:tcPr>
            <w:tcW w:w="1239" w:type="pct"/>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《恶臭污染物排放标准》（GB14554-1993）</w:t>
            </w:r>
          </w:p>
        </w:tc>
        <w:tc>
          <w:tcPr>
            <w:tcW w:w="677" w:type="pct"/>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氨气</w:t>
            </w:r>
          </w:p>
        </w:tc>
        <w:tc>
          <w:tcPr>
            <w:tcW w:w="542" w:type="pct"/>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仿宋" w:hAnsi="仿宋" w:eastAsia="仿宋" w:cs="仿宋"/>
                <w:bCs/>
                <w:sz w:val="21"/>
                <w:szCs w:val="21"/>
                <w:lang w:val="en-US" w:eastAsia="zh-CN"/>
              </w:rPr>
            </w:pPr>
          </w:p>
        </w:tc>
        <w:tc>
          <w:tcPr>
            <w:tcW w:w="596" w:type="pct"/>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bCs/>
                <w:sz w:val="21"/>
                <w:szCs w:val="21"/>
                <w:lang w:val="en-US" w:eastAsia="zh-CN"/>
              </w:rPr>
              <w:t>4.9</w:t>
            </w:r>
          </w:p>
        </w:tc>
        <w:tc>
          <w:tcPr>
            <w:tcW w:w="829" w:type="pct"/>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Merge w:val="continue"/>
            <w:vAlign w:val="center"/>
          </w:tcPr>
          <w:p>
            <w:pPr>
              <w:jc w:val="center"/>
              <w:rPr>
                <w:rFonts w:hint="eastAsia" w:ascii="仿宋" w:hAnsi="仿宋" w:eastAsia="仿宋" w:cs="仿宋"/>
                <w:bCs/>
                <w:sz w:val="21"/>
                <w:szCs w:val="21"/>
                <w:lang w:val="en-US" w:eastAsia="zh-CN"/>
              </w:rPr>
            </w:pPr>
          </w:p>
        </w:tc>
        <w:tc>
          <w:tcPr>
            <w:tcW w:w="230" w:type="pct"/>
            <w:vAlign w:val="center"/>
          </w:tcPr>
          <w:p>
            <w:pPr>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3</w:t>
            </w:r>
          </w:p>
        </w:tc>
        <w:tc>
          <w:tcPr>
            <w:tcW w:w="544" w:type="pct"/>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Cs/>
                <w:sz w:val="21"/>
                <w:szCs w:val="21"/>
                <w:lang w:eastAsia="zh-CN"/>
              </w:rPr>
            </w:pPr>
          </w:p>
        </w:tc>
        <w:tc>
          <w:tcPr>
            <w:tcW w:w="1239" w:type="pct"/>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 w:hAnsi="仿宋" w:eastAsia="仿宋" w:cs="仿宋"/>
                <w:bCs/>
                <w:sz w:val="22"/>
                <w:szCs w:val="22"/>
                <w:lang w:val="en-US" w:eastAsia="zh-CN"/>
              </w:rPr>
            </w:pPr>
          </w:p>
        </w:tc>
        <w:tc>
          <w:tcPr>
            <w:tcW w:w="677" w:type="pct"/>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硫化氢</w:t>
            </w:r>
          </w:p>
        </w:tc>
        <w:tc>
          <w:tcPr>
            <w:tcW w:w="542" w:type="pct"/>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仿宋" w:hAnsi="仿宋" w:eastAsia="仿宋" w:cs="仿宋"/>
                <w:bCs/>
                <w:sz w:val="21"/>
                <w:szCs w:val="21"/>
                <w:lang w:val="en-US" w:eastAsia="zh-CN"/>
              </w:rPr>
            </w:pPr>
          </w:p>
        </w:tc>
        <w:tc>
          <w:tcPr>
            <w:tcW w:w="596" w:type="pct"/>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bCs/>
                <w:sz w:val="21"/>
                <w:szCs w:val="21"/>
                <w:lang w:val="en-US" w:eastAsia="zh-CN"/>
              </w:rPr>
              <w:t>0.33</w:t>
            </w:r>
          </w:p>
        </w:tc>
        <w:tc>
          <w:tcPr>
            <w:tcW w:w="829" w:type="pct"/>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Merge w:val="continue"/>
            <w:vAlign w:val="center"/>
          </w:tcPr>
          <w:p>
            <w:pPr>
              <w:jc w:val="center"/>
              <w:rPr>
                <w:rFonts w:hint="eastAsia" w:ascii="仿宋" w:hAnsi="仿宋" w:eastAsia="仿宋" w:cs="仿宋"/>
                <w:bCs/>
                <w:sz w:val="21"/>
                <w:szCs w:val="21"/>
                <w:lang w:val="en-US" w:eastAsia="zh-CN"/>
              </w:rPr>
            </w:pPr>
          </w:p>
        </w:tc>
        <w:tc>
          <w:tcPr>
            <w:tcW w:w="230" w:type="pct"/>
            <w:vAlign w:val="center"/>
          </w:tcPr>
          <w:p>
            <w:pPr>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544" w:type="pct"/>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Cs/>
                <w:sz w:val="21"/>
                <w:szCs w:val="21"/>
                <w:lang w:eastAsia="zh-CN"/>
              </w:rPr>
            </w:pPr>
          </w:p>
        </w:tc>
        <w:tc>
          <w:tcPr>
            <w:tcW w:w="1239" w:type="pct"/>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 w:hAnsi="仿宋" w:eastAsia="仿宋" w:cs="仿宋"/>
                <w:bCs/>
                <w:sz w:val="22"/>
                <w:szCs w:val="22"/>
                <w:lang w:val="en-US" w:eastAsia="zh-CN"/>
              </w:rPr>
            </w:pPr>
          </w:p>
        </w:tc>
        <w:tc>
          <w:tcPr>
            <w:tcW w:w="677" w:type="pct"/>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臭气浓度</w:t>
            </w:r>
          </w:p>
        </w:tc>
        <w:tc>
          <w:tcPr>
            <w:tcW w:w="542" w:type="pct"/>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bCs/>
                <w:sz w:val="21"/>
                <w:szCs w:val="21"/>
                <w:lang w:val="en-US" w:eastAsia="zh-CN"/>
              </w:rPr>
              <w:t>2000（无量纲）</w:t>
            </w:r>
          </w:p>
        </w:tc>
        <w:tc>
          <w:tcPr>
            <w:tcW w:w="596" w:type="pct"/>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bCs/>
                <w:sz w:val="21"/>
                <w:szCs w:val="21"/>
                <w:lang w:val="en-US" w:eastAsia="zh-CN"/>
              </w:rPr>
            </w:pPr>
          </w:p>
        </w:tc>
        <w:tc>
          <w:tcPr>
            <w:tcW w:w="829" w:type="pct"/>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Merge w:val="continue"/>
            <w:vAlign w:val="center"/>
          </w:tcPr>
          <w:p>
            <w:pPr>
              <w:jc w:val="center"/>
              <w:rPr>
                <w:rFonts w:hint="eastAsia" w:ascii="仿宋" w:hAnsi="仿宋" w:eastAsia="仿宋" w:cs="仿宋"/>
                <w:bCs/>
                <w:sz w:val="21"/>
                <w:szCs w:val="21"/>
                <w:lang w:val="en-US" w:eastAsia="zh-CN"/>
              </w:rPr>
            </w:pPr>
          </w:p>
        </w:tc>
        <w:tc>
          <w:tcPr>
            <w:tcW w:w="230" w:type="pct"/>
            <w:vAlign w:val="center"/>
          </w:tcPr>
          <w:p>
            <w:pPr>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5</w:t>
            </w:r>
          </w:p>
        </w:tc>
        <w:tc>
          <w:tcPr>
            <w:tcW w:w="544" w:type="pct"/>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Cs/>
                <w:sz w:val="21"/>
                <w:szCs w:val="21"/>
                <w:lang w:eastAsia="zh-CN"/>
              </w:rPr>
            </w:pPr>
          </w:p>
        </w:tc>
        <w:tc>
          <w:tcPr>
            <w:tcW w:w="1239"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《大气污染物综合排放标准》（GB16297-1996）</w:t>
            </w:r>
          </w:p>
        </w:tc>
        <w:tc>
          <w:tcPr>
            <w:tcW w:w="677" w:type="pct"/>
            <w:vAlign w:val="center"/>
          </w:tcPr>
          <w:p>
            <w:pPr>
              <w:widowControl/>
              <w:jc w:val="center"/>
              <w:textAlignment w:val="center"/>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非甲烷总烃</w:t>
            </w:r>
          </w:p>
        </w:tc>
        <w:tc>
          <w:tcPr>
            <w:tcW w:w="542" w:type="pct"/>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120</w:t>
            </w:r>
          </w:p>
        </w:tc>
        <w:tc>
          <w:tcPr>
            <w:tcW w:w="596" w:type="pct"/>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bCs/>
                <w:sz w:val="21"/>
                <w:szCs w:val="21"/>
                <w:lang w:val="en-US" w:eastAsia="zh-CN"/>
              </w:rPr>
              <w:t>10</w:t>
            </w:r>
          </w:p>
        </w:tc>
        <w:tc>
          <w:tcPr>
            <w:tcW w:w="829" w:type="pct"/>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39" w:type="pct"/>
            <w:vMerge w:val="restart"/>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无组织废气</w:t>
            </w:r>
          </w:p>
        </w:tc>
        <w:tc>
          <w:tcPr>
            <w:tcW w:w="230"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544"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1239" w:type="pct"/>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《恶臭污染物排放标准（GB14554-93）</w:t>
            </w:r>
          </w:p>
        </w:tc>
        <w:tc>
          <w:tcPr>
            <w:tcW w:w="677" w:type="pct"/>
            <w:vAlign w:val="center"/>
          </w:tcPr>
          <w:p>
            <w:pPr>
              <w:widowControl/>
              <w:jc w:val="center"/>
              <w:textAlignment w:val="center"/>
              <w:rPr>
                <w:rFonts w:hint="eastAsia" w:ascii="仿宋" w:hAnsi="仿宋" w:eastAsia="仿宋" w:cs="仿宋"/>
                <w:bCs/>
                <w:sz w:val="21"/>
                <w:szCs w:val="21"/>
                <w:lang w:val="en-US" w:eastAsia="zh-CN"/>
              </w:rPr>
            </w:pPr>
            <w:r>
              <w:rPr>
                <w:rFonts w:hint="eastAsia" w:ascii="仿宋" w:hAnsi="仿宋" w:eastAsia="仿宋" w:cs="仿宋"/>
                <w:kern w:val="0"/>
                <w:sz w:val="22"/>
                <w:szCs w:val="22"/>
              </w:rPr>
              <w:t>臭气浓度</w:t>
            </w:r>
          </w:p>
        </w:tc>
        <w:tc>
          <w:tcPr>
            <w:tcW w:w="542" w:type="pct"/>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bCs/>
                <w:sz w:val="21"/>
                <w:szCs w:val="21"/>
                <w:lang w:val="en-US" w:eastAsia="zh-CN"/>
              </w:rPr>
              <w:t>20（无量纲）</w:t>
            </w:r>
          </w:p>
        </w:tc>
        <w:tc>
          <w:tcPr>
            <w:tcW w:w="596" w:type="pct"/>
            <w:vAlign w:val="center"/>
          </w:tcPr>
          <w:p>
            <w:pPr>
              <w:widowControl/>
              <w:jc w:val="center"/>
              <w:textAlignment w:val="center"/>
              <w:rPr>
                <w:rFonts w:hint="eastAsia" w:ascii="仿宋" w:hAnsi="仿宋" w:eastAsia="仿宋" w:cs="仿宋"/>
                <w:bCs/>
                <w:sz w:val="21"/>
                <w:szCs w:val="21"/>
                <w:lang w:val="en-US" w:eastAsia="zh-CN"/>
              </w:rPr>
            </w:pPr>
          </w:p>
        </w:tc>
        <w:tc>
          <w:tcPr>
            <w:tcW w:w="829" w:type="pct"/>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Merge w:val="continue"/>
            <w:vAlign w:val="center"/>
          </w:tcPr>
          <w:p>
            <w:pPr>
              <w:jc w:val="center"/>
              <w:rPr>
                <w:rFonts w:hint="eastAsia" w:ascii="仿宋" w:hAnsi="仿宋" w:eastAsia="仿宋" w:cs="仿宋"/>
                <w:bCs/>
                <w:sz w:val="21"/>
                <w:szCs w:val="21"/>
                <w:lang w:val="en-US" w:eastAsia="zh-CN"/>
              </w:rPr>
            </w:pPr>
          </w:p>
        </w:tc>
        <w:tc>
          <w:tcPr>
            <w:tcW w:w="230"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p>
        </w:tc>
        <w:tc>
          <w:tcPr>
            <w:tcW w:w="544"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1239" w:type="pct"/>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仿宋" w:hAnsi="仿宋" w:eastAsia="仿宋" w:cs="仿宋"/>
                <w:bCs/>
                <w:sz w:val="22"/>
                <w:szCs w:val="22"/>
                <w:lang w:val="en-US" w:eastAsia="zh-CN"/>
              </w:rPr>
            </w:pPr>
          </w:p>
        </w:tc>
        <w:tc>
          <w:tcPr>
            <w:tcW w:w="677" w:type="pct"/>
            <w:vAlign w:val="center"/>
          </w:tcPr>
          <w:p>
            <w:pPr>
              <w:widowControl/>
              <w:jc w:val="center"/>
              <w:textAlignment w:val="center"/>
              <w:rPr>
                <w:rFonts w:hint="eastAsia" w:ascii="仿宋" w:hAnsi="仿宋" w:eastAsia="仿宋" w:cs="仿宋"/>
                <w:bCs/>
                <w:sz w:val="21"/>
                <w:szCs w:val="21"/>
                <w:lang w:val="en-US" w:eastAsia="zh-CN"/>
              </w:rPr>
            </w:pPr>
            <w:r>
              <w:rPr>
                <w:rFonts w:hint="eastAsia" w:ascii="仿宋" w:hAnsi="仿宋" w:eastAsia="仿宋" w:cs="仿宋"/>
                <w:kern w:val="0"/>
                <w:sz w:val="22"/>
                <w:szCs w:val="22"/>
              </w:rPr>
              <w:t>硫化氢</w:t>
            </w: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color w:val="auto"/>
                <w:kern w:val="2"/>
                <w:sz w:val="22"/>
                <w:szCs w:val="22"/>
                <w:lang w:val="en-US" w:eastAsia="zh-CN" w:bidi="ar-SA"/>
              </w:rPr>
              <w:t>0.06</w:t>
            </w:r>
          </w:p>
        </w:tc>
        <w:tc>
          <w:tcPr>
            <w:tcW w:w="596" w:type="pct"/>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29" w:type="pct"/>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Merge w:val="continue"/>
            <w:vAlign w:val="center"/>
          </w:tcPr>
          <w:p>
            <w:pPr>
              <w:jc w:val="center"/>
              <w:rPr>
                <w:rFonts w:hint="eastAsia" w:ascii="仿宋" w:hAnsi="仿宋" w:eastAsia="仿宋" w:cs="仿宋"/>
                <w:bCs/>
                <w:sz w:val="21"/>
                <w:szCs w:val="21"/>
                <w:lang w:val="en-US" w:eastAsia="zh-CN"/>
              </w:rPr>
            </w:pPr>
          </w:p>
        </w:tc>
        <w:tc>
          <w:tcPr>
            <w:tcW w:w="230"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544"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1239"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 w:hAnsi="仿宋" w:eastAsia="仿宋" w:cs="仿宋"/>
                <w:bCs/>
                <w:sz w:val="22"/>
                <w:szCs w:val="22"/>
                <w:lang w:val="en-US" w:eastAsia="zh-CN"/>
              </w:rPr>
            </w:pPr>
            <w:r>
              <w:rPr>
                <w:rFonts w:hint="eastAsia" w:ascii="仿宋" w:hAnsi="仿宋" w:eastAsia="仿宋" w:cs="仿宋"/>
                <w:bCs/>
                <w:sz w:val="21"/>
                <w:szCs w:val="21"/>
              </w:rPr>
              <w:t>《大气污染物综合排放标准》(GB16297-1996)</w:t>
            </w:r>
          </w:p>
        </w:tc>
        <w:tc>
          <w:tcPr>
            <w:tcW w:w="677" w:type="pct"/>
            <w:vAlign w:val="center"/>
          </w:tcPr>
          <w:p>
            <w:pPr>
              <w:widowControl/>
              <w:jc w:val="center"/>
              <w:textAlignment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非甲烷总烃</w:t>
            </w: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4.0</w:t>
            </w:r>
          </w:p>
        </w:tc>
        <w:tc>
          <w:tcPr>
            <w:tcW w:w="596" w:type="pct"/>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29" w:type="pct"/>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Merge w:val="continue"/>
            <w:vAlign w:val="center"/>
          </w:tcPr>
          <w:p>
            <w:pPr>
              <w:jc w:val="center"/>
              <w:rPr>
                <w:rFonts w:hint="eastAsia" w:ascii="仿宋" w:hAnsi="仿宋" w:eastAsia="仿宋" w:cs="仿宋"/>
                <w:bCs/>
                <w:sz w:val="21"/>
                <w:szCs w:val="21"/>
                <w:lang w:val="en-US" w:eastAsia="zh-CN"/>
              </w:rPr>
            </w:pPr>
          </w:p>
        </w:tc>
        <w:tc>
          <w:tcPr>
            <w:tcW w:w="230"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544"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1239" w:type="pct"/>
            <w:vMerge w:val="restart"/>
            <w:vAlign w:val="center"/>
          </w:tcPr>
          <w:p>
            <w:pPr>
              <w:jc w:val="center"/>
              <w:rPr>
                <w:rFonts w:hint="eastAsia" w:ascii="仿宋" w:hAnsi="仿宋" w:eastAsia="仿宋" w:cs="仿宋"/>
                <w:bCs/>
                <w:sz w:val="22"/>
                <w:szCs w:val="22"/>
              </w:rPr>
            </w:pPr>
            <w:r>
              <w:rPr>
                <w:rFonts w:hint="eastAsia" w:ascii="仿宋" w:hAnsi="仿宋" w:eastAsia="仿宋" w:cs="仿宋"/>
                <w:bCs/>
                <w:sz w:val="22"/>
                <w:szCs w:val="22"/>
                <w:lang w:val="en-US" w:eastAsia="zh-CN"/>
              </w:rPr>
              <w:t>水泥工业大气污染物排放标准》（GB4915-2013）</w:t>
            </w:r>
          </w:p>
        </w:tc>
        <w:tc>
          <w:tcPr>
            <w:tcW w:w="677" w:type="pct"/>
            <w:vAlign w:val="center"/>
          </w:tcPr>
          <w:p>
            <w:pPr>
              <w:widowControl/>
              <w:jc w:val="center"/>
              <w:textAlignment w:val="center"/>
              <w:rPr>
                <w:rFonts w:hint="eastAsia" w:ascii="仿宋" w:hAnsi="仿宋" w:eastAsia="仿宋" w:cs="仿宋"/>
                <w:bCs/>
                <w:sz w:val="21"/>
                <w:szCs w:val="21"/>
                <w:lang w:val="en-US" w:eastAsia="zh-CN"/>
              </w:rPr>
            </w:pPr>
            <w:r>
              <w:rPr>
                <w:rFonts w:hint="eastAsia" w:ascii="仿宋" w:hAnsi="仿宋" w:eastAsia="仿宋" w:cs="仿宋"/>
                <w:color w:val="auto"/>
                <w:kern w:val="2"/>
                <w:sz w:val="22"/>
                <w:szCs w:val="22"/>
                <w:lang w:val="en-US" w:eastAsia="zh-CN" w:bidi="ar-SA"/>
              </w:rPr>
              <w:t>氨气</w:t>
            </w: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 w:hAnsi="仿宋" w:eastAsia="仿宋" w:cs="仿宋"/>
                <w:bCs/>
                <w:sz w:val="21"/>
                <w:szCs w:val="21"/>
              </w:rPr>
            </w:pPr>
            <w:r>
              <w:rPr>
                <w:rFonts w:hint="eastAsia" w:ascii="仿宋" w:hAnsi="仿宋" w:eastAsia="仿宋" w:cs="仿宋"/>
                <w:color w:val="auto"/>
                <w:kern w:val="2"/>
                <w:sz w:val="22"/>
                <w:szCs w:val="22"/>
                <w:lang w:val="en-US" w:eastAsia="zh-CN" w:bidi="ar-SA"/>
              </w:rPr>
              <w:t xml:space="preserve">1.0 </w:t>
            </w:r>
          </w:p>
        </w:tc>
        <w:tc>
          <w:tcPr>
            <w:tcW w:w="596" w:type="pct"/>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29" w:type="pct"/>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Merge w:val="continue"/>
            <w:vAlign w:val="center"/>
          </w:tcPr>
          <w:p>
            <w:pPr>
              <w:jc w:val="center"/>
              <w:rPr>
                <w:rFonts w:hint="eastAsia" w:ascii="仿宋" w:hAnsi="仿宋" w:eastAsia="仿宋" w:cs="仿宋"/>
                <w:bCs/>
                <w:sz w:val="21"/>
                <w:szCs w:val="21"/>
                <w:lang w:val="en-US" w:eastAsia="zh-CN"/>
              </w:rPr>
            </w:pPr>
          </w:p>
        </w:tc>
        <w:tc>
          <w:tcPr>
            <w:tcW w:w="230"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544"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1239" w:type="pct"/>
            <w:vMerge w:val="continue"/>
            <w:vAlign w:val="center"/>
          </w:tcPr>
          <w:p>
            <w:pPr>
              <w:jc w:val="center"/>
              <w:rPr>
                <w:rFonts w:hint="eastAsia" w:ascii="仿宋" w:hAnsi="仿宋" w:eastAsia="仿宋" w:cs="仿宋"/>
                <w:bCs/>
                <w:sz w:val="22"/>
                <w:szCs w:val="22"/>
              </w:rPr>
            </w:pPr>
          </w:p>
        </w:tc>
        <w:tc>
          <w:tcPr>
            <w:tcW w:w="677" w:type="pct"/>
            <w:vAlign w:val="center"/>
          </w:tcPr>
          <w:p>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颗粒物</w:t>
            </w: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 w:hAnsi="仿宋" w:eastAsia="仿宋" w:cs="仿宋"/>
                <w:bCs/>
                <w:sz w:val="21"/>
                <w:szCs w:val="21"/>
                <w:lang w:val="en-US" w:eastAsia="zh-CN"/>
              </w:rPr>
            </w:pPr>
            <w:r>
              <w:rPr>
                <w:rFonts w:hint="eastAsia" w:ascii="仿宋" w:hAnsi="仿宋" w:eastAsia="仿宋" w:cs="仿宋"/>
                <w:color w:val="auto"/>
                <w:kern w:val="2"/>
                <w:sz w:val="22"/>
                <w:szCs w:val="22"/>
                <w:lang w:val="en-US" w:eastAsia="zh-CN" w:bidi="ar-SA"/>
              </w:rPr>
              <w:t>（监控点与参照点浓度最大差值）0.5</w:t>
            </w:r>
          </w:p>
        </w:tc>
        <w:tc>
          <w:tcPr>
            <w:tcW w:w="596" w:type="pct"/>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29" w:type="pct"/>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auto"/>
                <w:kern w:val="2"/>
                <w:sz w:val="22"/>
                <w:szCs w:val="22"/>
                <w:lang w:val="en-US" w:eastAsia="zh-CN" w:bidi="ar-SA"/>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1"/>
                <w:szCs w:val="21"/>
                <w:lang w:val="en-US" w:eastAsia="zh-CN"/>
              </w:rPr>
            </w:pPr>
            <w:r>
              <w:rPr>
                <w:rFonts w:hint="eastAsia" w:ascii="Times New Roman" w:hAnsi="Times New Roman" w:eastAsia="仿宋" w:cs="Times New Roman"/>
                <w:color w:val="auto"/>
                <w:sz w:val="21"/>
                <w:szCs w:val="21"/>
                <w:highlight w:val="none"/>
                <w:lang w:eastAsia="zh-CN"/>
              </w:rPr>
              <w:t>无组织废气</w:t>
            </w:r>
          </w:p>
        </w:tc>
        <w:tc>
          <w:tcPr>
            <w:tcW w:w="230" w:type="pct"/>
            <w:vMerge w:val="restart"/>
            <w:vAlign w:val="center"/>
          </w:tcPr>
          <w:p>
            <w:pPr>
              <w:jc w:val="center"/>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6</w:t>
            </w:r>
          </w:p>
        </w:tc>
        <w:tc>
          <w:tcPr>
            <w:tcW w:w="544" w:type="pct"/>
            <w:vMerge w:val="restart"/>
            <w:vAlign w:val="center"/>
          </w:tcPr>
          <w:p>
            <w:pPr>
              <w:jc w:val="center"/>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厂房门窗</w:t>
            </w:r>
          </w:p>
        </w:tc>
        <w:tc>
          <w:tcPr>
            <w:tcW w:w="1239" w:type="pct"/>
            <w:vMerge w:val="restart"/>
            <w:vAlign w:val="center"/>
          </w:tcPr>
          <w:p>
            <w:pPr>
              <w:jc w:val="center"/>
              <w:rPr>
                <w:rFonts w:hint="eastAsia" w:ascii="仿宋" w:hAnsi="仿宋" w:eastAsia="仿宋" w:cs="仿宋"/>
                <w:bCs/>
                <w:sz w:val="22"/>
                <w:szCs w:val="22"/>
                <w:lang w:val="en-US" w:eastAsia="zh-CN"/>
              </w:rPr>
            </w:pPr>
            <w:r>
              <w:rPr>
                <w:rFonts w:hint="default" w:ascii="仿宋" w:hAnsi="仿宋" w:eastAsia="仿宋" w:cs="仿宋"/>
                <w:bCs/>
                <w:sz w:val="22"/>
                <w:szCs w:val="22"/>
                <w:lang w:val="en-US" w:eastAsia="zh-CN"/>
              </w:rPr>
              <w:t>《挥发性有机物无组织排放控制标准》（GB37822-2019）</w:t>
            </w:r>
          </w:p>
        </w:tc>
        <w:tc>
          <w:tcPr>
            <w:tcW w:w="677" w:type="pct"/>
            <w:vMerge w:val="restart"/>
            <w:vAlign w:val="center"/>
          </w:tcPr>
          <w:p>
            <w:pPr>
              <w:jc w:val="center"/>
              <w:rPr>
                <w:rFonts w:hint="eastAsia" w:ascii="仿宋" w:hAnsi="仿宋" w:eastAsia="仿宋" w:cs="仿宋"/>
                <w:bCs/>
                <w:sz w:val="22"/>
                <w:szCs w:val="22"/>
                <w:lang w:val="en-US" w:eastAsia="zh-CN"/>
              </w:rPr>
            </w:pPr>
            <w:r>
              <w:rPr>
                <w:rFonts w:hint="default" w:ascii="仿宋" w:hAnsi="仿宋" w:eastAsia="仿宋" w:cs="仿宋"/>
                <w:bCs/>
                <w:sz w:val="22"/>
                <w:szCs w:val="22"/>
                <w:lang w:val="en-US" w:eastAsia="zh-CN"/>
              </w:rPr>
              <w:t>挥发性有机物（非甲烷总烃）</w:t>
            </w:r>
          </w:p>
        </w:tc>
        <w:tc>
          <w:tcPr>
            <w:tcW w:w="542" w:type="pct"/>
            <w:vAlign w:val="center"/>
          </w:tcPr>
          <w:p>
            <w:pPr>
              <w:jc w:val="center"/>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6</w:t>
            </w:r>
            <w:r>
              <w:rPr>
                <w:rFonts w:hint="default" w:ascii="仿宋" w:hAnsi="仿宋" w:eastAsia="仿宋" w:cs="仿宋"/>
                <w:bCs/>
                <w:sz w:val="22"/>
                <w:szCs w:val="22"/>
                <w:lang w:val="en-US" w:eastAsia="zh-CN"/>
              </w:rPr>
              <w:t>mg/m³</w:t>
            </w:r>
          </w:p>
        </w:tc>
        <w:tc>
          <w:tcPr>
            <w:tcW w:w="596" w:type="pct"/>
            <w:vAlign w:val="center"/>
          </w:tcPr>
          <w:p>
            <w:pPr>
              <w:jc w:val="center"/>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监控点处1h平均浓度值</w:t>
            </w:r>
          </w:p>
        </w:tc>
        <w:tc>
          <w:tcPr>
            <w:tcW w:w="829" w:type="pct"/>
            <w:vMerge w:val="restart"/>
            <w:vAlign w:val="center"/>
          </w:tcPr>
          <w:p>
            <w:pPr>
              <w:jc w:val="center"/>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无组织废气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Merge w:val="continue"/>
            <w:vAlign w:val="center"/>
          </w:tcPr>
          <w:p>
            <w:pPr>
              <w:jc w:val="center"/>
              <w:rPr>
                <w:rFonts w:hint="eastAsia" w:ascii="仿宋" w:hAnsi="仿宋" w:eastAsia="仿宋" w:cs="仿宋"/>
                <w:bCs/>
                <w:sz w:val="21"/>
                <w:szCs w:val="21"/>
                <w:lang w:val="en-US" w:eastAsia="zh-CN"/>
              </w:rPr>
            </w:pPr>
          </w:p>
        </w:tc>
        <w:tc>
          <w:tcPr>
            <w:tcW w:w="230" w:type="pct"/>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p>
        </w:tc>
        <w:tc>
          <w:tcPr>
            <w:tcW w:w="544" w:type="pct"/>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p>
        </w:tc>
        <w:tc>
          <w:tcPr>
            <w:tcW w:w="1239" w:type="pct"/>
            <w:vMerge w:val="continue"/>
            <w:vAlign w:val="center"/>
          </w:tcPr>
          <w:p>
            <w:pPr>
              <w:jc w:val="center"/>
              <w:rPr>
                <w:rFonts w:hint="eastAsia" w:ascii="仿宋" w:hAnsi="仿宋" w:eastAsia="仿宋" w:cs="仿宋"/>
                <w:bCs/>
                <w:sz w:val="22"/>
                <w:szCs w:val="22"/>
              </w:rPr>
            </w:pPr>
          </w:p>
        </w:tc>
        <w:tc>
          <w:tcPr>
            <w:tcW w:w="677" w:type="pct"/>
            <w:vMerge w:val="continue"/>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542" w:type="pct"/>
            <w:vAlign w:val="center"/>
          </w:tcPr>
          <w:p>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2"/>
                <w:szCs w:val="22"/>
                <w:lang w:val="en-US" w:eastAsia="zh-CN" w:bidi="ar-SA"/>
              </w:rPr>
            </w:pPr>
            <w:r>
              <w:rPr>
                <w:rFonts w:hint="eastAsia" w:ascii="Times New Roman" w:hAnsi="Times New Roman" w:eastAsia="仿宋" w:cs="Times New Roman"/>
                <w:color w:val="auto"/>
                <w:sz w:val="21"/>
                <w:szCs w:val="21"/>
                <w:highlight w:val="none"/>
                <w:lang w:val="en-US" w:eastAsia="zh-CN"/>
              </w:rPr>
              <w:t>20</w:t>
            </w:r>
            <w:r>
              <w:rPr>
                <w:rFonts w:hint="default" w:ascii="Times New Roman" w:hAnsi="Times New Roman" w:eastAsia="仿宋" w:cs="Times New Roman"/>
                <w:color w:val="auto"/>
                <w:sz w:val="21"/>
                <w:szCs w:val="21"/>
                <w:highlight w:val="none"/>
                <w:lang w:val="en-US" w:eastAsia="zh-CN"/>
              </w:rPr>
              <w:t>mg/m³</w:t>
            </w:r>
          </w:p>
        </w:tc>
        <w:tc>
          <w:tcPr>
            <w:tcW w:w="596" w:type="pct"/>
            <w:vAlign w:val="center"/>
          </w:tcPr>
          <w:p>
            <w:pPr>
              <w:pStyle w:val="9"/>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2"/>
                <w:szCs w:val="22"/>
                <w:lang w:val="en-US" w:eastAsia="zh-CN" w:bidi="ar-SA"/>
              </w:rPr>
            </w:pPr>
            <w:r>
              <w:rPr>
                <w:rFonts w:hint="eastAsia" w:ascii="Times New Roman" w:hAnsi="Times New Roman" w:eastAsia="仿宋" w:cs="Times New Roman"/>
                <w:color w:val="auto"/>
                <w:sz w:val="21"/>
                <w:szCs w:val="21"/>
                <w:highlight w:val="none"/>
                <w:lang w:eastAsia="zh-CN"/>
              </w:rPr>
              <w:t>监控点处任一次</w:t>
            </w:r>
            <w:r>
              <w:rPr>
                <w:rFonts w:hint="eastAsia" w:ascii="Times New Roman" w:hAnsi="Times New Roman" w:eastAsia="仿宋" w:cs="Times New Roman"/>
                <w:color w:val="auto"/>
                <w:sz w:val="21"/>
                <w:szCs w:val="21"/>
                <w:highlight w:val="none"/>
                <w:lang w:val="en-US" w:eastAsia="zh-CN"/>
              </w:rPr>
              <w:t>浓度值</w:t>
            </w:r>
          </w:p>
        </w:tc>
        <w:tc>
          <w:tcPr>
            <w:tcW w:w="829" w:type="pct"/>
            <w:vMerge w:val="continue"/>
            <w:vAlign w:val="center"/>
          </w:tcPr>
          <w:p>
            <w:pPr>
              <w:jc w:val="center"/>
              <w:rPr>
                <w:rFonts w:hint="eastAsia" w:ascii="仿宋" w:hAnsi="仿宋" w:eastAsia="仿宋" w:cs="仿宋"/>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9" w:type="pct"/>
            <w:vMerge w:val="restart"/>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厂界</w:t>
            </w:r>
          </w:p>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噪声</w:t>
            </w:r>
          </w:p>
        </w:tc>
        <w:tc>
          <w:tcPr>
            <w:tcW w:w="230"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544"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1239" w:type="pct"/>
            <w:vMerge w:val="restart"/>
            <w:vAlign w:val="center"/>
          </w:tcPr>
          <w:p>
            <w:pPr>
              <w:jc w:val="center"/>
              <w:rPr>
                <w:rFonts w:hint="eastAsia" w:ascii="仿宋" w:hAnsi="仿宋" w:eastAsia="仿宋" w:cs="仿宋"/>
                <w:bCs/>
                <w:sz w:val="22"/>
                <w:szCs w:val="22"/>
              </w:rPr>
            </w:pPr>
            <w:r>
              <w:rPr>
                <w:rFonts w:hint="eastAsia" w:ascii="仿宋" w:hAnsi="仿宋" w:eastAsia="仿宋" w:cs="仿宋"/>
                <w:bCs/>
                <w:sz w:val="22"/>
                <w:szCs w:val="22"/>
              </w:rPr>
              <w:t xml:space="preserve">《工业排污单位厂界环境噪声排放标准》GB12348- 2008 </w:t>
            </w:r>
          </w:p>
          <w:p>
            <w:pPr>
              <w:jc w:val="center"/>
              <w:rPr>
                <w:rFonts w:hint="eastAsia" w:ascii="仿宋" w:hAnsi="仿宋" w:eastAsia="仿宋" w:cs="仿宋"/>
                <w:bCs/>
                <w:sz w:val="22"/>
                <w:szCs w:val="22"/>
              </w:rPr>
            </w:pPr>
            <w:r>
              <w:rPr>
                <w:rFonts w:hint="eastAsia" w:ascii="仿宋" w:hAnsi="仿宋" w:eastAsia="仿宋" w:cs="仿宋"/>
                <w:bCs/>
                <w:sz w:val="22"/>
                <w:szCs w:val="22"/>
              </w:rPr>
              <w:t>2 类标准值</w:t>
            </w:r>
          </w:p>
        </w:tc>
        <w:tc>
          <w:tcPr>
            <w:tcW w:w="677" w:type="pct"/>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昼间</w:t>
            </w:r>
          </w:p>
        </w:tc>
        <w:tc>
          <w:tcPr>
            <w:tcW w:w="542" w:type="pct"/>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60 dB(A)</w:t>
            </w:r>
          </w:p>
        </w:tc>
        <w:tc>
          <w:tcPr>
            <w:tcW w:w="596" w:type="pct"/>
            <w:vAlign w:val="center"/>
          </w:tcPr>
          <w:p>
            <w:pPr>
              <w:widowControl/>
              <w:jc w:val="center"/>
              <w:textAlignment w:val="center"/>
              <w:rPr>
                <w:rFonts w:hint="eastAsia" w:ascii="仿宋" w:hAnsi="仿宋" w:eastAsia="仿宋" w:cs="仿宋"/>
                <w:sz w:val="21"/>
                <w:szCs w:val="21"/>
                <w:lang w:eastAsia="zh-CN"/>
              </w:rPr>
            </w:pPr>
          </w:p>
        </w:tc>
        <w:tc>
          <w:tcPr>
            <w:tcW w:w="829" w:type="pct"/>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9" w:type="pct"/>
            <w:vMerge w:val="continue"/>
            <w:vAlign w:val="center"/>
          </w:tcPr>
          <w:p>
            <w:pPr>
              <w:jc w:val="center"/>
              <w:rPr>
                <w:rFonts w:hint="eastAsia" w:ascii="仿宋" w:hAnsi="仿宋" w:eastAsia="仿宋" w:cs="仿宋"/>
                <w:bCs/>
                <w:sz w:val="21"/>
                <w:szCs w:val="21"/>
                <w:lang w:val="en-US" w:eastAsia="zh-CN"/>
              </w:rPr>
            </w:pPr>
          </w:p>
        </w:tc>
        <w:tc>
          <w:tcPr>
            <w:tcW w:w="230"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p>
        </w:tc>
        <w:tc>
          <w:tcPr>
            <w:tcW w:w="544" w:type="pc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厂界四周</w:t>
            </w:r>
          </w:p>
        </w:tc>
        <w:tc>
          <w:tcPr>
            <w:tcW w:w="1239" w:type="pct"/>
            <w:vMerge w:val="continue"/>
            <w:vAlign w:val="center"/>
          </w:tcPr>
          <w:p>
            <w:pPr>
              <w:jc w:val="center"/>
              <w:rPr>
                <w:rFonts w:hint="eastAsia" w:ascii="仿宋" w:hAnsi="仿宋" w:eastAsia="仿宋" w:cs="仿宋"/>
                <w:bCs/>
                <w:sz w:val="22"/>
                <w:szCs w:val="22"/>
              </w:rPr>
            </w:pPr>
          </w:p>
        </w:tc>
        <w:tc>
          <w:tcPr>
            <w:tcW w:w="677" w:type="pct"/>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夜间</w:t>
            </w:r>
          </w:p>
        </w:tc>
        <w:tc>
          <w:tcPr>
            <w:tcW w:w="542" w:type="pct"/>
            <w:vAlign w:val="center"/>
          </w:tcPr>
          <w:p>
            <w:pPr>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50 dB(A)</w:t>
            </w:r>
          </w:p>
        </w:tc>
        <w:tc>
          <w:tcPr>
            <w:tcW w:w="596" w:type="pct"/>
            <w:vAlign w:val="center"/>
          </w:tcPr>
          <w:p>
            <w:pPr>
              <w:widowControl/>
              <w:jc w:val="center"/>
              <w:textAlignment w:val="center"/>
              <w:rPr>
                <w:rFonts w:hint="eastAsia" w:ascii="仿宋" w:hAnsi="仿宋" w:eastAsia="仿宋" w:cs="仿宋"/>
                <w:sz w:val="21"/>
                <w:szCs w:val="21"/>
                <w:lang w:eastAsia="zh-CN"/>
              </w:rPr>
            </w:pPr>
          </w:p>
        </w:tc>
        <w:tc>
          <w:tcPr>
            <w:tcW w:w="829" w:type="pct"/>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环评标准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448"/>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44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8" name="文本框 4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WV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U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r1ldNAIAAGUEAAAOAAAAAAAAAAEAIAAAAB8BAABkcnMvZTJvRG9jLnhtbFBL&#10;BQYAAAAABgAGAFkBAADF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cente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E61EA"/>
    <w:multiLevelType w:val="singleLevel"/>
    <w:tmpl w:val="897E61EA"/>
    <w:lvl w:ilvl="0" w:tentative="0">
      <w:start w:val="2"/>
      <w:numFmt w:val="chineseCounting"/>
      <w:suff w:val="space"/>
      <w:lvlText w:val="（%1）"/>
      <w:lvlJc w:val="left"/>
      <w:rPr>
        <w:rFonts w:hint="eastAsia"/>
      </w:rPr>
    </w:lvl>
  </w:abstractNum>
  <w:abstractNum w:abstractNumId="1">
    <w:nsid w:val="BB5C48E2"/>
    <w:multiLevelType w:val="singleLevel"/>
    <w:tmpl w:val="BB5C48E2"/>
    <w:lvl w:ilvl="0" w:tentative="0">
      <w:start w:val="4"/>
      <w:numFmt w:val="chineseCounting"/>
      <w:suff w:val="nothing"/>
      <w:lvlText w:val="%1、"/>
      <w:lvlJc w:val="left"/>
      <w:rPr>
        <w:rFonts w:hint="eastAsia"/>
      </w:rPr>
    </w:lvl>
  </w:abstractNum>
  <w:abstractNum w:abstractNumId="2">
    <w:nsid w:val="DBD40C69"/>
    <w:multiLevelType w:val="singleLevel"/>
    <w:tmpl w:val="DBD40C69"/>
    <w:lvl w:ilvl="0" w:tentative="0">
      <w:start w:val="6"/>
      <w:numFmt w:val="decimal"/>
      <w:suff w:val="nothing"/>
      <w:lvlText w:val="%1、"/>
      <w:lvlJc w:val="left"/>
    </w:lvl>
  </w:abstractNum>
  <w:abstractNum w:abstractNumId="3">
    <w:nsid w:val="2D64FF35"/>
    <w:multiLevelType w:val="singleLevel"/>
    <w:tmpl w:val="2D64FF35"/>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B487C"/>
    <w:rsid w:val="01FD645E"/>
    <w:rsid w:val="058A5D2B"/>
    <w:rsid w:val="06746F2F"/>
    <w:rsid w:val="06BB53AC"/>
    <w:rsid w:val="09CB0EE7"/>
    <w:rsid w:val="0B643E42"/>
    <w:rsid w:val="0EEE446B"/>
    <w:rsid w:val="0F174DBE"/>
    <w:rsid w:val="10073E93"/>
    <w:rsid w:val="140519B7"/>
    <w:rsid w:val="15093566"/>
    <w:rsid w:val="186F11F4"/>
    <w:rsid w:val="192E7DB7"/>
    <w:rsid w:val="1AF338F9"/>
    <w:rsid w:val="1D1C44DA"/>
    <w:rsid w:val="1E347641"/>
    <w:rsid w:val="2118450C"/>
    <w:rsid w:val="252B087C"/>
    <w:rsid w:val="27FA6222"/>
    <w:rsid w:val="284121A7"/>
    <w:rsid w:val="29F854A4"/>
    <w:rsid w:val="2D65796B"/>
    <w:rsid w:val="2E897DE9"/>
    <w:rsid w:val="2EE42D03"/>
    <w:rsid w:val="31D1634D"/>
    <w:rsid w:val="346D39AF"/>
    <w:rsid w:val="35C515F1"/>
    <w:rsid w:val="38B7006A"/>
    <w:rsid w:val="397064AC"/>
    <w:rsid w:val="3E1D5DEA"/>
    <w:rsid w:val="445A5C10"/>
    <w:rsid w:val="449042D4"/>
    <w:rsid w:val="455251A8"/>
    <w:rsid w:val="45F10878"/>
    <w:rsid w:val="4624793E"/>
    <w:rsid w:val="47E06201"/>
    <w:rsid w:val="4B3B487C"/>
    <w:rsid w:val="4BA1543C"/>
    <w:rsid w:val="4BB9289F"/>
    <w:rsid w:val="4C5C69B8"/>
    <w:rsid w:val="50036816"/>
    <w:rsid w:val="5136271E"/>
    <w:rsid w:val="5A6D1F02"/>
    <w:rsid w:val="5A923EF9"/>
    <w:rsid w:val="5C7B25EE"/>
    <w:rsid w:val="5D465A30"/>
    <w:rsid w:val="60CD462D"/>
    <w:rsid w:val="60DE2381"/>
    <w:rsid w:val="620D0152"/>
    <w:rsid w:val="62A832AA"/>
    <w:rsid w:val="63187DAC"/>
    <w:rsid w:val="638D76BA"/>
    <w:rsid w:val="6567206D"/>
    <w:rsid w:val="6677001F"/>
    <w:rsid w:val="679F6D17"/>
    <w:rsid w:val="67C30E3D"/>
    <w:rsid w:val="69233358"/>
    <w:rsid w:val="6BC636FF"/>
    <w:rsid w:val="6C6A29E3"/>
    <w:rsid w:val="6C77740A"/>
    <w:rsid w:val="6EA93588"/>
    <w:rsid w:val="704B2CE8"/>
    <w:rsid w:val="718F342F"/>
    <w:rsid w:val="719F0F55"/>
    <w:rsid w:val="71EE0066"/>
    <w:rsid w:val="737B0F19"/>
    <w:rsid w:val="742B1541"/>
    <w:rsid w:val="79BA43EB"/>
    <w:rsid w:val="7E013E11"/>
    <w:rsid w:val="7F5458B4"/>
    <w:rsid w:val="7F8B1C7B"/>
    <w:rsid w:val="7FB9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5"/>
    <w:qFormat/>
    <w:uiPriority w:val="0"/>
    <w:pPr>
      <w:keepNext/>
      <w:spacing w:line="360" w:lineRule="auto"/>
      <w:ind w:left="-2" w:leftChars="-57" w:hanging="118" w:hangingChars="42"/>
      <w:jc w:val="left"/>
      <w:outlineLvl w:val="0"/>
    </w:pPr>
    <w:rPr>
      <w:rFonts w:ascii="仿宋_GB2312" w:hAnsi="仿宋_GB2312" w:eastAsia="仿宋_GB2312" w:cstheme="minorBidi"/>
      <w:b/>
      <w:sz w:val="32"/>
    </w:rPr>
  </w:style>
  <w:style w:type="paragraph" w:styleId="5">
    <w:name w:val="heading 2"/>
    <w:basedOn w:val="1"/>
    <w:next w:val="1"/>
    <w:link w:val="26"/>
    <w:semiHidden/>
    <w:unhideWhenUsed/>
    <w:qFormat/>
    <w:uiPriority w:val="0"/>
    <w:pPr>
      <w:keepNext/>
      <w:keepLines/>
      <w:spacing w:line="360" w:lineRule="auto"/>
      <w:jc w:val="left"/>
      <w:outlineLvl w:val="1"/>
    </w:pPr>
    <w:rPr>
      <w:rFonts w:ascii="Cambria" w:hAnsi="Cambria" w:eastAsia="仿宋" w:cs="Times New Roman"/>
      <w:b/>
      <w:bCs/>
      <w:sz w:val="28"/>
      <w:szCs w:val="32"/>
      <w:lang w:val="zh-CN"/>
    </w:rPr>
  </w:style>
  <w:style w:type="paragraph" w:styleId="6">
    <w:name w:val="heading 3"/>
    <w:basedOn w:val="1"/>
    <w:next w:val="1"/>
    <w:semiHidden/>
    <w:unhideWhenUsed/>
    <w:qFormat/>
    <w:uiPriority w:val="0"/>
    <w:pPr>
      <w:keepNext/>
      <w:keepLines/>
      <w:spacing w:before="260" w:beforeLines="0" w:beforeAutospacing="0" w:after="260" w:afterLines="0" w:afterAutospacing="0" w:line="440" w:lineRule="exact"/>
      <w:jc w:val="center"/>
      <w:outlineLvl w:val="2"/>
    </w:pPr>
    <w:rPr>
      <w:rFonts w:ascii="Times New Roman" w:hAnsi="Times New Roman" w:eastAsia="宋体"/>
      <w:b/>
      <w:sz w:val="32"/>
    </w:rPr>
  </w:style>
  <w:style w:type="paragraph" w:styleId="7">
    <w:name w:val="heading 4"/>
    <w:basedOn w:val="1"/>
    <w:next w:val="1"/>
    <w:unhideWhenUsed/>
    <w:qFormat/>
    <w:uiPriority w:val="0"/>
    <w:pPr>
      <w:keepNext/>
      <w:keepLines/>
      <w:spacing w:beforeLines="0" w:beforeAutospacing="0" w:afterLines="0" w:afterAutospacing="0" w:line="480" w:lineRule="exact"/>
      <w:ind w:firstLine="0" w:firstLineChars="0"/>
      <w:outlineLvl w:val="3"/>
    </w:pPr>
    <w:rPr>
      <w:rFonts w:ascii="Times New Roman" w:hAnsi="Times New Roman" w:eastAsia="宋体"/>
      <w:b/>
      <w:sz w:val="24"/>
    </w:rPr>
  </w:style>
  <w:style w:type="character" w:default="1" w:styleId="18">
    <w:name w:val="Default Paragraph Font"/>
    <w:link w:val="19"/>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Plain Text"/>
    <w:basedOn w:val="1"/>
    <w:next w:val="1"/>
    <w:qFormat/>
    <w:uiPriority w:val="0"/>
    <w:rPr>
      <w:rFonts w:ascii="宋体" w:hAnsi="Courier New" w:cs="Courier New"/>
      <w:szCs w:val="21"/>
    </w:rPr>
  </w:style>
  <w:style w:type="paragraph" w:styleId="8">
    <w:name w:val="Normal Indent"/>
    <w:basedOn w:val="1"/>
    <w:next w:val="7"/>
    <w:qFormat/>
    <w:uiPriority w:val="0"/>
    <w:pPr>
      <w:ind w:firstLine="420"/>
    </w:pPr>
    <w:rPr>
      <w:rFonts w:ascii="Times New Roman" w:hAnsi="Times New Roman" w:eastAsia="宋体" w:cs="Times New Roman"/>
    </w:rPr>
  </w:style>
  <w:style w:type="paragraph" w:styleId="9">
    <w:name w:val="Body Text"/>
    <w:basedOn w:val="1"/>
    <w:qFormat/>
    <w:uiPriority w:val="1"/>
    <w:pPr>
      <w:widowControl w:val="0"/>
      <w:jc w:val="both"/>
    </w:pPr>
    <w:rPr>
      <w:rFonts w:ascii="宋体" w:hAnsi="宋体" w:eastAsia="宋体" w:cs="宋体"/>
      <w:kern w:val="2"/>
      <w:sz w:val="24"/>
      <w:szCs w:val="24"/>
      <w:lang w:val="zh-CN" w:eastAsia="zh-CN" w:bidi="zh-CN"/>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1"/>
    <w:next w:val="1"/>
    <w:qFormat/>
    <w:uiPriority w:val="0"/>
    <w:pPr>
      <w:spacing w:after="120"/>
      <w:ind w:left="420" w:leftChars="200" w:firstLine="420" w:firstLineChars="200"/>
    </w:pPr>
    <w:rPr>
      <w:rFonts w:ascii="Times New Roman" w:hAnsi="Times New Roman"/>
      <w:b/>
      <w:bCs/>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2"/>
    <w:basedOn w:val="1"/>
    <w:link w:val="18"/>
    <w:qFormat/>
    <w:uiPriority w:val="0"/>
  </w:style>
  <w:style w:type="character" w:styleId="20">
    <w:name w:val="Hyperlink"/>
    <w:basedOn w:val="18"/>
    <w:qFormat/>
    <w:uiPriority w:val="0"/>
    <w:rPr>
      <w:color w:val="0000FF"/>
      <w:u w:val="single"/>
    </w:rPr>
  </w:style>
  <w:style w:type="paragraph" w:customStyle="1" w:styleId="21">
    <w:name w:val="Char1"/>
    <w:basedOn w:val="1"/>
    <w:link w:val="18"/>
    <w:qFormat/>
    <w:uiPriority w:val="0"/>
  </w:style>
  <w:style w:type="paragraph" w:customStyle="1" w:styleId="22">
    <w:name w:val="Char"/>
    <w:basedOn w:val="1"/>
    <w:link w:val="18"/>
    <w:qFormat/>
    <w:uiPriority w:val="0"/>
  </w:style>
  <w:style w:type="paragraph" w:customStyle="1" w:styleId="23">
    <w:name w:val="Char6"/>
    <w:basedOn w:val="1"/>
    <w:link w:val="18"/>
    <w:qFormat/>
    <w:uiPriority w:val="0"/>
  </w:style>
  <w:style w:type="paragraph" w:customStyle="1" w:styleId="24">
    <w:name w:val="Char3"/>
    <w:basedOn w:val="1"/>
    <w:link w:val="18"/>
    <w:qFormat/>
    <w:uiPriority w:val="0"/>
  </w:style>
  <w:style w:type="character" w:customStyle="1" w:styleId="25">
    <w:name w:val="标题 1 Char Char"/>
    <w:basedOn w:val="18"/>
    <w:link w:val="4"/>
    <w:qFormat/>
    <w:uiPriority w:val="0"/>
    <w:rPr>
      <w:rFonts w:ascii="仿宋_GB2312" w:hAnsi="仿宋_GB2312" w:eastAsia="仿宋_GB2312" w:cstheme="minorBidi"/>
      <w:b/>
      <w:sz w:val="32"/>
    </w:rPr>
  </w:style>
  <w:style w:type="character" w:customStyle="1" w:styleId="26">
    <w:name w:val="标题 2 Char Char"/>
    <w:basedOn w:val="18"/>
    <w:link w:val="5"/>
    <w:qFormat/>
    <w:uiPriority w:val="0"/>
    <w:rPr>
      <w:rFonts w:ascii="Cambria" w:hAnsi="Cambria" w:eastAsia="仿宋" w:cs="Times New Roman"/>
      <w:b/>
      <w:bCs/>
      <w:sz w:val="28"/>
    </w:rPr>
  </w:style>
  <w:style w:type="paragraph" w:customStyle="1" w:styleId="27">
    <w:name w:val="Char4"/>
    <w:basedOn w:val="1"/>
    <w:link w:val="18"/>
    <w:qFormat/>
    <w:uiPriority w:val="0"/>
  </w:style>
  <w:style w:type="paragraph" w:customStyle="1" w:styleId="28">
    <w:name w:val="Table Paragraph"/>
    <w:qFormat/>
    <w:uiPriority w:val="1"/>
    <w:pPr>
      <w:widowControl w:val="0"/>
      <w:jc w:val="center"/>
    </w:pPr>
    <w:rPr>
      <w:rFonts w:ascii="宋体" w:hAnsi="宋体" w:eastAsia="宋体" w:cs="宋体"/>
      <w:kern w:val="2"/>
      <w:sz w:val="21"/>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2021-04-14T06:59:00Z</dcterms:created>
  <dc:creator>今夕</dc:creator>
  <cp:lastModifiedBy>艳丽</cp:lastModifiedBy>
  <cp:lastPrinted>2022-01-07T08:56:00Z</cp:lastPrinted>
  <dcterms:modified xsi:type="dcterms:W3CDTF">2022-02-18T03:08:23Z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B0A7F7C27AB64C24834BB19A7A5660D9</vt:lpwstr>
  </property>
</Properties>
</file>